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4105" w:rsidRDefault="00894105" w:rsidP="00B246E2">
      <w:pPr>
        <w:shd w:val="clear" w:color="auto" w:fill="FFFFFF"/>
        <w:ind w:right="-7" w:firstLine="284"/>
        <w:jc w:val="center"/>
        <w:rPr>
          <w:rFonts w:eastAsia="Times New Roman"/>
          <w:sz w:val="24"/>
          <w:szCs w:val="24"/>
        </w:rPr>
      </w:pPr>
      <w:bookmarkStart w:id="0" w:name="_GoBack"/>
      <w:bookmarkEnd w:id="0"/>
    </w:p>
    <w:p w:rsidR="00B246E2" w:rsidRPr="00B246E2" w:rsidRDefault="00B246E2" w:rsidP="00B246E2">
      <w:pPr>
        <w:shd w:val="clear" w:color="auto" w:fill="FFFFFF"/>
        <w:ind w:right="-7" w:firstLine="284"/>
        <w:jc w:val="center"/>
        <w:rPr>
          <w:sz w:val="24"/>
          <w:szCs w:val="24"/>
        </w:rPr>
      </w:pPr>
      <w:r w:rsidRPr="00B246E2">
        <w:rPr>
          <w:rFonts w:eastAsia="Times New Roman"/>
          <w:sz w:val="24"/>
          <w:szCs w:val="24"/>
        </w:rPr>
        <w:t xml:space="preserve">                                                                                                           </w:t>
      </w:r>
      <w:r>
        <w:rPr>
          <w:rFonts w:eastAsia="Times New Roman"/>
          <w:sz w:val="24"/>
          <w:szCs w:val="24"/>
        </w:rPr>
        <w:t xml:space="preserve">                        </w:t>
      </w:r>
      <w:r w:rsidRPr="00B246E2">
        <w:rPr>
          <w:rFonts w:eastAsia="Times New Roman"/>
          <w:sz w:val="24"/>
          <w:szCs w:val="24"/>
        </w:rPr>
        <w:t>Утверждено</w:t>
      </w:r>
    </w:p>
    <w:p w:rsidR="00B246E2" w:rsidRPr="00B246E2" w:rsidRDefault="00B246E2" w:rsidP="00B246E2">
      <w:pPr>
        <w:shd w:val="clear" w:color="auto" w:fill="FFFFFF"/>
        <w:ind w:right="149" w:firstLine="284"/>
        <w:jc w:val="right"/>
        <w:rPr>
          <w:sz w:val="24"/>
          <w:szCs w:val="24"/>
        </w:rPr>
      </w:pPr>
      <w:r w:rsidRPr="00B246E2">
        <w:rPr>
          <w:rFonts w:eastAsia="Times New Roman"/>
          <w:sz w:val="24"/>
          <w:szCs w:val="24"/>
        </w:rPr>
        <w:t>Протоколом Наблюдательного совета</w:t>
      </w:r>
    </w:p>
    <w:p w:rsidR="00B246E2" w:rsidRPr="00B246E2" w:rsidRDefault="00B246E2" w:rsidP="00B246E2">
      <w:pPr>
        <w:shd w:val="clear" w:color="auto" w:fill="FFFFFF"/>
        <w:ind w:right="144" w:firstLine="284"/>
        <w:jc w:val="right"/>
        <w:rPr>
          <w:rFonts w:eastAsia="Times New Roman"/>
          <w:sz w:val="24"/>
          <w:szCs w:val="24"/>
        </w:rPr>
      </w:pPr>
      <w:r w:rsidRPr="00B246E2">
        <w:rPr>
          <w:rFonts w:eastAsia="Times New Roman"/>
          <w:sz w:val="24"/>
          <w:szCs w:val="24"/>
        </w:rPr>
        <w:t>Муниципального автономного учреждения</w:t>
      </w:r>
    </w:p>
    <w:p w:rsidR="00B246E2" w:rsidRPr="00B246E2" w:rsidRDefault="00B246E2" w:rsidP="00B246E2">
      <w:pPr>
        <w:shd w:val="clear" w:color="auto" w:fill="FFFFFF"/>
        <w:ind w:right="144" w:firstLine="284"/>
        <w:jc w:val="right"/>
        <w:rPr>
          <w:rFonts w:eastAsia="Times New Roman"/>
          <w:sz w:val="24"/>
          <w:szCs w:val="24"/>
        </w:rPr>
      </w:pPr>
      <w:r w:rsidRPr="00B246E2">
        <w:rPr>
          <w:rFonts w:eastAsia="Times New Roman"/>
          <w:sz w:val="24"/>
          <w:szCs w:val="24"/>
        </w:rPr>
        <w:t xml:space="preserve"> «Многофункциональный центр предоставления</w:t>
      </w:r>
    </w:p>
    <w:p w:rsidR="00B246E2" w:rsidRPr="00B246E2" w:rsidRDefault="00B246E2" w:rsidP="00B246E2">
      <w:pPr>
        <w:shd w:val="clear" w:color="auto" w:fill="FFFFFF"/>
        <w:ind w:right="144" w:firstLine="284"/>
        <w:jc w:val="right"/>
        <w:rPr>
          <w:rFonts w:eastAsia="Times New Roman"/>
          <w:sz w:val="24"/>
          <w:szCs w:val="24"/>
        </w:rPr>
      </w:pPr>
      <w:r w:rsidRPr="00B246E2">
        <w:rPr>
          <w:rFonts w:eastAsia="Times New Roman"/>
          <w:sz w:val="24"/>
          <w:szCs w:val="24"/>
        </w:rPr>
        <w:t xml:space="preserve"> государственных и муниципальных услуг </w:t>
      </w:r>
    </w:p>
    <w:p w:rsidR="00B246E2" w:rsidRPr="00B246E2" w:rsidRDefault="00B246E2" w:rsidP="00B246E2">
      <w:pPr>
        <w:shd w:val="clear" w:color="auto" w:fill="FFFFFF"/>
        <w:ind w:right="144" w:firstLine="284"/>
        <w:jc w:val="right"/>
        <w:rPr>
          <w:sz w:val="24"/>
          <w:szCs w:val="24"/>
        </w:rPr>
      </w:pPr>
      <w:r w:rsidRPr="00B246E2">
        <w:rPr>
          <w:rFonts w:eastAsia="Times New Roman"/>
          <w:sz w:val="24"/>
          <w:szCs w:val="24"/>
        </w:rPr>
        <w:t xml:space="preserve">Кузнецкого района Пензенской области» </w:t>
      </w:r>
    </w:p>
    <w:p w:rsidR="00B246E2" w:rsidRPr="00B246E2" w:rsidRDefault="00DA7A46" w:rsidP="00DA7A46">
      <w:pPr>
        <w:shd w:val="clear" w:color="auto" w:fill="FFFFFF"/>
        <w:ind w:right="149" w:firstLine="284"/>
        <w:jc w:val="center"/>
        <w:rPr>
          <w:sz w:val="24"/>
          <w:szCs w:val="24"/>
        </w:rPr>
      </w:pPr>
      <w:r>
        <w:rPr>
          <w:rFonts w:eastAsia="Times New Roman"/>
          <w:sz w:val="24"/>
          <w:szCs w:val="24"/>
        </w:rPr>
        <w:t xml:space="preserve">                                              </w:t>
      </w:r>
      <w:r w:rsidR="00B246E2" w:rsidRPr="00B246E2">
        <w:rPr>
          <w:rFonts w:eastAsia="Times New Roman"/>
          <w:sz w:val="24"/>
          <w:szCs w:val="24"/>
        </w:rPr>
        <w:t xml:space="preserve">№ </w:t>
      </w:r>
      <w:r w:rsidR="00567E8D">
        <w:rPr>
          <w:rFonts w:eastAsia="Times New Roman"/>
          <w:sz w:val="24"/>
          <w:szCs w:val="24"/>
        </w:rPr>
        <w:t>49</w:t>
      </w:r>
      <w:r w:rsidR="00B246E2" w:rsidRPr="00B246E2">
        <w:rPr>
          <w:rFonts w:eastAsia="Times New Roman"/>
          <w:sz w:val="24"/>
          <w:szCs w:val="24"/>
        </w:rPr>
        <w:t xml:space="preserve"> от </w:t>
      </w:r>
      <w:r w:rsidR="00567E8D">
        <w:rPr>
          <w:rFonts w:eastAsia="Times New Roman"/>
          <w:sz w:val="24"/>
          <w:szCs w:val="24"/>
        </w:rPr>
        <w:t>13.09.2022г.</w:t>
      </w:r>
    </w:p>
    <w:p w:rsidR="00B246E2" w:rsidRPr="00B246E2" w:rsidRDefault="00B246E2" w:rsidP="00B246E2">
      <w:pPr>
        <w:shd w:val="clear" w:color="auto" w:fill="FFFFFF"/>
        <w:spacing w:before="278"/>
        <w:ind w:right="154" w:firstLine="284"/>
        <w:jc w:val="center"/>
        <w:rPr>
          <w:sz w:val="24"/>
          <w:szCs w:val="24"/>
        </w:rPr>
      </w:pPr>
      <w:r w:rsidRPr="00B246E2">
        <w:rPr>
          <w:rFonts w:eastAsia="Times New Roman"/>
          <w:b/>
          <w:bCs/>
          <w:sz w:val="24"/>
          <w:szCs w:val="24"/>
        </w:rPr>
        <w:t>ПОЛОЖЕНИЕ</w:t>
      </w:r>
    </w:p>
    <w:p w:rsidR="00B246E2" w:rsidRPr="00B246E2" w:rsidRDefault="00B246E2" w:rsidP="00B246E2">
      <w:pPr>
        <w:shd w:val="clear" w:color="auto" w:fill="FFFFFF"/>
        <w:ind w:right="154" w:firstLine="284"/>
        <w:jc w:val="center"/>
        <w:rPr>
          <w:sz w:val="24"/>
          <w:szCs w:val="24"/>
        </w:rPr>
      </w:pPr>
      <w:r w:rsidRPr="00B246E2">
        <w:rPr>
          <w:rFonts w:eastAsia="Times New Roman"/>
          <w:b/>
          <w:bCs/>
          <w:sz w:val="24"/>
          <w:szCs w:val="24"/>
        </w:rPr>
        <w:t>о закупках товаров, работ, услуг для нужд</w:t>
      </w:r>
    </w:p>
    <w:p w:rsidR="00B246E2" w:rsidRPr="00B246E2" w:rsidRDefault="00B246E2" w:rsidP="00B246E2">
      <w:pPr>
        <w:shd w:val="clear" w:color="auto" w:fill="FFFFFF"/>
        <w:ind w:right="163" w:firstLine="284"/>
        <w:jc w:val="center"/>
        <w:rPr>
          <w:sz w:val="24"/>
          <w:szCs w:val="24"/>
        </w:rPr>
      </w:pPr>
      <w:r w:rsidRPr="00B246E2">
        <w:rPr>
          <w:rFonts w:eastAsia="Times New Roman"/>
          <w:b/>
          <w:bCs/>
          <w:spacing w:val="-1"/>
          <w:sz w:val="24"/>
          <w:szCs w:val="24"/>
        </w:rPr>
        <w:t>Муниципального автономного учреждения «Многофункциональный центр</w:t>
      </w:r>
    </w:p>
    <w:p w:rsidR="00B246E2" w:rsidRPr="00B246E2" w:rsidRDefault="00B246E2" w:rsidP="00B246E2">
      <w:pPr>
        <w:shd w:val="clear" w:color="auto" w:fill="FFFFFF"/>
        <w:ind w:right="154" w:firstLine="284"/>
        <w:jc w:val="center"/>
        <w:rPr>
          <w:sz w:val="24"/>
          <w:szCs w:val="24"/>
        </w:rPr>
      </w:pPr>
      <w:r w:rsidRPr="00B246E2">
        <w:rPr>
          <w:rFonts w:eastAsia="Times New Roman"/>
          <w:b/>
          <w:bCs/>
          <w:sz w:val="24"/>
          <w:szCs w:val="24"/>
        </w:rPr>
        <w:t xml:space="preserve">предоставления государственных и муниципальных услуг Кузнецкого района </w:t>
      </w:r>
      <w:r w:rsidRPr="00567E8D">
        <w:rPr>
          <w:rFonts w:eastAsia="Times New Roman"/>
          <w:b/>
          <w:bCs/>
          <w:sz w:val="24"/>
          <w:szCs w:val="24"/>
        </w:rPr>
        <w:t>Пензенской области» в новой редакции</w:t>
      </w:r>
    </w:p>
    <w:p w:rsidR="00B246E2" w:rsidRPr="00B246E2" w:rsidRDefault="00B246E2" w:rsidP="00B246E2">
      <w:pPr>
        <w:shd w:val="clear" w:color="auto" w:fill="FFFFFF"/>
        <w:spacing w:before="379"/>
        <w:ind w:right="154" w:firstLine="284"/>
        <w:jc w:val="center"/>
        <w:rPr>
          <w:sz w:val="24"/>
          <w:szCs w:val="24"/>
        </w:rPr>
      </w:pPr>
      <w:r w:rsidRPr="00567E8D">
        <w:rPr>
          <w:b/>
          <w:bCs/>
          <w:sz w:val="24"/>
          <w:szCs w:val="24"/>
        </w:rPr>
        <w:t xml:space="preserve">1. </w:t>
      </w:r>
      <w:r w:rsidRPr="00567E8D">
        <w:rPr>
          <w:rFonts w:eastAsia="Times New Roman"/>
          <w:b/>
          <w:bCs/>
          <w:sz w:val="24"/>
          <w:szCs w:val="24"/>
        </w:rPr>
        <w:t>Общие положения</w:t>
      </w:r>
    </w:p>
    <w:p w:rsidR="00B246E2" w:rsidRPr="00B246E2" w:rsidRDefault="00B246E2" w:rsidP="002F088A">
      <w:pPr>
        <w:numPr>
          <w:ilvl w:val="1"/>
          <w:numId w:val="2"/>
        </w:numPr>
        <w:shd w:val="clear" w:color="auto" w:fill="FFFFFF"/>
        <w:spacing w:before="274"/>
        <w:ind w:left="0" w:right="154" w:firstLine="284"/>
        <w:jc w:val="center"/>
        <w:rPr>
          <w:rFonts w:eastAsia="Times New Roman"/>
          <w:b/>
          <w:bCs/>
          <w:sz w:val="24"/>
          <w:szCs w:val="24"/>
        </w:rPr>
      </w:pPr>
      <w:r w:rsidRPr="00B246E2">
        <w:rPr>
          <w:rFonts w:eastAsia="Times New Roman"/>
          <w:b/>
          <w:bCs/>
          <w:sz w:val="24"/>
          <w:szCs w:val="24"/>
        </w:rPr>
        <w:t>Предмет и объект регулирования</w:t>
      </w:r>
    </w:p>
    <w:p w:rsidR="00B246E2" w:rsidRPr="00567E8D" w:rsidRDefault="00B246E2" w:rsidP="00567E8D">
      <w:pPr>
        <w:jc w:val="both"/>
        <w:rPr>
          <w:sz w:val="24"/>
          <w:szCs w:val="24"/>
        </w:rPr>
      </w:pPr>
      <w:r w:rsidRPr="00567E8D">
        <w:rPr>
          <w:sz w:val="24"/>
          <w:szCs w:val="24"/>
        </w:rPr>
        <w:t xml:space="preserve"> </w:t>
      </w:r>
      <w:r w:rsidR="00567E8D">
        <w:rPr>
          <w:sz w:val="24"/>
          <w:szCs w:val="24"/>
        </w:rPr>
        <w:t xml:space="preserve">         </w:t>
      </w:r>
      <w:r w:rsidRPr="00567E8D">
        <w:rPr>
          <w:sz w:val="24"/>
          <w:szCs w:val="24"/>
        </w:rPr>
        <w:t xml:space="preserve">Положение о закупке товаров, работ, услуг (далее - «Положение») регулирует отношения по закупкам товаров, работ, услуг для нужд Муниципального автономного учреждения «Многофункциональный центр предоставления государственных и муниципальных услуг Кузнецкого района Пензенской области» (МАУ «МФЦ Кузнецкого района») (далее – «Заказчик»), определяет </w:t>
      </w:r>
      <w:r w:rsidR="00EA59FA" w:rsidRPr="00567E8D">
        <w:rPr>
          <w:sz w:val="24"/>
          <w:szCs w:val="24"/>
        </w:rPr>
        <w:t>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способами, указанными в </w:t>
      </w:r>
      <w:hyperlink r:id="rId5" w:anchor="/document/12188083/entry/30310" w:history="1">
        <w:r w:rsidR="00EA59FA" w:rsidRPr="00567E8D">
          <w:rPr>
            <w:rStyle w:val="a5"/>
            <w:color w:val="auto"/>
            <w:sz w:val="24"/>
            <w:szCs w:val="24"/>
            <w:u w:val="none"/>
          </w:rPr>
          <w:t>частях 3.1</w:t>
        </w:r>
      </w:hyperlink>
      <w:r w:rsidR="00EA59FA" w:rsidRPr="00567E8D">
        <w:rPr>
          <w:sz w:val="24"/>
          <w:szCs w:val="24"/>
        </w:rPr>
        <w:t> и </w:t>
      </w:r>
      <w:hyperlink r:id="rId6" w:anchor="/document/12188083/entry/30320" w:history="1">
        <w:r w:rsidR="00EA59FA" w:rsidRPr="00567E8D">
          <w:rPr>
            <w:rStyle w:val="a5"/>
            <w:color w:val="auto"/>
            <w:sz w:val="24"/>
            <w:szCs w:val="24"/>
            <w:u w:val="none"/>
          </w:rPr>
          <w:t>3.2 статьи 3</w:t>
        </w:r>
      </w:hyperlink>
      <w:r w:rsidR="00EA59FA" w:rsidRPr="00567E8D">
        <w:rPr>
          <w:sz w:val="24"/>
          <w:szCs w:val="24"/>
        </w:rPr>
        <w:t xml:space="preserve">  Федерального закона от 18 июля 2011 г. </w:t>
      </w:r>
      <w:r w:rsidR="00567E8D">
        <w:rPr>
          <w:sz w:val="24"/>
          <w:szCs w:val="24"/>
        </w:rPr>
        <w:t>№</w:t>
      </w:r>
      <w:r w:rsidR="00EA59FA" w:rsidRPr="00567E8D">
        <w:rPr>
          <w:sz w:val="24"/>
          <w:szCs w:val="24"/>
        </w:rPr>
        <w:t xml:space="preserve"> 223-ФЗ </w:t>
      </w:r>
      <w:r w:rsidR="00567E8D">
        <w:rPr>
          <w:sz w:val="24"/>
          <w:szCs w:val="24"/>
        </w:rPr>
        <w:t>«</w:t>
      </w:r>
      <w:r w:rsidR="00EA59FA" w:rsidRPr="00567E8D">
        <w:rPr>
          <w:sz w:val="24"/>
          <w:szCs w:val="24"/>
        </w:rPr>
        <w:t>О закупках товаров, работ, услуг отдельными видами юридических лиц</w:t>
      </w:r>
      <w:r w:rsidR="00567E8D">
        <w:rPr>
          <w:sz w:val="24"/>
          <w:szCs w:val="24"/>
        </w:rPr>
        <w:t>»</w:t>
      </w:r>
      <w:r w:rsidR="00EA59FA" w:rsidRPr="00567E8D">
        <w:rPr>
          <w:sz w:val="24"/>
          <w:szCs w:val="24"/>
        </w:rPr>
        <w:t xml:space="preserve"> , порядок и условия их применения, порядок заключения и исполнения договоров, а также иные связанные с обеспечением закупки положения.</w:t>
      </w:r>
      <w:r w:rsidRPr="00567E8D">
        <w:rPr>
          <w:sz w:val="24"/>
          <w:szCs w:val="24"/>
        </w:rPr>
        <w:t xml:space="preserve"> порядок подготовки, проведения процедур закупки, условия их применения, порядок заключения и исполнения договоров, а также иные связанные с обеспечением закупки положения. </w:t>
      </w:r>
    </w:p>
    <w:p w:rsidR="00B246E2" w:rsidRPr="00567E8D" w:rsidRDefault="00B246E2" w:rsidP="00567E8D">
      <w:pPr>
        <w:jc w:val="both"/>
        <w:rPr>
          <w:sz w:val="24"/>
          <w:szCs w:val="24"/>
        </w:rPr>
      </w:pPr>
      <w:r w:rsidRPr="00567E8D">
        <w:rPr>
          <w:sz w:val="24"/>
          <w:szCs w:val="24"/>
        </w:rPr>
        <w:t xml:space="preserve"> </w:t>
      </w:r>
      <w:r w:rsidR="00567E8D">
        <w:rPr>
          <w:sz w:val="24"/>
          <w:szCs w:val="24"/>
        </w:rPr>
        <w:t xml:space="preserve">            </w:t>
      </w:r>
      <w:r w:rsidRPr="00567E8D">
        <w:rPr>
          <w:sz w:val="24"/>
          <w:szCs w:val="24"/>
        </w:rPr>
        <w:t>Настоящим Положением о закупке предусматриваются конкурентные и неконкурентные закупки, устанавливается порядок осуществления таких закупок с учетом положений Федерального закона № 223-ФЗ «О закупках товаров, работ, услуг отдельными видами юридических лиц» (далее - «Федеральный закон № 223-ФЗ»).</w:t>
      </w:r>
    </w:p>
    <w:p w:rsidR="00B246E2" w:rsidRPr="00567E8D" w:rsidRDefault="00567E8D" w:rsidP="00567E8D">
      <w:pPr>
        <w:jc w:val="both"/>
        <w:rPr>
          <w:sz w:val="24"/>
          <w:szCs w:val="24"/>
        </w:rPr>
      </w:pPr>
      <w:r>
        <w:rPr>
          <w:sz w:val="24"/>
          <w:szCs w:val="24"/>
        </w:rPr>
        <w:t xml:space="preserve">             </w:t>
      </w:r>
      <w:r w:rsidR="00B246E2" w:rsidRPr="00567E8D">
        <w:rPr>
          <w:sz w:val="24"/>
          <w:szCs w:val="24"/>
        </w:rPr>
        <w:t xml:space="preserve"> При</w:t>
      </w:r>
      <w:r w:rsidR="00B246E2" w:rsidRPr="00567E8D">
        <w:rPr>
          <w:sz w:val="24"/>
          <w:szCs w:val="24"/>
        </w:rPr>
        <w:tab/>
        <w:t>осуществлении</w:t>
      </w:r>
      <w:r w:rsidR="00B246E2" w:rsidRPr="00567E8D">
        <w:rPr>
          <w:sz w:val="24"/>
          <w:szCs w:val="24"/>
        </w:rPr>
        <w:tab/>
        <w:t>закупочной</w:t>
      </w:r>
      <w:r w:rsidR="00B246E2" w:rsidRPr="00567E8D">
        <w:rPr>
          <w:sz w:val="24"/>
          <w:szCs w:val="24"/>
        </w:rPr>
        <w:tab/>
        <w:t xml:space="preserve">деятельности, Заказчик руководствуется </w:t>
      </w:r>
      <w:hyperlink r:id="rId7" w:history="1">
        <w:r w:rsidR="00B246E2" w:rsidRPr="00567E8D">
          <w:rPr>
            <w:rStyle w:val="a5"/>
            <w:color w:val="auto"/>
            <w:sz w:val="24"/>
            <w:szCs w:val="24"/>
            <w:u w:val="none"/>
          </w:rPr>
          <w:t xml:space="preserve">Конституцией </w:t>
        </w:r>
      </w:hyperlink>
      <w:r w:rsidR="00B246E2" w:rsidRPr="00567E8D">
        <w:rPr>
          <w:sz w:val="24"/>
          <w:szCs w:val="24"/>
        </w:rPr>
        <w:t>Российской Федерации,</w:t>
      </w:r>
      <w:hyperlink r:id="rId8" w:history="1">
        <w:r w:rsidR="00B246E2" w:rsidRPr="00567E8D">
          <w:rPr>
            <w:rStyle w:val="a5"/>
            <w:color w:val="auto"/>
            <w:sz w:val="24"/>
            <w:szCs w:val="24"/>
            <w:u w:val="none"/>
          </w:rPr>
          <w:t xml:space="preserve"> Гражданским кодексом</w:t>
        </w:r>
      </w:hyperlink>
      <w:r>
        <w:rPr>
          <w:sz w:val="24"/>
          <w:szCs w:val="24"/>
        </w:rPr>
        <w:t xml:space="preserve"> </w:t>
      </w:r>
      <w:r w:rsidR="00B246E2" w:rsidRPr="00567E8D">
        <w:rPr>
          <w:sz w:val="24"/>
          <w:szCs w:val="24"/>
        </w:rPr>
        <w:t>Российской Федерации, Законом о закупках, другими федеральными законами и иными нормативными правовыми актами Российской Федерации, настоящим Положением, а также иными организационно-распорядительными документами, принятыми в соответствии с настоящим Положением.</w:t>
      </w:r>
    </w:p>
    <w:p w:rsidR="00B246E2" w:rsidRPr="00567E8D" w:rsidRDefault="00B246E2" w:rsidP="00567E8D">
      <w:pPr>
        <w:rPr>
          <w:sz w:val="24"/>
          <w:szCs w:val="24"/>
        </w:rPr>
      </w:pPr>
    </w:p>
    <w:p w:rsidR="00B246E2" w:rsidRPr="00B246E2" w:rsidRDefault="00B246E2" w:rsidP="00B246E2">
      <w:pPr>
        <w:shd w:val="clear" w:color="auto" w:fill="FFFFFF"/>
        <w:spacing w:before="5"/>
        <w:ind w:firstLine="284"/>
        <w:jc w:val="center"/>
        <w:rPr>
          <w:sz w:val="24"/>
          <w:szCs w:val="24"/>
        </w:rPr>
      </w:pPr>
      <w:r w:rsidRPr="00B246E2">
        <w:rPr>
          <w:b/>
          <w:bCs/>
          <w:sz w:val="24"/>
          <w:szCs w:val="24"/>
        </w:rPr>
        <w:t xml:space="preserve">1.2. </w:t>
      </w:r>
      <w:r w:rsidRPr="00B246E2">
        <w:rPr>
          <w:rFonts w:eastAsia="Times New Roman"/>
          <w:b/>
          <w:bCs/>
          <w:sz w:val="24"/>
          <w:szCs w:val="24"/>
        </w:rPr>
        <w:t>Термины и определения</w:t>
      </w:r>
    </w:p>
    <w:p w:rsidR="00B246E2" w:rsidRPr="00B246E2" w:rsidRDefault="00B246E2" w:rsidP="00B246E2">
      <w:pPr>
        <w:shd w:val="clear" w:color="auto" w:fill="FFFFFF"/>
        <w:spacing w:before="130"/>
        <w:ind w:firstLine="284"/>
        <w:jc w:val="both"/>
        <w:rPr>
          <w:sz w:val="24"/>
          <w:szCs w:val="24"/>
        </w:rPr>
      </w:pPr>
      <w:r w:rsidRPr="00B246E2">
        <w:rPr>
          <w:rFonts w:eastAsia="Times New Roman"/>
          <w:b/>
          <w:bCs/>
          <w:sz w:val="24"/>
          <w:szCs w:val="24"/>
        </w:rPr>
        <w:t xml:space="preserve">Документация о закупке </w:t>
      </w:r>
      <w:r w:rsidRPr="00B246E2">
        <w:rPr>
          <w:rFonts w:eastAsia="Times New Roman"/>
          <w:sz w:val="24"/>
          <w:szCs w:val="24"/>
        </w:rPr>
        <w:t xml:space="preserve">- комплект документов, утвержденный Заказчиком, содержащий полную информацию о предмете, условиях участия и правилах проведения процедуры закупки, правилах подготовки, оформления и подачи предложения участником закупки, правилах выбора победителя, а так же об условиях заключаемого по результатам процедуры закупки договора и иным аспектам проведения процедуры закупки, предусмотренных </w:t>
      </w:r>
      <w:hyperlink r:id="rId9" w:history="1">
        <w:r w:rsidRPr="00567E8D">
          <w:rPr>
            <w:rFonts w:eastAsia="Times New Roman"/>
            <w:sz w:val="24"/>
            <w:szCs w:val="24"/>
          </w:rPr>
          <w:t>Федеральным законом</w:t>
        </w:r>
      </w:hyperlink>
      <w:r w:rsidRPr="00B246E2">
        <w:rPr>
          <w:rFonts w:eastAsia="Times New Roman"/>
          <w:sz w:val="24"/>
          <w:szCs w:val="24"/>
        </w:rPr>
        <w:t xml:space="preserve"> от 18 июля 2011 г. </w:t>
      </w:r>
      <w:r w:rsidR="00567E8D">
        <w:rPr>
          <w:rFonts w:eastAsia="Times New Roman"/>
          <w:sz w:val="24"/>
          <w:szCs w:val="24"/>
        </w:rPr>
        <w:t>№</w:t>
      </w:r>
      <w:r w:rsidRPr="00B246E2">
        <w:rPr>
          <w:rFonts w:eastAsia="Times New Roman"/>
          <w:sz w:val="24"/>
          <w:szCs w:val="24"/>
        </w:rPr>
        <w:t xml:space="preserve"> 223-ФЗ «О закупках товаров, работ, услуг отдельными видами юридических лиц» и настоящим Положением;</w:t>
      </w:r>
    </w:p>
    <w:p w:rsidR="00B246E2" w:rsidRPr="00B246E2" w:rsidRDefault="00B246E2" w:rsidP="00B246E2">
      <w:pPr>
        <w:shd w:val="clear" w:color="auto" w:fill="FFFFFF"/>
        <w:spacing w:before="5"/>
        <w:ind w:right="149" w:firstLine="284"/>
        <w:jc w:val="both"/>
        <w:rPr>
          <w:sz w:val="24"/>
          <w:szCs w:val="24"/>
        </w:rPr>
      </w:pPr>
      <w:r w:rsidRPr="00B246E2">
        <w:rPr>
          <w:rFonts w:eastAsia="Times New Roman"/>
          <w:b/>
          <w:bCs/>
          <w:sz w:val="24"/>
          <w:szCs w:val="24"/>
        </w:rPr>
        <w:t>Заказчик - Муниципальное автономное учреждение «Многофункциональный центр предоставления государственных и муниципальных услуг Кузнецкого района Пензенской области» (</w:t>
      </w:r>
      <w:r w:rsidRPr="00B246E2">
        <w:rPr>
          <w:rFonts w:eastAsia="Times New Roman"/>
          <w:b/>
          <w:sz w:val="24"/>
          <w:szCs w:val="24"/>
        </w:rPr>
        <w:t>МАУ «МФЦ Кузнецкого района»</w:t>
      </w:r>
      <w:r w:rsidRPr="00B246E2">
        <w:rPr>
          <w:rFonts w:eastAsia="Times New Roman"/>
          <w:b/>
          <w:bCs/>
          <w:sz w:val="24"/>
          <w:szCs w:val="24"/>
        </w:rPr>
        <w:t>)</w:t>
      </w:r>
      <w:r w:rsidRPr="00B246E2">
        <w:rPr>
          <w:rFonts w:eastAsia="Times New Roman"/>
          <w:sz w:val="24"/>
          <w:szCs w:val="24"/>
        </w:rPr>
        <w:t>.</w:t>
      </w:r>
    </w:p>
    <w:p w:rsidR="00B246E2" w:rsidRPr="00B246E2" w:rsidRDefault="00B246E2" w:rsidP="00B246E2">
      <w:pPr>
        <w:shd w:val="clear" w:color="auto" w:fill="FFFFFF"/>
        <w:ind w:right="154" w:firstLine="284"/>
        <w:jc w:val="both"/>
        <w:rPr>
          <w:sz w:val="24"/>
          <w:szCs w:val="24"/>
        </w:rPr>
      </w:pPr>
      <w:r w:rsidRPr="00B246E2">
        <w:rPr>
          <w:rFonts w:eastAsia="Times New Roman"/>
          <w:b/>
          <w:bCs/>
          <w:sz w:val="24"/>
          <w:szCs w:val="24"/>
        </w:rPr>
        <w:lastRenderedPageBreak/>
        <w:t xml:space="preserve">Закупка </w:t>
      </w:r>
      <w:r w:rsidRPr="00B246E2">
        <w:rPr>
          <w:rFonts w:eastAsia="Times New Roman"/>
          <w:sz w:val="24"/>
          <w:szCs w:val="24"/>
        </w:rPr>
        <w:t xml:space="preserve">- </w:t>
      </w:r>
      <w:r w:rsidRPr="00B246E2">
        <w:rPr>
          <w:sz w:val="24"/>
          <w:szCs w:val="24"/>
        </w:rPr>
        <w:t>совокупность действий заказчика в соответствии с требованиями Федерального закона от 18.07.2011 № 223-ФЗ «О закупках товаров, работ, услуг отдельными видами юридических лиц» (далее - Федеральный закон № 223-ФЗ), направленных на заключение договоров для удовлетворения потребностей в товарах, работах, услугах, в том числе для целей коммерческого использования.</w:t>
      </w:r>
    </w:p>
    <w:p w:rsidR="00B246E2" w:rsidRPr="00B246E2" w:rsidRDefault="00B246E2" w:rsidP="00B246E2">
      <w:pPr>
        <w:tabs>
          <w:tab w:val="left" w:pos="0"/>
        </w:tabs>
        <w:autoSpaceDE/>
        <w:autoSpaceDN/>
        <w:adjustRightInd/>
        <w:spacing w:line="298" w:lineRule="exact"/>
        <w:ind w:firstLine="284"/>
        <w:jc w:val="both"/>
        <w:rPr>
          <w:sz w:val="24"/>
          <w:szCs w:val="24"/>
        </w:rPr>
      </w:pPr>
      <w:r w:rsidRPr="00B246E2">
        <w:rPr>
          <w:rFonts w:eastAsia="Times New Roman"/>
          <w:b/>
          <w:bCs/>
          <w:sz w:val="24"/>
          <w:szCs w:val="24"/>
        </w:rPr>
        <w:t xml:space="preserve">Закупка у единственного поставщика (подрядчика, исполнителя) </w:t>
      </w:r>
      <w:r w:rsidRPr="00B246E2">
        <w:rPr>
          <w:rFonts w:eastAsia="Times New Roman"/>
          <w:sz w:val="24"/>
          <w:szCs w:val="24"/>
        </w:rPr>
        <w:t xml:space="preserve">- </w:t>
      </w:r>
      <w:r w:rsidRPr="00B246E2">
        <w:rPr>
          <w:sz w:val="24"/>
          <w:szCs w:val="24"/>
        </w:rPr>
        <w:t>способ закупки, в результате которой Заказчиком заключается договор с поставщиком (подрядчиком, исполнителем) без проведения конкурентных способов закупок.</w:t>
      </w:r>
    </w:p>
    <w:p w:rsidR="00B246E2" w:rsidRPr="00B246E2" w:rsidRDefault="00B246E2" w:rsidP="00B246E2">
      <w:pPr>
        <w:shd w:val="clear" w:color="auto" w:fill="FFFFFF"/>
        <w:ind w:right="149" w:firstLine="284"/>
        <w:jc w:val="both"/>
        <w:rPr>
          <w:sz w:val="24"/>
          <w:szCs w:val="24"/>
        </w:rPr>
      </w:pPr>
      <w:r w:rsidRPr="00B246E2">
        <w:rPr>
          <w:rStyle w:val="2"/>
          <w:rFonts w:eastAsiaTheme="minorHAnsi"/>
          <w:color w:val="auto"/>
          <w:sz w:val="24"/>
          <w:szCs w:val="24"/>
        </w:rPr>
        <w:t xml:space="preserve">Закупка в электронной форме (далее - электронная закупка) - </w:t>
      </w:r>
      <w:r w:rsidRPr="00B246E2">
        <w:rPr>
          <w:sz w:val="24"/>
          <w:szCs w:val="24"/>
        </w:rPr>
        <w:t>закупка, проведение которой обеспечивается оператором электронной площадки на сайте в информационно-телекоммуникационной сети Интернет в порядке, установленном Положением, правилами, действующими на электронной площадке, и соглашением, заключенным между заказчиком и оператором электронной площадки.</w:t>
      </w:r>
    </w:p>
    <w:p w:rsidR="00B246E2" w:rsidRPr="00B246E2" w:rsidRDefault="00B246E2" w:rsidP="00B246E2">
      <w:pPr>
        <w:tabs>
          <w:tab w:val="left" w:pos="644"/>
        </w:tabs>
        <w:autoSpaceDE/>
        <w:autoSpaceDN/>
        <w:adjustRightInd/>
        <w:spacing w:line="298" w:lineRule="exact"/>
        <w:ind w:firstLine="284"/>
        <w:jc w:val="both"/>
        <w:rPr>
          <w:sz w:val="24"/>
          <w:szCs w:val="24"/>
        </w:rPr>
      </w:pPr>
      <w:r w:rsidRPr="00B246E2">
        <w:rPr>
          <w:rStyle w:val="2"/>
          <w:rFonts w:eastAsiaTheme="minorHAnsi"/>
          <w:color w:val="auto"/>
          <w:sz w:val="24"/>
          <w:szCs w:val="24"/>
        </w:rPr>
        <w:t xml:space="preserve">Закрытые процедуры закупки </w:t>
      </w:r>
      <w:r w:rsidRPr="00B246E2">
        <w:rPr>
          <w:sz w:val="24"/>
          <w:szCs w:val="24"/>
        </w:rPr>
        <w:t>- закупки, сведения о которых составляют государственную тайну или по такой закупке принято решение Правительства Российской Федерации в соответствии с частью 16 статьи 4 Федерального закона № 223-ФЗ.</w:t>
      </w:r>
    </w:p>
    <w:p w:rsidR="00B246E2" w:rsidRPr="00B246E2" w:rsidRDefault="00B246E2" w:rsidP="00B246E2">
      <w:pPr>
        <w:shd w:val="clear" w:color="auto" w:fill="FFFFFF"/>
        <w:ind w:right="154" w:firstLine="284"/>
        <w:jc w:val="both"/>
        <w:rPr>
          <w:sz w:val="24"/>
          <w:szCs w:val="24"/>
        </w:rPr>
      </w:pPr>
      <w:r w:rsidRPr="00B246E2">
        <w:rPr>
          <w:rFonts w:eastAsia="Times New Roman"/>
          <w:b/>
          <w:bCs/>
          <w:sz w:val="24"/>
          <w:szCs w:val="24"/>
        </w:rPr>
        <w:t xml:space="preserve">Запрос котировок </w:t>
      </w:r>
      <w:r w:rsidRPr="00B246E2">
        <w:rPr>
          <w:rFonts w:eastAsia="Times New Roman"/>
          <w:sz w:val="24"/>
          <w:szCs w:val="24"/>
        </w:rPr>
        <w:t>- конкурентный способ осуществления закупки без проведения торгов, победителем которого признается участник, предложивший наиболее низкую цену договора;</w:t>
      </w:r>
    </w:p>
    <w:p w:rsidR="00B246E2" w:rsidRPr="00B246E2" w:rsidRDefault="00B246E2" w:rsidP="00B246E2">
      <w:pPr>
        <w:shd w:val="clear" w:color="auto" w:fill="FFFFFF"/>
        <w:ind w:right="149" w:firstLine="284"/>
        <w:jc w:val="both"/>
        <w:rPr>
          <w:sz w:val="24"/>
          <w:szCs w:val="24"/>
        </w:rPr>
      </w:pPr>
      <w:r w:rsidRPr="00B246E2">
        <w:rPr>
          <w:rFonts w:eastAsia="Times New Roman"/>
          <w:b/>
          <w:bCs/>
          <w:sz w:val="24"/>
          <w:szCs w:val="24"/>
        </w:rPr>
        <w:t xml:space="preserve">Запрос предложений </w:t>
      </w:r>
      <w:r w:rsidRPr="00B246E2">
        <w:rPr>
          <w:rFonts w:eastAsia="Times New Roman"/>
          <w:sz w:val="24"/>
          <w:szCs w:val="24"/>
        </w:rPr>
        <w:t>- конкурентный способ осуществления закупки без проведения торгов, победителем которых признается лицо, предложившее лучшие условия исполнения договора и заявке которого присвоен первый номер;</w:t>
      </w:r>
    </w:p>
    <w:p w:rsidR="00B246E2" w:rsidRPr="00B246E2" w:rsidRDefault="00B246E2" w:rsidP="00B246E2">
      <w:pPr>
        <w:shd w:val="clear" w:color="auto" w:fill="FFFFFF"/>
        <w:ind w:right="149" w:firstLine="284"/>
        <w:jc w:val="both"/>
        <w:rPr>
          <w:sz w:val="24"/>
          <w:szCs w:val="24"/>
        </w:rPr>
      </w:pPr>
      <w:r w:rsidRPr="00B246E2">
        <w:rPr>
          <w:rFonts w:eastAsia="Times New Roman"/>
          <w:b/>
          <w:bCs/>
          <w:sz w:val="24"/>
          <w:szCs w:val="24"/>
        </w:rPr>
        <w:t xml:space="preserve">Комиссия по закупкам </w:t>
      </w:r>
      <w:r w:rsidRPr="00B246E2">
        <w:rPr>
          <w:rFonts w:eastAsia="Times New Roman"/>
          <w:sz w:val="24"/>
          <w:szCs w:val="24"/>
        </w:rPr>
        <w:t>- коллегиальный орган, создающийся решением Заказчика для проведения процедур закупок, в том числе для определения победителя закупки;</w:t>
      </w:r>
    </w:p>
    <w:p w:rsidR="00B246E2" w:rsidRPr="00B246E2" w:rsidRDefault="00B246E2" w:rsidP="00B246E2">
      <w:pPr>
        <w:shd w:val="clear" w:color="auto" w:fill="FFFFFF"/>
        <w:ind w:right="154" w:firstLine="284"/>
        <w:jc w:val="both"/>
        <w:rPr>
          <w:sz w:val="24"/>
          <w:szCs w:val="24"/>
        </w:rPr>
      </w:pPr>
      <w:r w:rsidRPr="00B246E2">
        <w:rPr>
          <w:rFonts w:eastAsia="Times New Roman"/>
          <w:b/>
          <w:bCs/>
          <w:sz w:val="24"/>
          <w:szCs w:val="24"/>
        </w:rPr>
        <w:t xml:space="preserve">Котировочная заявка </w:t>
      </w:r>
      <w:r w:rsidRPr="00B246E2">
        <w:rPr>
          <w:rFonts w:eastAsia="Times New Roman"/>
          <w:sz w:val="24"/>
          <w:szCs w:val="24"/>
        </w:rPr>
        <w:t xml:space="preserve">- документальное подтверждение согласия участника участвовать в запросе котировок на условиях </w:t>
      </w:r>
      <w:proofErr w:type="gramStart"/>
      <w:r w:rsidRPr="00B246E2">
        <w:rPr>
          <w:rFonts w:eastAsia="Times New Roman"/>
          <w:sz w:val="24"/>
          <w:szCs w:val="24"/>
        </w:rPr>
        <w:t>в соответствии с требованиями</w:t>
      </w:r>
      <w:proofErr w:type="gramEnd"/>
      <w:r w:rsidRPr="00B246E2">
        <w:rPr>
          <w:rFonts w:eastAsia="Times New Roman"/>
          <w:sz w:val="24"/>
          <w:szCs w:val="24"/>
        </w:rPr>
        <w:t xml:space="preserve"> заявленными Заказчиком в документации о закупке;</w:t>
      </w:r>
    </w:p>
    <w:p w:rsidR="00B246E2" w:rsidRPr="00B246E2" w:rsidRDefault="00B246E2" w:rsidP="00B246E2">
      <w:pPr>
        <w:shd w:val="clear" w:color="auto" w:fill="FFFFFF"/>
        <w:ind w:right="154" w:firstLine="284"/>
        <w:jc w:val="both"/>
        <w:rPr>
          <w:sz w:val="24"/>
          <w:szCs w:val="24"/>
        </w:rPr>
      </w:pPr>
      <w:r w:rsidRPr="00B246E2">
        <w:rPr>
          <w:rStyle w:val="2"/>
          <w:rFonts w:eastAsiaTheme="minorHAnsi"/>
          <w:color w:val="auto"/>
          <w:sz w:val="24"/>
          <w:szCs w:val="24"/>
        </w:rPr>
        <w:t xml:space="preserve">Конкурентная закупка </w:t>
      </w:r>
      <w:proofErr w:type="gramStart"/>
      <w:r w:rsidRPr="00B246E2">
        <w:rPr>
          <w:sz w:val="24"/>
          <w:szCs w:val="24"/>
        </w:rPr>
        <w:t>- это</w:t>
      </w:r>
      <w:proofErr w:type="gramEnd"/>
      <w:r w:rsidRPr="00B246E2">
        <w:rPr>
          <w:sz w:val="24"/>
          <w:szCs w:val="24"/>
        </w:rPr>
        <w:t xml:space="preserve"> закупка, осуществляемая с соблюдением одновременно следующих условий:</w:t>
      </w:r>
    </w:p>
    <w:p w:rsidR="00B246E2" w:rsidRPr="00B246E2" w:rsidRDefault="00B246E2" w:rsidP="002F088A">
      <w:pPr>
        <w:numPr>
          <w:ilvl w:val="0"/>
          <w:numId w:val="3"/>
        </w:numPr>
        <w:tabs>
          <w:tab w:val="left" w:pos="899"/>
        </w:tabs>
        <w:autoSpaceDE/>
        <w:autoSpaceDN/>
        <w:adjustRightInd/>
        <w:ind w:firstLine="284"/>
        <w:jc w:val="both"/>
        <w:rPr>
          <w:sz w:val="24"/>
          <w:szCs w:val="24"/>
        </w:rPr>
      </w:pPr>
      <w:r w:rsidRPr="00B246E2">
        <w:rPr>
          <w:sz w:val="24"/>
          <w:szCs w:val="24"/>
        </w:rPr>
        <w:t>информация о конкурентной закупке сообщается заказчиком одним из следующих способов:</w:t>
      </w:r>
    </w:p>
    <w:p w:rsidR="00B246E2" w:rsidRPr="00B246E2" w:rsidRDefault="00B246E2" w:rsidP="00B246E2">
      <w:pPr>
        <w:tabs>
          <w:tab w:val="left" w:pos="899"/>
        </w:tabs>
        <w:ind w:firstLine="284"/>
        <w:jc w:val="both"/>
        <w:rPr>
          <w:sz w:val="24"/>
          <w:szCs w:val="24"/>
        </w:rPr>
      </w:pPr>
      <w:r w:rsidRPr="00B246E2">
        <w:rPr>
          <w:sz w:val="24"/>
          <w:szCs w:val="24"/>
        </w:rPr>
        <w:t>а)</w:t>
      </w:r>
      <w:r w:rsidRPr="00B246E2">
        <w:rPr>
          <w:sz w:val="24"/>
          <w:szCs w:val="24"/>
        </w:rPr>
        <w:tab/>
        <w:t>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rsidR="00B246E2" w:rsidRPr="00B246E2" w:rsidRDefault="00B246E2" w:rsidP="00B246E2">
      <w:pPr>
        <w:tabs>
          <w:tab w:val="left" w:pos="899"/>
        </w:tabs>
        <w:ind w:firstLine="284"/>
        <w:jc w:val="both"/>
        <w:rPr>
          <w:sz w:val="24"/>
          <w:szCs w:val="24"/>
        </w:rPr>
      </w:pPr>
      <w:r w:rsidRPr="00B246E2">
        <w:rPr>
          <w:sz w:val="24"/>
          <w:szCs w:val="24"/>
        </w:rPr>
        <w:t>б)</w:t>
      </w:r>
      <w:r w:rsidRPr="00B246E2">
        <w:rPr>
          <w:sz w:val="24"/>
          <w:szCs w:val="24"/>
        </w:rPr>
        <w:tab/>
        <w:t>посредством направления приглашений принять участие в закрытой конкурентной закупке в случаях, которые предусмотрены статьей 3.5 Федерального закона № 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B246E2" w:rsidRPr="00B246E2" w:rsidRDefault="00B246E2" w:rsidP="002F088A">
      <w:pPr>
        <w:numPr>
          <w:ilvl w:val="0"/>
          <w:numId w:val="3"/>
        </w:numPr>
        <w:tabs>
          <w:tab w:val="left" w:pos="899"/>
        </w:tabs>
        <w:autoSpaceDE/>
        <w:autoSpaceDN/>
        <w:adjustRightInd/>
        <w:spacing w:line="298" w:lineRule="exact"/>
        <w:ind w:firstLine="284"/>
        <w:jc w:val="both"/>
        <w:rPr>
          <w:sz w:val="24"/>
          <w:szCs w:val="24"/>
        </w:rPr>
      </w:pPr>
      <w:r w:rsidRPr="00B246E2">
        <w:rPr>
          <w:sz w:val="24"/>
          <w:szCs w:val="24"/>
        </w:rPr>
        <w:t>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B246E2" w:rsidRPr="00B246E2" w:rsidRDefault="00B246E2" w:rsidP="002F088A">
      <w:pPr>
        <w:numPr>
          <w:ilvl w:val="0"/>
          <w:numId w:val="3"/>
        </w:numPr>
        <w:tabs>
          <w:tab w:val="left" w:pos="899"/>
        </w:tabs>
        <w:autoSpaceDE/>
        <w:autoSpaceDN/>
        <w:adjustRightInd/>
        <w:spacing w:line="298" w:lineRule="exact"/>
        <w:ind w:firstLine="284"/>
        <w:jc w:val="both"/>
        <w:rPr>
          <w:sz w:val="24"/>
          <w:szCs w:val="24"/>
        </w:rPr>
      </w:pPr>
      <w:r w:rsidRPr="00B246E2">
        <w:rPr>
          <w:sz w:val="24"/>
          <w:szCs w:val="24"/>
        </w:rPr>
        <w:t>описание предмета конкурентной закупки осуществляется с соблюдением требований части 6.1 статьи 3 Федерального закона № 223-ФЗ.</w:t>
      </w:r>
    </w:p>
    <w:p w:rsidR="00B246E2" w:rsidRPr="00B246E2" w:rsidRDefault="00B246E2" w:rsidP="00B246E2">
      <w:pPr>
        <w:shd w:val="clear" w:color="auto" w:fill="FFFFFF"/>
        <w:ind w:right="149" w:firstLine="284"/>
        <w:jc w:val="both"/>
        <w:rPr>
          <w:sz w:val="24"/>
          <w:szCs w:val="24"/>
        </w:rPr>
      </w:pPr>
      <w:r w:rsidRPr="00B246E2">
        <w:rPr>
          <w:rFonts w:eastAsia="Times New Roman"/>
          <w:b/>
          <w:bCs/>
          <w:sz w:val="24"/>
          <w:szCs w:val="24"/>
        </w:rPr>
        <w:t xml:space="preserve">Открытый аукцион </w:t>
      </w:r>
      <w:r w:rsidRPr="00B246E2">
        <w:rPr>
          <w:rFonts w:eastAsia="Times New Roman"/>
          <w:sz w:val="24"/>
          <w:szCs w:val="24"/>
        </w:rPr>
        <w:t>- торги, победителем которых признается лицо, предложившее наиболее низкую цену договора или, если при проведении аукциона цена договора снижена до нуля и аукцион проводится на право заключить договор, наиболее высокую цену договора;</w:t>
      </w:r>
    </w:p>
    <w:p w:rsidR="00B246E2" w:rsidRPr="00B246E2" w:rsidRDefault="00B246E2" w:rsidP="00B246E2">
      <w:pPr>
        <w:shd w:val="clear" w:color="auto" w:fill="FFFFFF"/>
        <w:ind w:right="149" w:firstLine="284"/>
        <w:jc w:val="both"/>
        <w:rPr>
          <w:sz w:val="24"/>
          <w:szCs w:val="24"/>
        </w:rPr>
      </w:pPr>
      <w:r w:rsidRPr="00B246E2">
        <w:rPr>
          <w:rFonts w:eastAsia="Times New Roman"/>
          <w:b/>
          <w:bCs/>
          <w:sz w:val="24"/>
          <w:szCs w:val="24"/>
        </w:rPr>
        <w:t xml:space="preserve">Открытый конкурс </w:t>
      </w:r>
      <w:r w:rsidRPr="00B246E2">
        <w:rPr>
          <w:rFonts w:eastAsia="Times New Roman"/>
          <w:sz w:val="24"/>
          <w:szCs w:val="24"/>
        </w:rPr>
        <w:t>- торги, победителем которых признается лицо, которое предложило лучшие условия исполнения договора в соответствии с критериями и порядком оценки и сопоставления заявок, которые установлены в конкурсной документации на основании положения о закупке;</w:t>
      </w:r>
    </w:p>
    <w:p w:rsidR="00B246E2" w:rsidRPr="00B246E2" w:rsidRDefault="00B246E2" w:rsidP="00B246E2">
      <w:pPr>
        <w:shd w:val="clear" w:color="auto" w:fill="FFFFFF"/>
        <w:ind w:right="154" w:firstLine="284"/>
        <w:jc w:val="both"/>
        <w:rPr>
          <w:sz w:val="24"/>
          <w:szCs w:val="24"/>
        </w:rPr>
      </w:pPr>
      <w:r w:rsidRPr="00B246E2">
        <w:rPr>
          <w:rFonts w:eastAsia="Times New Roman"/>
          <w:b/>
          <w:bCs/>
          <w:sz w:val="24"/>
          <w:szCs w:val="24"/>
        </w:rPr>
        <w:t xml:space="preserve">Лот </w:t>
      </w:r>
      <w:r w:rsidRPr="00B246E2">
        <w:rPr>
          <w:rFonts w:eastAsia="Times New Roman"/>
          <w:sz w:val="24"/>
          <w:szCs w:val="24"/>
        </w:rPr>
        <w:t>- часть закупаемой продукции, явно обособленная в документации о закупке, на которую в рамках проведения процедуры допускается подача отдельной заявки и заключение отдельного договора;</w:t>
      </w:r>
    </w:p>
    <w:p w:rsidR="00B246E2" w:rsidRPr="00B246E2" w:rsidRDefault="00B246E2" w:rsidP="00B246E2">
      <w:pPr>
        <w:tabs>
          <w:tab w:val="left" w:pos="0"/>
        </w:tabs>
        <w:autoSpaceDE/>
        <w:autoSpaceDN/>
        <w:adjustRightInd/>
        <w:spacing w:line="298" w:lineRule="exact"/>
        <w:ind w:firstLine="284"/>
        <w:jc w:val="both"/>
        <w:rPr>
          <w:sz w:val="24"/>
          <w:szCs w:val="24"/>
        </w:rPr>
      </w:pPr>
      <w:r w:rsidRPr="00B246E2">
        <w:rPr>
          <w:rFonts w:eastAsia="Times New Roman"/>
          <w:b/>
          <w:bCs/>
          <w:sz w:val="24"/>
          <w:szCs w:val="24"/>
        </w:rPr>
        <w:t xml:space="preserve">  Начальная (максимальная) цена договора (лота) </w:t>
      </w:r>
      <w:r w:rsidRPr="00B246E2">
        <w:rPr>
          <w:rFonts w:eastAsia="Times New Roman"/>
          <w:sz w:val="24"/>
          <w:szCs w:val="24"/>
        </w:rPr>
        <w:t xml:space="preserve">- </w:t>
      </w:r>
      <w:r w:rsidRPr="00B246E2">
        <w:rPr>
          <w:sz w:val="24"/>
          <w:szCs w:val="24"/>
        </w:rPr>
        <w:t xml:space="preserve">начальная (максимальная) цена договора (цена лота), либо ориентировочное значение цены договора, либо формула цены и (или) максимальное значение цены договора, определяемая заказчиком в документации о </w:t>
      </w:r>
      <w:r w:rsidRPr="00B246E2">
        <w:rPr>
          <w:sz w:val="24"/>
          <w:szCs w:val="24"/>
        </w:rPr>
        <w:lastRenderedPageBreak/>
        <w:t>закупке.</w:t>
      </w:r>
    </w:p>
    <w:p w:rsidR="00B246E2" w:rsidRPr="00B246E2" w:rsidRDefault="00B246E2" w:rsidP="00B246E2">
      <w:pPr>
        <w:ind w:firstLine="284"/>
        <w:jc w:val="both"/>
        <w:rPr>
          <w:sz w:val="24"/>
          <w:szCs w:val="24"/>
        </w:rPr>
      </w:pPr>
      <w:r w:rsidRPr="00B246E2">
        <w:rPr>
          <w:sz w:val="24"/>
          <w:szCs w:val="24"/>
        </w:rPr>
        <w:t>Начальная (максимальная) цена может определяться:</w:t>
      </w:r>
    </w:p>
    <w:p w:rsidR="00B246E2" w:rsidRPr="00B246E2" w:rsidRDefault="00B246E2" w:rsidP="002F088A">
      <w:pPr>
        <w:numPr>
          <w:ilvl w:val="0"/>
          <w:numId w:val="4"/>
        </w:numPr>
        <w:tabs>
          <w:tab w:val="left" w:pos="217"/>
        </w:tabs>
        <w:autoSpaceDE/>
        <w:autoSpaceDN/>
        <w:adjustRightInd/>
        <w:spacing w:line="298" w:lineRule="exact"/>
        <w:ind w:firstLine="284"/>
        <w:jc w:val="both"/>
        <w:rPr>
          <w:sz w:val="24"/>
          <w:szCs w:val="24"/>
        </w:rPr>
      </w:pPr>
      <w:r w:rsidRPr="00B246E2">
        <w:rPr>
          <w:sz w:val="24"/>
          <w:szCs w:val="24"/>
        </w:rPr>
        <w:t>как среднее арифметическое цен аналогичной продукции в результате анализа рыночных предложений или на основании ранее проведенных закупок;</w:t>
      </w:r>
    </w:p>
    <w:p w:rsidR="00B246E2" w:rsidRPr="00B246E2" w:rsidRDefault="00B246E2" w:rsidP="002F088A">
      <w:pPr>
        <w:numPr>
          <w:ilvl w:val="0"/>
          <w:numId w:val="4"/>
        </w:numPr>
        <w:tabs>
          <w:tab w:val="left" w:pos="216"/>
        </w:tabs>
        <w:autoSpaceDE/>
        <w:autoSpaceDN/>
        <w:adjustRightInd/>
        <w:spacing w:line="298" w:lineRule="exact"/>
        <w:ind w:firstLine="284"/>
        <w:jc w:val="both"/>
        <w:rPr>
          <w:sz w:val="24"/>
          <w:szCs w:val="24"/>
        </w:rPr>
      </w:pPr>
      <w:r w:rsidRPr="00B246E2">
        <w:rPr>
          <w:sz w:val="24"/>
          <w:szCs w:val="24"/>
        </w:rPr>
        <w:t>при закупке работ по строительству, реконструкции и ремонту зданий, сооружений, начальная (максимальная) цена договора определяется на основании сметной документации;</w:t>
      </w:r>
    </w:p>
    <w:p w:rsidR="00B246E2" w:rsidRPr="00B246E2" w:rsidRDefault="00B246E2" w:rsidP="002F088A">
      <w:pPr>
        <w:numPr>
          <w:ilvl w:val="0"/>
          <w:numId w:val="4"/>
        </w:numPr>
        <w:tabs>
          <w:tab w:val="left" w:pos="216"/>
        </w:tabs>
        <w:autoSpaceDE/>
        <w:autoSpaceDN/>
        <w:adjustRightInd/>
        <w:spacing w:line="298" w:lineRule="exact"/>
        <w:ind w:firstLine="284"/>
        <w:jc w:val="both"/>
        <w:rPr>
          <w:sz w:val="24"/>
          <w:szCs w:val="24"/>
        </w:rPr>
      </w:pPr>
      <w:r w:rsidRPr="00B246E2">
        <w:rPr>
          <w:sz w:val="24"/>
          <w:szCs w:val="24"/>
        </w:rPr>
        <w:t>любым другим способом по решению заказчика.</w:t>
      </w:r>
    </w:p>
    <w:p w:rsidR="00B246E2" w:rsidRPr="00B246E2" w:rsidRDefault="00B246E2" w:rsidP="00B246E2">
      <w:pPr>
        <w:ind w:firstLine="284"/>
        <w:jc w:val="both"/>
        <w:rPr>
          <w:sz w:val="24"/>
          <w:szCs w:val="24"/>
        </w:rPr>
      </w:pPr>
      <w:r w:rsidRPr="00B246E2">
        <w:rPr>
          <w:sz w:val="24"/>
          <w:szCs w:val="24"/>
        </w:rPr>
        <w:t>Цена договора, заключаемого с победителем процедуры закупки, не должна превышать начальной (максимальной) цены договора.</w:t>
      </w:r>
    </w:p>
    <w:p w:rsidR="00B246E2" w:rsidRPr="00B246E2" w:rsidRDefault="00B246E2" w:rsidP="00B246E2">
      <w:pPr>
        <w:tabs>
          <w:tab w:val="left" w:pos="644"/>
        </w:tabs>
        <w:autoSpaceDE/>
        <w:autoSpaceDN/>
        <w:adjustRightInd/>
        <w:spacing w:line="298" w:lineRule="exact"/>
        <w:ind w:firstLine="284"/>
        <w:jc w:val="both"/>
        <w:rPr>
          <w:sz w:val="24"/>
          <w:szCs w:val="24"/>
        </w:rPr>
      </w:pPr>
      <w:r w:rsidRPr="00B246E2">
        <w:rPr>
          <w:rFonts w:eastAsia="Times New Roman"/>
          <w:b/>
          <w:bCs/>
          <w:sz w:val="24"/>
          <w:szCs w:val="24"/>
        </w:rPr>
        <w:tab/>
        <w:t xml:space="preserve">Неконкурентная закупка </w:t>
      </w:r>
      <w:proofErr w:type="gramStart"/>
      <w:r w:rsidRPr="00B246E2">
        <w:rPr>
          <w:rFonts w:eastAsia="Times New Roman"/>
          <w:sz w:val="24"/>
          <w:szCs w:val="24"/>
        </w:rPr>
        <w:t xml:space="preserve">- </w:t>
      </w:r>
      <w:r w:rsidRPr="00B246E2">
        <w:rPr>
          <w:sz w:val="24"/>
          <w:szCs w:val="24"/>
        </w:rPr>
        <w:t>это</w:t>
      </w:r>
      <w:proofErr w:type="gramEnd"/>
      <w:r w:rsidRPr="00B246E2">
        <w:rPr>
          <w:sz w:val="24"/>
          <w:szCs w:val="24"/>
        </w:rPr>
        <w:t xml:space="preserve"> закупка, условия осуществления которой не соответствуют условиям проведения конкурентной закупки. Способы неконкурентной закупки, в том числе закупка у единственного поставщика (исполнителя, подрядчика), устанавливаются положением о закупке.</w:t>
      </w:r>
    </w:p>
    <w:p w:rsidR="00B246E2" w:rsidRPr="00B246E2" w:rsidRDefault="00B246E2" w:rsidP="00B246E2">
      <w:pPr>
        <w:shd w:val="clear" w:color="auto" w:fill="FFFFFF"/>
        <w:ind w:right="149" w:firstLine="284"/>
        <w:jc w:val="both"/>
        <w:rPr>
          <w:sz w:val="24"/>
          <w:szCs w:val="24"/>
        </w:rPr>
      </w:pPr>
      <w:r w:rsidRPr="00B246E2">
        <w:rPr>
          <w:rFonts w:eastAsia="Times New Roman"/>
          <w:b/>
          <w:bCs/>
          <w:sz w:val="24"/>
          <w:szCs w:val="24"/>
        </w:rPr>
        <w:t xml:space="preserve">   Открытые процедуры закупки </w:t>
      </w:r>
      <w:r w:rsidRPr="00B246E2">
        <w:rPr>
          <w:rFonts w:eastAsia="Times New Roman"/>
          <w:sz w:val="24"/>
          <w:szCs w:val="24"/>
        </w:rPr>
        <w:t>- процедуры закупки, в которых может принять участие неограниченный круг лиц в соответствии с законодательством Российской Федерации;</w:t>
      </w:r>
    </w:p>
    <w:p w:rsidR="00B246E2" w:rsidRPr="00B246E2" w:rsidRDefault="00B246E2" w:rsidP="00B246E2">
      <w:pPr>
        <w:shd w:val="clear" w:color="auto" w:fill="FFFFFF"/>
        <w:tabs>
          <w:tab w:val="left" w:pos="1906"/>
          <w:tab w:val="left" w:pos="2894"/>
          <w:tab w:val="left" w:pos="4075"/>
          <w:tab w:val="left" w:pos="6307"/>
          <w:tab w:val="left" w:pos="7613"/>
          <w:tab w:val="left" w:pos="8165"/>
        </w:tabs>
        <w:ind w:right="144" w:firstLine="284"/>
        <w:jc w:val="both"/>
        <w:rPr>
          <w:sz w:val="24"/>
          <w:szCs w:val="24"/>
        </w:rPr>
      </w:pPr>
      <w:r w:rsidRPr="00B246E2">
        <w:rPr>
          <w:rStyle w:val="2"/>
          <w:rFonts w:eastAsiaTheme="minorHAnsi"/>
          <w:color w:val="auto"/>
          <w:sz w:val="24"/>
          <w:szCs w:val="24"/>
        </w:rPr>
        <w:t xml:space="preserve">   Единая информационная система (далее - ЕИС) </w:t>
      </w:r>
      <w:r w:rsidRPr="00B246E2">
        <w:rPr>
          <w:rFonts w:eastAsia="Times New Roman"/>
          <w:sz w:val="24"/>
          <w:szCs w:val="24"/>
        </w:rPr>
        <w:t xml:space="preserve">- </w:t>
      </w:r>
      <w:r w:rsidRPr="00B246E2">
        <w:rPr>
          <w:sz w:val="24"/>
          <w:szCs w:val="24"/>
        </w:rPr>
        <w:t xml:space="preserve">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Единая информационная система в сфере закупок состоит из подсистем (компонентов, модулей), созданных и (или) доработанных в рамках работ по ведению и обслуживанию официального сайта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а также дополнительно созданных подсистем (компонентов, модулей) в порядке, установленном Правительством Российской Федерации. </w:t>
      </w:r>
    </w:p>
    <w:p w:rsidR="00B246E2" w:rsidRPr="00B246E2" w:rsidRDefault="00B246E2" w:rsidP="00B246E2">
      <w:pPr>
        <w:shd w:val="clear" w:color="auto" w:fill="FFFFFF"/>
        <w:ind w:right="149" w:firstLine="284"/>
        <w:jc w:val="both"/>
        <w:rPr>
          <w:sz w:val="24"/>
          <w:szCs w:val="24"/>
        </w:rPr>
      </w:pPr>
      <w:r w:rsidRPr="00B246E2">
        <w:rPr>
          <w:rFonts w:eastAsia="Times New Roman"/>
          <w:b/>
          <w:bCs/>
          <w:spacing w:val="-8"/>
          <w:sz w:val="24"/>
          <w:szCs w:val="24"/>
        </w:rPr>
        <w:t xml:space="preserve">Победитель    </w:t>
      </w:r>
      <w:r w:rsidRPr="00B246E2">
        <w:rPr>
          <w:rFonts w:eastAsia="Times New Roman"/>
          <w:spacing w:val="-8"/>
          <w:sz w:val="24"/>
          <w:szCs w:val="24"/>
        </w:rPr>
        <w:t xml:space="preserve">-    участник   </w:t>
      </w:r>
      <w:proofErr w:type="gramStart"/>
      <w:r w:rsidRPr="00B246E2">
        <w:rPr>
          <w:rFonts w:eastAsia="Times New Roman"/>
          <w:spacing w:val="-8"/>
          <w:sz w:val="24"/>
          <w:szCs w:val="24"/>
        </w:rPr>
        <w:t xml:space="preserve">закупки,   </w:t>
      </w:r>
      <w:proofErr w:type="gramEnd"/>
      <w:r w:rsidRPr="00B246E2">
        <w:rPr>
          <w:rFonts w:eastAsia="Times New Roman"/>
          <w:spacing w:val="-8"/>
          <w:sz w:val="24"/>
          <w:szCs w:val="24"/>
        </w:rPr>
        <w:t xml:space="preserve">который    представил    (заявил)    лучшее   предложение    в </w:t>
      </w:r>
      <w:r w:rsidRPr="00B246E2">
        <w:rPr>
          <w:rFonts w:eastAsia="Times New Roman"/>
          <w:sz w:val="24"/>
          <w:szCs w:val="24"/>
        </w:rPr>
        <w:t>соответствии с условиями документации процедуры закупки;</w:t>
      </w:r>
    </w:p>
    <w:p w:rsidR="00B246E2" w:rsidRPr="00B246E2" w:rsidRDefault="00B246E2" w:rsidP="00B246E2">
      <w:pPr>
        <w:shd w:val="clear" w:color="auto" w:fill="FFFFFF"/>
        <w:ind w:right="149" w:firstLine="284"/>
        <w:jc w:val="both"/>
        <w:rPr>
          <w:sz w:val="24"/>
          <w:szCs w:val="24"/>
        </w:rPr>
      </w:pPr>
      <w:r w:rsidRPr="00B246E2">
        <w:rPr>
          <w:rFonts w:eastAsia="Times New Roman"/>
          <w:b/>
          <w:bCs/>
          <w:sz w:val="24"/>
          <w:szCs w:val="24"/>
        </w:rPr>
        <w:t xml:space="preserve">Предмет закупки </w:t>
      </w:r>
      <w:r w:rsidRPr="00B246E2">
        <w:rPr>
          <w:rFonts w:eastAsia="Times New Roman"/>
          <w:sz w:val="24"/>
          <w:szCs w:val="24"/>
        </w:rPr>
        <w:t xml:space="preserve">- конкретные товары, работы или услуги, которые предполагается </w:t>
      </w:r>
      <w:r w:rsidRPr="00B246E2">
        <w:rPr>
          <w:rFonts w:eastAsia="Times New Roman"/>
          <w:spacing w:val="-1"/>
          <w:sz w:val="24"/>
          <w:szCs w:val="24"/>
        </w:rPr>
        <w:t>поставить, выполнить, оказать Заказчику на условиях, определенных в документации о закупке;</w:t>
      </w:r>
    </w:p>
    <w:p w:rsidR="00B246E2" w:rsidRPr="00B246E2" w:rsidRDefault="00B246E2" w:rsidP="00B246E2">
      <w:pPr>
        <w:shd w:val="clear" w:color="auto" w:fill="FFFFFF"/>
        <w:ind w:firstLine="284"/>
        <w:jc w:val="both"/>
        <w:rPr>
          <w:rFonts w:eastAsia="Times New Roman"/>
          <w:sz w:val="24"/>
          <w:szCs w:val="24"/>
        </w:rPr>
      </w:pPr>
      <w:r w:rsidRPr="00B246E2">
        <w:rPr>
          <w:rFonts w:eastAsia="Times New Roman"/>
          <w:b/>
          <w:bCs/>
          <w:sz w:val="24"/>
          <w:szCs w:val="24"/>
        </w:rPr>
        <w:t xml:space="preserve">Реестр недобросовестных поставщиков </w:t>
      </w:r>
      <w:r w:rsidRPr="00B246E2">
        <w:rPr>
          <w:rFonts w:eastAsia="Times New Roman"/>
          <w:sz w:val="24"/>
          <w:szCs w:val="24"/>
        </w:rPr>
        <w:t>– публичный реестр, в который включаются сведения об участниках закупки, уклонившихся от заключения договора, а также о поставщиках (исполнителях, подрядчиках), с которыми договоры по решению суда расторгнуты в связи с существенным нарушением ими обязательств по договорам.</w:t>
      </w:r>
    </w:p>
    <w:p w:rsidR="00B246E2" w:rsidRPr="00B246E2" w:rsidRDefault="00B246E2" w:rsidP="00B246E2">
      <w:pPr>
        <w:tabs>
          <w:tab w:val="left" w:pos="675"/>
        </w:tabs>
        <w:autoSpaceDE/>
        <w:autoSpaceDN/>
        <w:adjustRightInd/>
        <w:spacing w:line="298" w:lineRule="exact"/>
        <w:ind w:firstLine="284"/>
        <w:jc w:val="both"/>
        <w:rPr>
          <w:sz w:val="24"/>
          <w:szCs w:val="24"/>
        </w:rPr>
      </w:pPr>
      <w:r w:rsidRPr="00B246E2">
        <w:rPr>
          <w:rStyle w:val="2"/>
          <w:rFonts w:eastAsiaTheme="minorHAnsi"/>
          <w:color w:val="auto"/>
          <w:sz w:val="24"/>
          <w:szCs w:val="24"/>
        </w:rPr>
        <w:t xml:space="preserve">Совокупный годовой объем закупок Заказчика </w:t>
      </w:r>
      <w:r w:rsidRPr="00B246E2">
        <w:rPr>
          <w:sz w:val="24"/>
          <w:szCs w:val="24"/>
        </w:rPr>
        <w:t>- общий объем финансового обеспечения на соответствующий финансовый год для осуществления Заказчиком закупок в соответствии с настоящим Положением, в том числе для оплаты договоров, заключенных до начала указанного финансового года и подлежащих оплате в указанном финансовом году.</w:t>
      </w:r>
    </w:p>
    <w:p w:rsidR="00B246E2" w:rsidRPr="00B246E2" w:rsidRDefault="00B246E2" w:rsidP="00B246E2">
      <w:pPr>
        <w:tabs>
          <w:tab w:val="left" w:pos="675"/>
        </w:tabs>
        <w:autoSpaceDE/>
        <w:autoSpaceDN/>
        <w:adjustRightInd/>
        <w:spacing w:line="298" w:lineRule="exact"/>
        <w:ind w:firstLine="284"/>
        <w:jc w:val="both"/>
        <w:rPr>
          <w:sz w:val="24"/>
          <w:szCs w:val="24"/>
        </w:rPr>
      </w:pPr>
      <w:r w:rsidRPr="00B246E2">
        <w:rPr>
          <w:rStyle w:val="2"/>
          <w:rFonts w:eastAsiaTheme="minorHAnsi"/>
          <w:color w:val="auto"/>
          <w:sz w:val="24"/>
          <w:szCs w:val="24"/>
        </w:rPr>
        <w:t xml:space="preserve">Субъекты малого и среднего предпринимательства </w:t>
      </w:r>
      <w:r w:rsidRPr="00B246E2">
        <w:rPr>
          <w:sz w:val="24"/>
          <w:szCs w:val="24"/>
        </w:rPr>
        <w:t>- хозяйствующие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 июля 2007 года № 209-ФЗ «О развитии малого и среднего предпринимательства в Российской Федерации» (далее - Федеральный закон № 209-ФЗ), к малым предприятиям, в том числе к микропредприятиям, и средним предприятиям.</w:t>
      </w:r>
    </w:p>
    <w:p w:rsidR="00B246E2" w:rsidRPr="00B246E2" w:rsidRDefault="00B246E2" w:rsidP="00B246E2">
      <w:pPr>
        <w:shd w:val="clear" w:color="auto" w:fill="FFFFFF"/>
        <w:ind w:right="144" w:firstLine="284"/>
        <w:jc w:val="both"/>
        <w:rPr>
          <w:sz w:val="24"/>
          <w:szCs w:val="24"/>
        </w:rPr>
      </w:pPr>
      <w:r w:rsidRPr="00B246E2">
        <w:rPr>
          <w:rFonts w:eastAsia="Times New Roman"/>
          <w:b/>
          <w:bCs/>
          <w:sz w:val="24"/>
          <w:szCs w:val="24"/>
        </w:rPr>
        <w:t xml:space="preserve">Участник закупки </w:t>
      </w:r>
      <w:r w:rsidRPr="00B246E2">
        <w:rPr>
          <w:rFonts w:eastAsia="Times New Roman"/>
          <w:sz w:val="24"/>
          <w:szCs w:val="24"/>
        </w:rPr>
        <w:t>-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положением о закупке;</w:t>
      </w:r>
    </w:p>
    <w:p w:rsidR="00B246E2" w:rsidRPr="00B246E2" w:rsidRDefault="00B246E2" w:rsidP="00B246E2">
      <w:pPr>
        <w:shd w:val="clear" w:color="auto" w:fill="FFFFFF"/>
        <w:tabs>
          <w:tab w:val="left" w:pos="4728"/>
          <w:tab w:val="left" w:pos="5328"/>
        </w:tabs>
        <w:ind w:firstLine="284"/>
        <w:jc w:val="both"/>
        <w:rPr>
          <w:rFonts w:eastAsia="Times New Roman"/>
          <w:sz w:val="24"/>
          <w:szCs w:val="24"/>
        </w:rPr>
      </w:pPr>
      <w:r w:rsidRPr="00B246E2">
        <w:rPr>
          <w:rFonts w:eastAsia="Times New Roman"/>
          <w:b/>
          <w:bCs/>
          <w:spacing w:val="-8"/>
          <w:sz w:val="24"/>
          <w:szCs w:val="24"/>
        </w:rPr>
        <w:t xml:space="preserve">Электронная     площадка  </w:t>
      </w:r>
      <w:proofErr w:type="gramStart"/>
      <w:r w:rsidRPr="00B246E2">
        <w:rPr>
          <w:rFonts w:eastAsia="Times New Roman"/>
          <w:b/>
          <w:bCs/>
          <w:spacing w:val="-8"/>
          <w:sz w:val="24"/>
          <w:szCs w:val="24"/>
        </w:rPr>
        <w:t xml:space="preserve">   (</w:t>
      </w:r>
      <w:proofErr w:type="gramEnd"/>
      <w:r w:rsidRPr="00B246E2">
        <w:rPr>
          <w:rFonts w:eastAsia="Times New Roman"/>
          <w:b/>
          <w:bCs/>
          <w:spacing w:val="-8"/>
          <w:sz w:val="24"/>
          <w:szCs w:val="24"/>
        </w:rPr>
        <w:t>система)</w:t>
      </w:r>
      <w:r w:rsidRPr="00B246E2">
        <w:rPr>
          <w:rFonts w:eastAsia="Times New Roman"/>
          <w:b/>
          <w:bCs/>
          <w:sz w:val="24"/>
          <w:szCs w:val="24"/>
        </w:rPr>
        <w:tab/>
      </w:r>
      <w:r w:rsidRPr="00B246E2">
        <w:rPr>
          <w:rFonts w:eastAsia="Times New Roman"/>
          <w:sz w:val="24"/>
          <w:szCs w:val="24"/>
        </w:rPr>
        <w:t>-</w:t>
      </w:r>
      <w:r w:rsidRPr="00B246E2">
        <w:rPr>
          <w:rFonts w:eastAsia="Times New Roman"/>
          <w:sz w:val="24"/>
          <w:szCs w:val="24"/>
        </w:rPr>
        <w:tab/>
      </w:r>
      <w:r w:rsidRPr="00B246E2">
        <w:rPr>
          <w:rFonts w:eastAsia="Times New Roman"/>
          <w:spacing w:val="-10"/>
          <w:sz w:val="24"/>
          <w:szCs w:val="24"/>
        </w:rPr>
        <w:t xml:space="preserve">в     единой     информационной   системе сети </w:t>
      </w:r>
      <w:r w:rsidRPr="00B246E2">
        <w:rPr>
          <w:rFonts w:eastAsia="Times New Roman"/>
          <w:sz w:val="24"/>
          <w:szCs w:val="24"/>
        </w:rPr>
        <w:t>«Интернет», на котором проводятся процедуры закупки в электронной форме;</w:t>
      </w:r>
    </w:p>
    <w:p w:rsidR="00B246E2" w:rsidRPr="00B246E2" w:rsidRDefault="00B246E2" w:rsidP="00B246E2">
      <w:pPr>
        <w:shd w:val="clear" w:color="auto" w:fill="FFFFFF"/>
        <w:tabs>
          <w:tab w:val="left" w:pos="4728"/>
          <w:tab w:val="left" w:pos="5328"/>
        </w:tabs>
        <w:ind w:firstLine="284"/>
        <w:jc w:val="both"/>
        <w:rPr>
          <w:sz w:val="24"/>
          <w:szCs w:val="24"/>
        </w:rPr>
      </w:pPr>
      <w:r w:rsidRPr="00B246E2">
        <w:rPr>
          <w:rFonts w:eastAsia="Times New Roman"/>
          <w:b/>
          <w:bCs/>
          <w:sz w:val="24"/>
          <w:szCs w:val="24"/>
        </w:rPr>
        <w:t xml:space="preserve">Усиленная квалифицированная электронная подпись (далее также - «электронная подпись») </w:t>
      </w:r>
      <w:r w:rsidRPr="00B246E2">
        <w:rPr>
          <w:rFonts w:eastAsia="Times New Roman"/>
          <w:sz w:val="24"/>
          <w:szCs w:val="24"/>
        </w:rPr>
        <w:t xml:space="preserve">- реквизит электронного документа, предназначенный для защиты данного электронного документа от подделки, полученный в результате криптографического </w:t>
      </w:r>
      <w:r w:rsidRPr="00B246E2">
        <w:rPr>
          <w:rFonts w:eastAsia="Times New Roman"/>
          <w:sz w:val="24"/>
          <w:szCs w:val="24"/>
        </w:rPr>
        <w:lastRenderedPageBreak/>
        <w:t>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B246E2" w:rsidRDefault="00B246E2" w:rsidP="00B246E2">
      <w:pPr>
        <w:shd w:val="clear" w:color="auto" w:fill="FFFFFF"/>
        <w:ind w:right="5" w:firstLine="284"/>
        <w:jc w:val="both"/>
        <w:rPr>
          <w:rFonts w:eastAsia="Times New Roman"/>
          <w:sz w:val="24"/>
          <w:szCs w:val="24"/>
        </w:rPr>
      </w:pPr>
      <w:r w:rsidRPr="00B246E2">
        <w:rPr>
          <w:rFonts w:eastAsia="Times New Roman"/>
          <w:b/>
          <w:bCs/>
          <w:sz w:val="24"/>
          <w:szCs w:val="24"/>
        </w:rPr>
        <w:t xml:space="preserve">Электронный документ </w:t>
      </w:r>
      <w:r w:rsidRPr="00B246E2">
        <w:rPr>
          <w:rFonts w:eastAsia="Times New Roman"/>
          <w:sz w:val="24"/>
          <w:szCs w:val="24"/>
        </w:rPr>
        <w:t>-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rsidR="00EA59FA" w:rsidRPr="004E2D27" w:rsidRDefault="00EA59FA" w:rsidP="00B246E2">
      <w:pPr>
        <w:shd w:val="clear" w:color="auto" w:fill="FFFFFF"/>
        <w:ind w:right="5" w:firstLine="284"/>
        <w:jc w:val="both"/>
        <w:rPr>
          <w:rFonts w:eastAsia="Times New Roman"/>
          <w:sz w:val="24"/>
          <w:szCs w:val="24"/>
        </w:rPr>
      </w:pPr>
      <w:r w:rsidRPr="00395B2E">
        <w:rPr>
          <w:rFonts w:eastAsia="Times New Roman"/>
          <w:b/>
          <w:bCs/>
          <w:sz w:val="24"/>
          <w:szCs w:val="24"/>
        </w:rPr>
        <w:t>Взаимозависимы</w:t>
      </w:r>
      <w:r w:rsidR="004E2D27" w:rsidRPr="00395B2E">
        <w:rPr>
          <w:rFonts w:eastAsia="Times New Roman"/>
          <w:b/>
          <w:bCs/>
          <w:sz w:val="24"/>
          <w:szCs w:val="24"/>
        </w:rPr>
        <w:t>ми</w:t>
      </w:r>
      <w:r w:rsidRPr="00395B2E">
        <w:rPr>
          <w:rFonts w:eastAsia="Times New Roman"/>
          <w:b/>
          <w:bCs/>
          <w:sz w:val="24"/>
          <w:szCs w:val="24"/>
        </w:rPr>
        <w:t xml:space="preserve"> лица</w:t>
      </w:r>
      <w:r w:rsidR="004E2D27" w:rsidRPr="00395B2E">
        <w:rPr>
          <w:rFonts w:eastAsia="Times New Roman"/>
          <w:b/>
          <w:bCs/>
          <w:sz w:val="24"/>
          <w:szCs w:val="24"/>
        </w:rPr>
        <w:t>ми</w:t>
      </w:r>
      <w:r w:rsidRPr="00395B2E">
        <w:rPr>
          <w:rFonts w:eastAsia="Times New Roman"/>
          <w:sz w:val="24"/>
          <w:szCs w:val="24"/>
        </w:rPr>
        <w:t xml:space="preserve"> – </w:t>
      </w:r>
      <w:r w:rsidR="004E2D27" w:rsidRPr="00395B2E">
        <w:rPr>
          <w:rFonts w:eastAsia="Times New Roman"/>
          <w:sz w:val="24"/>
          <w:szCs w:val="24"/>
        </w:rPr>
        <w:t>признаются лица</w:t>
      </w:r>
      <w:r w:rsidRPr="00395B2E">
        <w:rPr>
          <w:rFonts w:eastAsia="Times New Roman"/>
          <w:sz w:val="24"/>
          <w:szCs w:val="24"/>
        </w:rPr>
        <w:t xml:space="preserve"> </w:t>
      </w:r>
      <w:r w:rsidR="004E2D27" w:rsidRPr="00395B2E">
        <w:rPr>
          <w:sz w:val="24"/>
          <w:szCs w:val="24"/>
          <w:shd w:val="clear" w:color="auto" w:fill="FFFFFF"/>
        </w:rPr>
        <w:t xml:space="preserve">(граждане и/или организации), которые в силу особенностей своих отношений могут оказывать влияние на условия сделок, на результаты сделок или на экономические результаты деятельности, в соответствии с пунктом 1 </w:t>
      </w:r>
      <w:proofErr w:type="gramStart"/>
      <w:r w:rsidR="004E2D27" w:rsidRPr="00395B2E">
        <w:rPr>
          <w:sz w:val="24"/>
          <w:szCs w:val="24"/>
          <w:shd w:val="clear" w:color="auto" w:fill="FFFFFF"/>
        </w:rPr>
        <w:t>статьи  105.1</w:t>
      </w:r>
      <w:proofErr w:type="gramEnd"/>
      <w:r w:rsidR="004E2D27" w:rsidRPr="00395B2E">
        <w:rPr>
          <w:sz w:val="24"/>
          <w:szCs w:val="24"/>
          <w:shd w:val="clear" w:color="auto" w:fill="FFFFFF"/>
        </w:rPr>
        <w:t xml:space="preserve"> Налогового Кодекса Российской Федерации).</w:t>
      </w:r>
      <w:r w:rsidR="004E2D27" w:rsidRPr="004E2D27">
        <w:rPr>
          <w:sz w:val="24"/>
          <w:szCs w:val="24"/>
          <w:shd w:val="clear" w:color="auto" w:fill="FFFFFF"/>
        </w:rPr>
        <w:t> </w:t>
      </w:r>
    </w:p>
    <w:p w:rsidR="00B246E2" w:rsidRPr="00B246E2" w:rsidRDefault="00B246E2" w:rsidP="00B246E2">
      <w:pPr>
        <w:tabs>
          <w:tab w:val="left" w:pos="634"/>
        </w:tabs>
        <w:autoSpaceDE/>
        <w:autoSpaceDN/>
        <w:adjustRightInd/>
        <w:spacing w:after="308" w:line="298" w:lineRule="exact"/>
        <w:ind w:firstLine="284"/>
        <w:jc w:val="both"/>
        <w:rPr>
          <w:sz w:val="24"/>
          <w:szCs w:val="24"/>
        </w:rPr>
      </w:pPr>
      <w:r w:rsidRPr="00B246E2">
        <w:rPr>
          <w:sz w:val="24"/>
          <w:szCs w:val="24"/>
        </w:rPr>
        <w:tab/>
        <w:t>В настоящем Положении используются также иные термины и определения, не предусмотренные в настоящем перечне, подлежащие толкованию в соответствии с действующим законодательством Российской Федерации.</w:t>
      </w:r>
    </w:p>
    <w:p w:rsidR="00B246E2" w:rsidRPr="000D4A0F" w:rsidRDefault="000D4A0F" w:rsidP="000D4A0F">
      <w:pPr>
        <w:shd w:val="clear" w:color="auto" w:fill="FFFFFF"/>
        <w:spacing w:before="278"/>
        <w:jc w:val="center"/>
        <w:rPr>
          <w:rFonts w:eastAsia="Times New Roman"/>
          <w:b/>
          <w:bCs/>
          <w:spacing w:val="-1"/>
          <w:sz w:val="24"/>
          <w:szCs w:val="24"/>
        </w:rPr>
      </w:pPr>
      <w:r>
        <w:rPr>
          <w:rFonts w:eastAsia="Times New Roman"/>
          <w:b/>
          <w:bCs/>
          <w:spacing w:val="-1"/>
          <w:sz w:val="24"/>
          <w:szCs w:val="24"/>
        </w:rPr>
        <w:t xml:space="preserve">1.3. </w:t>
      </w:r>
      <w:r w:rsidR="00B246E2" w:rsidRPr="000D4A0F">
        <w:rPr>
          <w:rFonts w:eastAsia="Times New Roman"/>
          <w:b/>
          <w:bCs/>
          <w:spacing w:val="-1"/>
          <w:sz w:val="24"/>
          <w:szCs w:val="24"/>
        </w:rPr>
        <w:t>Область применения настоящего Положения</w:t>
      </w:r>
    </w:p>
    <w:p w:rsidR="0007374F" w:rsidRPr="0007374F" w:rsidRDefault="0007374F" w:rsidP="0007374F">
      <w:pPr>
        <w:pStyle w:val="a4"/>
        <w:shd w:val="clear" w:color="auto" w:fill="FFFFFF"/>
        <w:spacing w:before="278"/>
        <w:ind w:left="420"/>
        <w:rPr>
          <w:sz w:val="24"/>
          <w:szCs w:val="24"/>
        </w:rPr>
      </w:pPr>
    </w:p>
    <w:p w:rsidR="00B246E2" w:rsidRPr="00B246E2" w:rsidRDefault="00B246E2" w:rsidP="00B246E2">
      <w:pPr>
        <w:tabs>
          <w:tab w:val="left" w:pos="444"/>
        </w:tabs>
        <w:autoSpaceDE/>
        <w:autoSpaceDN/>
        <w:adjustRightInd/>
        <w:spacing w:line="298" w:lineRule="exact"/>
        <w:ind w:firstLine="284"/>
        <w:jc w:val="both"/>
        <w:rPr>
          <w:sz w:val="24"/>
          <w:szCs w:val="24"/>
        </w:rPr>
      </w:pPr>
      <w:r w:rsidRPr="00B246E2">
        <w:rPr>
          <w:sz w:val="24"/>
          <w:szCs w:val="24"/>
        </w:rPr>
        <w:tab/>
        <w:t>1.</w:t>
      </w:r>
      <w:r w:rsidR="000D4A0F">
        <w:rPr>
          <w:sz w:val="24"/>
          <w:szCs w:val="24"/>
        </w:rPr>
        <w:t>3</w:t>
      </w:r>
      <w:r w:rsidRPr="00B246E2">
        <w:rPr>
          <w:sz w:val="24"/>
          <w:szCs w:val="24"/>
        </w:rPr>
        <w:t>.1. Настоящее Положение обязательно для применения в случаях закупки Заказчиком любых товаров, работ, услуг, за исключением случаев:</w:t>
      </w:r>
    </w:p>
    <w:p w:rsidR="00B246E2" w:rsidRPr="00B246E2" w:rsidRDefault="00B246E2" w:rsidP="00B246E2">
      <w:pPr>
        <w:ind w:firstLine="284"/>
        <w:jc w:val="both"/>
        <w:rPr>
          <w:sz w:val="24"/>
          <w:szCs w:val="24"/>
        </w:rPr>
      </w:pPr>
      <w:bookmarkStart w:id="1" w:name="sub_161"/>
      <w:r w:rsidRPr="00B246E2">
        <w:rPr>
          <w:sz w:val="24"/>
          <w:szCs w:val="24"/>
        </w:rPr>
        <w:t>1) куплей-продажей ценных бумаг,</w:t>
      </w:r>
      <w:r w:rsidR="004E2D27" w:rsidRPr="004E2D27">
        <w:rPr>
          <w:rFonts w:ascii="PT Serif" w:hAnsi="PT Serif"/>
          <w:color w:val="22272F"/>
          <w:sz w:val="23"/>
          <w:szCs w:val="23"/>
          <w:shd w:val="clear" w:color="auto" w:fill="FFFFFF"/>
        </w:rPr>
        <w:t xml:space="preserve"> </w:t>
      </w:r>
      <w:r w:rsidR="004E2D27" w:rsidRPr="00395B2E">
        <w:rPr>
          <w:sz w:val="24"/>
          <w:szCs w:val="24"/>
          <w:shd w:val="clear" w:color="auto" w:fill="FFFFFF"/>
        </w:rPr>
        <w:t>приобретением долей в уставном (складочном) капитале хозяйственных товариществ, обществ и паев в паевых фондах производственных кооперативов</w:t>
      </w:r>
      <w:r w:rsidR="004E2D27" w:rsidRPr="00395B2E">
        <w:rPr>
          <w:rFonts w:ascii="PT Serif" w:hAnsi="PT Serif"/>
          <w:sz w:val="23"/>
          <w:szCs w:val="23"/>
          <w:shd w:val="clear" w:color="auto" w:fill="FFFFFF"/>
        </w:rPr>
        <w:t>,</w:t>
      </w:r>
      <w:r w:rsidRPr="00B246E2">
        <w:rPr>
          <w:sz w:val="24"/>
          <w:szCs w:val="24"/>
        </w:rPr>
        <w:t xml:space="preserve">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обязательств по которым предусматривает поставки товаров);</w:t>
      </w:r>
    </w:p>
    <w:p w:rsidR="00B246E2" w:rsidRPr="00B246E2" w:rsidRDefault="00B246E2" w:rsidP="00B246E2">
      <w:pPr>
        <w:ind w:firstLine="284"/>
        <w:jc w:val="both"/>
        <w:rPr>
          <w:sz w:val="24"/>
          <w:szCs w:val="24"/>
        </w:rPr>
      </w:pPr>
      <w:bookmarkStart w:id="2" w:name="sub_162"/>
      <w:bookmarkEnd w:id="1"/>
      <w:r w:rsidRPr="00B246E2">
        <w:rPr>
          <w:sz w:val="24"/>
          <w:szCs w:val="24"/>
        </w:rPr>
        <w:t>2) приобретением Заказчиком биржевых товаров на товарной бирже в соответствии с законодательством о товарных биржах и биржевой торговле;</w:t>
      </w:r>
    </w:p>
    <w:p w:rsidR="00B246E2" w:rsidRPr="00B246E2" w:rsidRDefault="00B246E2" w:rsidP="00B246E2">
      <w:pPr>
        <w:ind w:firstLine="284"/>
        <w:jc w:val="both"/>
        <w:rPr>
          <w:sz w:val="24"/>
          <w:szCs w:val="24"/>
        </w:rPr>
      </w:pPr>
      <w:bookmarkStart w:id="3" w:name="sub_163"/>
      <w:bookmarkEnd w:id="2"/>
      <w:r w:rsidRPr="00B246E2">
        <w:rPr>
          <w:sz w:val="24"/>
          <w:szCs w:val="24"/>
        </w:rPr>
        <w:t xml:space="preserve">3) осуществлением Заказчиком закупок товаров, работ, услуг в соответствии с </w:t>
      </w:r>
      <w:hyperlink r:id="rId10" w:history="1">
        <w:r w:rsidRPr="00B246E2">
          <w:rPr>
            <w:rStyle w:val="a6"/>
            <w:color w:val="auto"/>
            <w:sz w:val="24"/>
            <w:szCs w:val="24"/>
          </w:rPr>
          <w:t>Федеральным законом</w:t>
        </w:r>
      </w:hyperlink>
      <w:r w:rsidRPr="00B246E2">
        <w:rPr>
          <w:sz w:val="24"/>
          <w:szCs w:val="24"/>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rsidR="00B246E2" w:rsidRPr="00B246E2" w:rsidRDefault="00B246E2" w:rsidP="00B246E2">
      <w:pPr>
        <w:ind w:firstLine="284"/>
        <w:jc w:val="both"/>
        <w:rPr>
          <w:sz w:val="24"/>
          <w:szCs w:val="24"/>
        </w:rPr>
      </w:pPr>
      <w:bookmarkStart w:id="4" w:name="sub_164"/>
      <w:bookmarkEnd w:id="3"/>
      <w:r w:rsidRPr="00B246E2">
        <w:rPr>
          <w:sz w:val="24"/>
          <w:szCs w:val="24"/>
        </w:rPr>
        <w:t>4) закупкой в области военно-технического сотрудничества;</w:t>
      </w:r>
    </w:p>
    <w:p w:rsidR="00B246E2" w:rsidRPr="00B246E2" w:rsidRDefault="00B246E2" w:rsidP="00B246E2">
      <w:pPr>
        <w:ind w:firstLine="284"/>
        <w:jc w:val="both"/>
        <w:rPr>
          <w:sz w:val="24"/>
          <w:szCs w:val="24"/>
        </w:rPr>
      </w:pPr>
      <w:bookmarkStart w:id="5" w:name="sub_165"/>
      <w:bookmarkEnd w:id="4"/>
      <w:r w:rsidRPr="00B246E2">
        <w:rPr>
          <w:sz w:val="24"/>
          <w:szCs w:val="24"/>
        </w:rPr>
        <w:t>5) 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B246E2" w:rsidRPr="00B246E2" w:rsidRDefault="00B246E2" w:rsidP="00B246E2">
      <w:pPr>
        <w:ind w:firstLine="284"/>
        <w:jc w:val="both"/>
        <w:rPr>
          <w:sz w:val="24"/>
          <w:szCs w:val="24"/>
        </w:rPr>
      </w:pPr>
      <w:bookmarkStart w:id="6" w:name="sub_166"/>
      <w:bookmarkEnd w:id="5"/>
      <w:r w:rsidRPr="00B246E2">
        <w:rPr>
          <w:sz w:val="24"/>
          <w:szCs w:val="24"/>
        </w:rPr>
        <w:t xml:space="preserve">6) осуществлением Заказчиком отбора аудиторской организации для проведения обязательного аудита бухгалтерской (финансовой) отчетности заказчика в соответствии со </w:t>
      </w:r>
      <w:hyperlink r:id="rId11" w:history="1">
        <w:r w:rsidRPr="00B246E2">
          <w:rPr>
            <w:rStyle w:val="a6"/>
            <w:color w:val="auto"/>
            <w:sz w:val="24"/>
            <w:szCs w:val="24"/>
          </w:rPr>
          <w:t>статьей 5</w:t>
        </w:r>
      </w:hyperlink>
      <w:r w:rsidRPr="00B246E2">
        <w:rPr>
          <w:sz w:val="24"/>
          <w:szCs w:val="24"/>
        </w:rPr>
        <w:t xml:space="preserve"> Федерального закона от 30 декабря 2008 года № 307-ФЗ «Об аудиторской деятельности»;</w:t>
      </w:r>
    </w:p>
    <w:p w:rsidR="00B246E2" w:rsidRPr="00B246E2" w:rsidRDefault="00B246E2" w:rsidP="00B246E2">
      <w:pPr>
        <w:ind w:firstLine="284"/>
        <w:jc w:val="both"/>
        <w:rPr>
          <w:sz w:val="24"/>
          <w:szCs w:val="24"/>
        </w:rPr>
      </w:pPr>
      <w:bookmarkStart w:id="7" w:name="sub_167"/>
      <w:bookmarkEnd w:id="6"/>
      <w:r w:rsidRPr="00B246E2">
        <w:rPr>
          <w:sz w:val="24"/>
          <w:szCs w:val="24"/>
        </w:rPr>
        <w:t>7) заключением и исполнением договоров в соответствии с законодательством Российской Федерации об электроэнергетике, являющихся обязательными для участников рынка обращения электрической энергии и (или) мощности;</w:t>
      </w:r>
    </w:p>
    <w:p w:rsidR="00B246E2" w:rsidRPr="00395B2E" w:rsidRDefault="00B246E2" w:rsidP="00B246E2">
      <w:pPr>
        <w:ind w:firstLine="284"/>
        <w:jc w:val="both"/>
        <w:rPr>
          <w:sz w:val="24"/>
          <w:szCs w:val="24"/>
        </w:rPr>
      </w:pPr>
      <w:bookmarkStart w:id="8" w:name="sub_168"/>
      <w:bookmarkEnd w:id="7"/>
      <w:r w:rsidRPr="00395B2E">
        <w:rPr>
          <w:sz w:val="24"/>
          <w:szCs w:val="24"/>
        </w:rPr>
        <w:t xml:space="preserve">8) </w:t>
      </w:r>
      <w:r w:rsidR="00586478" w:rsidRPr="00395B2E">
        <w:rPr>
          <w:sz w:val="24"/>
          <w:szCs w:val="24"/>
          <w:shd w:val="clear" w:color="auto" w:fill="FFFFFF"/>
        </w:rPr>
        <w:t>осуществлением кредитной организацией и государственной корпорацией развития "ВЭБ.РФ" лизинговых операций и межбанковских операций, в том числе с иностранными банками;</w:t>
      </w:r>
    </w:p>
    <w:p w:rsidR="00B246E2" w:rsidRPr="00B246E2" w:rsidRDefault="00B246E2" w:rsidP="00B246E2">
      <w:pPr>
        <w:ind w:firstLine="284"/>
        <w:jc w:val="both"/>
        <w:rPr>
          <w:sz w:val="24"/>
          <w:szCs w:val="24"/>
        </w:rPr>
      </w:pPr>
      <w:bookmarkStart w:id="9" w:name="sub_169"/>
      <w:bookmarkEnd w:id="8"/>
      <w:r w:rsidRPr="00395B2E">
        <w:rPr>
          <w:sz w:val="24"/>
          <w:szCs w:val="24"/>
        </w:rPr>
        <w:t>9) определением</w:t>
      </w:r>
      <w:r w:rsidRPr="00B246E2">
        <w:rPr>
          <w:sz w:val="24"/>
          <w:szCs w:val="24"/>
        </w:rPr>
        <w:t>, избранием и деятельностью представителя владельцев облигаций в соответствии с законодательством Российской Федерации о ценных бумагах;</w:t>
      </w:r>
    </w:p>
    <w:p w:rsidR="00B246E2" w:rsidRPr="00B246E2" w:rsidRDefault="00B246E2" w:rsidP="009F5807">
      <w:pPr>
        <w:ind w:firstLine="284"/>
        <w:jc w:val="both"/>
        <w:rPr>
          <w:sz w:val="24"/>
          <w:szCs w:val="24"/>
        </w:rPr>
      </w:pPr>
      <w:bookmarkStart w:id="10" w:name="sub_1610"/>
      <w:bookmarkEnd w:id="9"/>
      <w:r w:rsidRPr="00B246E2">
        <w:rPr>
          <w:sz w:val="24"/>
          <w:szCs w:val="24"/>
        </w:rPr>
        <w:t xml:space="preserve">10) открытием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в уполномоченном банке отдельного счета и заключением ими с уполномоченным банком договоров о банковском сопровождении сопровождаемой сделки в соответствии с </w:t>
      </w:r>
      <w:hyperlink r:id="rId12" w:history="1">
        <w:r w:rsidRPr="00B246E2">
          <w:rPr>
            <w:rStyle w:val="a6"/>
            <w:color w:val="auto"/>
            <w:sz w:val="24"/>
            <w:szCs w:val="24"/>
          </w:rPr>
          <w:t>Федеральным законом</w:t>
        </w:r>
      </w:hyperlink>
      <w:r w:rsidRPr="00B246E2">
        <w:rPr>
          <w:sz w:val="24"/>
          <w:szCs w:val="24"/>
        </w:rPr>
        <w:t xml:space="preserve"> от 29 декабря 2012 года № 275-ФЗ «О государственном оборонном заказе»;</w:t>
      </w:r>
    </w:p>
    <w:p w:rsidR="00B246E2" w:rsidRPr="00B246E2" w:rsidRDefault="00B246E2" w:rsidP="00B246E2">
      <w:pPr>
        <w:ind w:firstLine="284"/>
        <w:jc w:val="both"/>
        <w:rPr>
          <w:sz w:val="24"/>
          <w:szCs w:val="24"/>
        </w:rPr>
      </w:pPr>
      <w:bookmarkStart w:id="11" w:name="sub_1611"/>
      <w:bookmarkEnd w:id="10"/>
      <w:r w:rsidRPr="00B246E2">
        <w:rPr>
          <w:sz w:val="24"/>
          <w:szCs w:val="24"/>
        </w:rPr>
        <w:t>11)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4E2D27" w:rsidRPr="00491B5F" w:rsidRDefault="00B246E2" w:rsidP="00B246E2">
      <w:pPr>
        <w:ind w:firstLine="284"/>
        <w:jc w:val="both"/>
        <w:rPr>
          <w:sz w:val="23"/>
          <w:szCs w:val="23"/>
          <w:shd w:val="clear" w:color="auto" w:fill="FFFFFF"/>
        </w:rPr>
      </w:pPr>
      <w:bookmarkStart w:id="12" w:name="sub_1613"/>
      <w:bookmarkEnd w:id="11"/>
      <w:r w:rsidRPr="00B246E2">
        <w:rPr>
          <w:sz w:val="24"/>
          <w:szCs w:val="24"/>
        </w:rPr>
        <w:t xml:space="preserve">12) осуществления заказчиком закупок товаров, работ, услуг у юридических лиц, которые </w:t>
      </w:r>
      <w:r w:rsidRPr="00B246E2">
        <w:rPr>
          <w:sz w:val="24"/>
          <w:szCs w:val="24"/>
        </w:rPr>
        <w:lastRenderedPageBreak/>
        <w:t>признаются взаимозависимыми с ним лицами в соответствии с Налоговым кодексом Российской Федерации и перечень которых определен правовыми актами, предусмотренными</w:t>
      </w:r>
      <w:hyperlink r:id="rId13" w:history="1">
        <w:r w:rsidRPr="00B246E2">
          <w:rPr>
            <w:sz w:val="24"/>
            <w:szCs w:val="24"/>
          </w:rPr>
          <w:t xml:space="preserve"> частью 1 статьи 2 </w:t>
        </w:r>
      </w:hyperlink>
      <w:r w:rsidRPr="00B246E2">
        <w:rPr>
          <w:sz w:val="24"/>
          <w:szCs w:val="24"/>
        </w:rPr>
        <w:t>Федерального закона от 18.07.2011 года №223-ФЗ «О закупках товаров, работ, услуг отдельными видами юридических лиц» и регламентирующими правила закупок. В таких правовых актах указывается обоснование включения в указанный перечень каждого юридического лица в соответствии с положениями Налогового кодекса Российской Федерации</w:t>
      </w:r>
      <w:r w:rsidR="00967DF2" w:rsidRPr="00491B5F">
        <w:rPr>
          <w:sz w:val="24"/>
          <w:szCs w:val="24"/>
        </w:rPr>
        <w:t>.</w:t>
      </w:r>
      <w:r w:rsidR="004E2D27" w:rsidRPr="00491B5F">
        <w:rPr>
          <w:rFonts w:ascii="PT Serif" w:hAnsi="PT Serif"/>
          <w:sz w:val="23"/>
          <w:szCs w:val="23"/>
          <w:shd w:val="clear" w:color="auto" w:fill="FFFFFF"/>
        </w:rPr>
        <w:t xml:space="preserve"> </w:t>
      </w:r>
      <w:r w:rsidR="00967DF2" w:rsidRPr="00491B5F">
        <w:rPr>
          <w:sz w:val="23"/>
          <w:szCs w:val="23"/>
          <w:shd w:val="clear" w:color="auto" w:fill="FFFFFF"/>
        </w:rPr>
        <w:t>Перечень указанных лиц, а также обоснование их включения в данный перечень определяются Приложением N 1 к настоящему Положению;</w:t>
      </w:r>
    </w:p>
    <w:p w:rsidR="00B246E2" w:rsidRPr="00B246E2" w:rsidRDefault="00B246E2" w:rsidP="00B246E2">
      <w:pPr>
        <w:ind w:firstLine="284"/>
        <w:jc w:val="both"/>
        <w:rPr>
          <w:sz w:val="24"/>
          <w:szCs w:val="24"/>
        </w:rPr>
      </w:pPr>
      <w:r w:rsidRPr="00B246E2">
        <w:rPr>
          <w:sz w:val="24"/>
          <w:szCs w:val="24"/>
        </w:rPr>
        <w:t>13)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иностранного государства;</w:t>
      </w:r>
    </w:p>
    <w:p w:rsidR="00B246E2" w:rsidRDefault="00B246E2" w:rsidP="00B246E2">
      <w:pPr>
        <w:ind w:firstLine="284"/>
        <w:jc w:val="both"/>
        <w:rPr>
          <w:sz w:val="24"/>
          <w:szCs w:val="24"/>
        </w:rPr>
      </w:pPr>
      <w:bookmarkStart w:id="13" w:name="sub_1614"/>
      <w:bookmarkEnd w:id="12"/>
      <w:r w:rsidRPr="00B246E2">
        <w:rPr>
          <w:sz w:val="24"/>
          <w:szCs w:val="24"/>
        </w:rPr>
        <w:t xml:space="preserve">14) осуществлением заказчиком отбора субъекта оценочной деятельности для проведения в соответствии с законодательством Российской Федерации об оценочной деятельности оценки объектов оценки в целях определения размера платы за публичный сервитут, устанавливаемый в соответствии с </w:t>
      </w:r>
      <w:hyperlink r:id="rId14" w:history="1">
        <w:r w:rsidRPr="00B246E2">
          <w:rPr>
            <w:rStyle w:val="a6"/>
            <w:color w:val="auto"/>
            <w:sz w:val="24"/>
            <w:szCs w:val="24"/>
          </w:rPr>
          <w:t>земельным законодательством</w:t>
        </w:r>
      </w:hyperlink>
      <w:r w:rsidR="00586478">
        <w:rPr>
          <w:sz w:val="24"/>
          <w:szCs w:val="24"/>
        </w:rPr>
        <w:t>;</w:t>
      </w:r>
    </w:p>
    <w:p w:rsidR="00586478" w:rsidRPr="00491B5F" w:rsidRDefault="00586478" w:rsidP="00B246E2">
      <w:pPr>
        <w:ind w:firstLine="284"/>
        <w:jc w:val="both"/>
        <w:rPr>
          <w:sz w:val="24"/>
          <w:szCs w:val="24"/>
          <w:shd w:val="clear" w:color="auto" w:fill="FFFFFF"/>
        </w:rPr>
      </w:pPr>
      <w:r w:rsidRPr="00491B5F">
        <w:rPr>
          <w:sz w:val="24"/>
          <w:szCs w:val="24"/>
          <w:shd w:val="clear" w:color="auto" w:fill="FFFFFF"/>
        </w:rPr>
        <w:t>15) совместной инвестиционной деятельностью, осуществляемой на основании </w:t>
      </w:r>
      <w:hyperlink r:id="rId15" w:anchor="/document/12192380/entry/3" w:history="1">
        <w:r w:rsidRPr="00491B5F">
          <w:rPr>
            <w:sz w:val="24"/>
            <w:szCs w:val="24"/>
            <w:shd w:val="clear" w:color="auto" w:fill="FFFFFF"/>
          </w:rPr>
          <w:t>договора инвестиционного товарищества</w:t>
        </w:r>
      </w:hyperlink>
      <w:r w:rsidRPr="00491B5F">
        <w:rPr>
          <w:sz w:val="24"/>
          <w:szCs w:val="24"/>
          <w:shd w:val="clear" w:color="auto" w:fill="FFFFFF"/>
        </w:rPr>
        <w:t>, предусматривающего возврат товарищу стоимости его вклада в общее имущество товарищей (в денежной форме);</w:t>
      </w:r>
    </w:p>
    <w:p w:rsidR="00586478" w:rsidRPr="00491B5F" w:rsidRDefault="00586478" w:rsidP="00B246E2">
      <w:pPr>
        <w:ind w:firstLine="284"/>
        <w:jc w:val="both"/>
        <w:rPr>
          <w:sz w:val="24"/>
          <w:szCs w:val="24"/>
          <w:shd w:val="clear" w:color="auto" w:fill="FFFFFF"/>
        </w:rPr>
      </w:pPr>
      <w:r w:rsidRPr="00491B5F">
        <w:rPr>
          <w:sz w:val="24"/>
          <w:szCs w:val="24"/>
          <w:shd w:val="clear" w:color="auto" w:fill="FFFFFF"/>
        </w:rPr>
        <w:t>16) закупкой заказчиком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p>
    <w:p w:rsidR="00586478" w:rsidRPr="00491B5F" w:rsidRDefault="00586478" w:rsidP="00B246E2">
      <w:pPr>
        <w:ind w:firstLine="284"/>
        <w:jc w:val="both"/>
        <w:rPr>
          <w:sz w:val="24"/>
          <w:szCs w:val="24"/>
        </w:rPr>
      </w:pPr>
      <w:r w:rsidRPr="00491B5F">
        <w:rPr>
          <w:sz w:val="24"/>
          <w:szCs w:val="24"/>
          <w:shd w:val="clear" w:color="auto" w:fill="FFFFFF"/>
        </w:rPr>
        <w:t>17) 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обеспечиваются </w:t>
      </w:r>
      <w:hyperlink r:id="rId16" w:anchor="/document/75098893/entry/0" w:history="1">
        <w:r w:rsidRPr="00491B5F">
          <w:rPr>
            <w:sz w:val="24"/>
            <w:szCs w:val="24"/>
            <w:shd w:val="clear" w:color="auto" w:fill="FFFFFF"/>
          </w:rPr>
          <w:t>публично-правовой компанией</w:t>
        </w:r>
      </w:hyperlink>
      <w:r w:rsidRPr="00491B5F">
        <w:rPr>
          <w:sz w:val="24"/>
          <w:szCs w:val="24"/>
          <w:shd w:val="clear" w:color="auto" w:fill="FFFFFF"/>
        </w:rPr>
        <w:t> "Единый заказчик в сфере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w:t>
      </w:r>
    </w:p>
    <w:bookmarkEnd w:id="13"/>
    <w:p w:rsidR="00B246E2" w:rsidRPr="00B246E2" w:rsidRDefault="00B246E2" w:rsidP="00B246E2">
      <w:pPr>
        <w:tabs>
          <w:tab w:val="left" w:pos="308"/>
        </w:tabs>
        <w:autoSpaceDE/>
        <w:autoSpaceDN/>
        <w:adjustRightInd/>
        <w:spacing w:line="298" w:lineRule="exact"/>
        <w:ind w:firstLine="284"/>
        <w:jc w:val="both"/>
        <w:rPr>
          <w:sz w:val="24"/>
          <w:szCs w:val="24"/>
        </w:rPr>
      </w:pPr>
      <w:r w:rsidRPr="00B246E2">
        <w:rPr>
          <w:sz w:val="24"/>
          <w:szCs w:val="24"/>
        </w:rPr>
        <w:t>1.3.2. Положение о закупке не распространяет свое действие на договорные отношения Заказчика, которые возникли до момента утверждения настоящего Положения, в течение всего срока действия таких отношений.</w:t>
      </w:r>
    </w:p>
    <w:p w:rsidR="00B246E2" w:rsidRPr="00B246E2" w:rsidRDefault="00B246E2" w:rsidP="00B246E2">
      <w:pPr>
        <w:tabs>
          <w:tab w:val="left" w:pos="346"/>
        </w:tabs>
        <w:autoSpaceDE/>
        <w:autoSpaceDN/>
        <w:adjustRightInd/>
        <w:spacing w:line="298" w:lineRule="exact"/>
        <w:ind w:firstLine="284"/>
        <w:jc w:val="both"/>
        <w:rPr>
          <w:sz w:val="24"/>
          <w:szCs w:val="24"/>
        </w:rPr>
      </w:pPr>
      <w:r w:rsidRPr="00B246E2">
        <w:rPr>
          <w:sz w:val="24"/>
          <w:szCs w:val="24"/>
        </w:rPr>
        <w:tab/>
        <w:t xml:space="preserve"> 1.3.3. В дополнение к настоящему Положению заказчиком могут разрабатываться организационно-распорядительные документы, связанные с закупками товаров, работ, услуг. При этом такие документы не должны противоречить настоящему Положению.</w:t>
      </w:r>
    </w:p>
    <w:p w:rsidR="00B246E2" w:rsidRDefault="00B246E2" w:rsidP="00B246E2">
      <w:pPr>
        <w:shd w:val="clear" w:color="auto" w:fill="FFFFFF"/>
        <w:spacing w:before="278"/>
        <w:ind w:firstLine="284"/>
        <w:jc w:val="center"/>
        <w:rPr>
          <w:rFonts w:eastAsia="Times New Roman"/>
          <w:b/>
          <w:bCs/>
          <w:sz w:val="24"/>
          <w:szCs w:val="24"/>
        </w:rPr>
      </w:pPr>
      <w:r w:rsidRPr="00B246E2">
        <w:rPr>
          <w:b/>
          <w:bCs/>
          <w:sz w:val="24"/>
          <w:szCs w:val="24"/>
        </w:rPr>
        <w:t xml:space="preserve">1.4. </w:t>
      </w:r>
      <w:r w:rsidRPr="00B246E2">
        <w:rPr>
          <w:rFonts w:eastAsia="Times New Roman"/>
          <w:b/>
          <w:bCs/>
          <w:sz w:val="24"/>
          <w:szCs w:val="24"/>
        </w:rPr>
        <w:t>Цели и принципы регулирования закупочной деятельности</w:t>
      </w:r>
    </w:p>
    <w:p w:rsidR="0007374F" w:rsidRPr="00B246E2" w:rsidRDefault="0007374F" w:rsidP="00B246E2">
      <w:pPr>
        <w:shd w:val="clear" w:color="auto" w:fill="FFFFFF"/>
        <w:spacing w:before="278"/>
        <w:ind w:firstLine="284"/>
        <w:jc w:val="center"/>
        <w:rPr>
          <w:sz w:val="24"/>
          <w:szCs w:val="24"/>
        </w:rPr>
      </w:pPr>
    </w:p>
    <w:p w:rsidR="00B246E2" w:rsidRPr="00B246E2" w:rsidRDefault="00B246E2" w:rsidP="00B246E2">
      <w:pPr>
        <w:shd w:val="clear" w:color="auto" w:fill="FFFFFF"/>
        <w:tabs>
          <w:tab w:val="left" w:pos="1080"/>
        </w:tabs>
        <w:ind w:firstLine="284"/>
        <w:rPr>
          <w:sz w:val="24"/>
          <w:szCs w:val="24"/>
        </w:rPr>
      </w:pPr>
      <w:r w:rsidRPr="00B246E2">
        <w:rPr>
          <w:spacing w:val="-9"/>
          <w:sz w:val="24"/>
          <w:szCs w:val="24"/>
        </w:rPr>
        <w:t>1.4.1.</w:t>
      </w:r>
      <w:r w:rsidRPr="00B246E2">
        <w:rPr>
          <w:sz w:val="24"/>
          <w:szCs w:val="24"/>
        </w:rPr>
        <w:tab/>
      </w:r>
      <w:r w:rsidRPr="00B246E2">
        <w:rPr>
          <w:rFonts w:eastAsia="Times New Roman"/>
          <w:sz w:val="24"/>
          <w:szCs w:val="24"/>
        </w:rPr>
        <w:t>Настоящее Положение регулирует отношения по закупкам в целях:</w:t>
      </w:r>
    </w:p>
    <w:p w:rsidR="00B246E2" w:rsidRPr="00B246E2" w:rsidRDefault="00B246E2" w:rsidP="002F088A">
      <w:pPr>
        <w:pStyle w:val="a4"/>
        <w:numPr>
          <w:ilvl w:val="0"/>
          <w:numId w:val="5"/>
        </w:numPr>
        <w:shd w:val="clear" w:color="auto" w:fill="FFFFFF"/>
        <w:tabs>
          <w:tab w:val="left" w:pos="326"/>
        </w:tabs>
        <w:spacing w:before="5"/>
        <w:ind w:left="0" w:right="14" w:firstLine="284"/>
        <w:jc w:val="both"/>
        <w:rPr>
          <w:sz w:val="24"/>
          <w:szCs w:val="24"/>
        </w:rPr>
      </w:pPr>
      <w:r w:rsidRPr="00B246E2">
        <w:rPr>
          <w:rFonts w:eastAsia="Times New Roman"/>
          <w:sz w:val="24"/>
          <w:szCs w:val="24"/>
        </w:rPr>
        <w:t>создания условий для своевременного и полного удовлетворения потребностей Заказчика в товарах, работах, услугах с необходимыми показателями цены, качества и надежности;</w:t>
      </w:r>
    </w:p>
    <w:p w:rsidR="00B246E2" w:rsidRPr="00B246E2" w:rsidRDefault="00B246E2" w:rsidP="002F088A">
      <w:pPr>
        <w:numPr>
          <w:ilvl w:val="0"/>
          <w:numId w:val="5"/>
        </w:numPr>
        <w:shd w:val="clear" w:color="auto" w:fill="FFFFFF"/>
        <w:tabs>
          <w:tab w:val="left" w:pos="259"/>
        </w:tabs>
        <w:spacing w:before="19"/>
        <w:ind w:left="0" w:firstLine="284"/>
        <w:rPr>
          <w:rFonts w:eastAsia="Times New Roman"/>
          <w:b/>
          <w:bCs/>
          <w:sz w:val="24"/>
          <w:szCs w:val="24"/>
        </w:rPr>
      </w:pPr>
      <w:r w:rsidRPr="00B246E2">
        <w:rPr>
          <w:rFonts w:eastAsia="Times New Roman"/>
          <w:spacing w:val="-1"/>
          <w:sz w:val="24"/>
          <w:szCs w:val="24"/>
        </w:rPr>
        <w:t>эффективного использования денежных средств;</w:t>
      </w:r>
    </w:p>
    <w:p w:rsidR="00B246E2" w:rsidRPr="00B246E2" w:rsidRDefault="00B246E2" w:rsidP="002F088A">
      <w:pPr>
        <w:numPr>
          <w:ilvl w:val="0"/>
          <w:numId w:val="5"/>
        </w:numPr>
        <w:shd w:val="clear" w:color="auto" w:fill="FFFFFF"/>
        <w:tabs>
          <w:tab w:val="left" w:pos="259"/>
        </w:tabs>
        <w:spacing w:before="14"/>
        <w:ind w:left="0" w:right="19" w:firstLine="284"/>
        <w:jc w:val="both"/>
        <w:rPr>
          <w:rFonts w:eastAsia="Times New Roman"/>
          <w:b/>
          <w:bCs/>
          <w:sz w:val="24"/>
          <w:szCs w:val="24"/>
        </w:rPr>
      </w:pPr>
      <w:r w:rsidRPr="00B246E2">
        <w:rPr>
          <w:rFonts w:eastAsia="Times New Roman"/>
          <w:sz w:val="24"/>
          <w:szCs w:val="24"/>
        </w:rPr>
        <w:t>расширения возможностей участия юридических и физических лиц в закупках товаров, работ, услуг (далее также - закупки) и стимулирования такого участия;</w:t>
      </w:r>
    </w:p>
    <w:p w:rsidR="00B246E2" w:rsidRPr="00B246E2" w:rsidRDefault="00B246E2" w:rsidP="002F088A">
      <w:pPr>
        <w:numPr>
          <w:ilvl w:val="0"/>
          <w:numId w:val="5"/>
        </w:numPr>
        <w:shd w:val="clear" w:color="auto" w:fill="FFFFFF"/>
        <w:tabs>
          <w:tab w:val="left" w:pos="259"/>
        </w:tabs>
        <w:spacing w:before="14"/>
        <w:ind w:left="0" w:firstLine="284"/>
        <w:rPr>
          <w:rFonts w:eastAsia="Times New Roman"/>
          <w:b/>
          <w:bCs/>
          <w:sz w:val="24"/>
          <w:szCs w:val="24"/>
        </w:rPr>
      </w:pPr>
      <w:r w:rsidRPr="00B246E2">
        <w:rPr>
          <w:rFonts w:eastAsia="Times New Roman"/>
          <w:spacing w:val="-1"/>
          <w:sz w:val="24"/>
          <w:szCs w:val="24"/>
        </w:rPr>
        <w:t>развития добросовестной конкуренции;</w:t>
      </w:r>
    </w:p>
    <w:p w:rsidR="00B246E2" w:rsidRPr="00B246E2" w:rsidRDefault="00B246E2" w:rsidP="002F088A">
      <w:pPr>
        <w:numPr>
          <w:ilvl w:val="0"/>
          <w:numId w:val="5"/>
        </w:numPr>
        <w:shd w:val="clear" w:color="auto" w:fill="FFFFFF"/>
        <w:tabs>
          <w:tab w:val="left" w:pos="259"/>
        </w:tabs>
        <w:spacing w:before="14"/>
        <w:ind w:left="0" w:firstLine="284"/>
        <w:rPr>
          <w:rFonts w:eastAsia="Times New Roman"/>
          <w:b/>
          <w:bCs/>
          <w:sz w:val="24"/>
          <w:szCs w:val="24"/>
        </w:rPr>
      </w:pPr>
      <w:r w:rsidRPr="00B246E2">
        <w:rPr>
          <w:rFonts w:eastAsia="Times New Roman"/>
          <w:spacing w:val="-1"/>
          <w:sz w:val="24"/>
          <w:szCs w:val="24"/>
        </w:rPr>
        <w:t>обеспечения гласности и прозрачности закупок;</w:t>
      </w:r>
    </w:p>
    <w:p w:rsidR="00B246E2" w:rsidRPr="00B246E2" w:rsidRDefault="00B246E2" w:rsidP="002F088A">
      <w:pPr>
        <w:numPr>
          <w:ilvl w:val="0"/>
          <w:numId w:val="5"/>
        </w:numPr>
        <w:shd w:val="clear" w:color="auto" w:fill="FFFFFF"/>
        <w:tabs>
          <w:tab w:val="left" w:pos="259"/>
        </w:tabs>
        <w:spacing w:before="14"/>
        <w:ind w:left="0" w:firstLine="284"/>
        <w:rPr>
          <w:rFonts w:eastAsia="Times New Roman"/>
          <w:b/>
          <w:bCs/>
          <w:sz w:val="24"/>
          <w:szCs w:val="24"/>
        </w:rPr>
      </w:pPr>
      <w:r w:rsidRPr="00B246E2">
        <w:rPr>
          <w:rFonts w:eastAsia="Times New Roman"/>
          <w:spacing w:val="-1"/>
          <w:sz w:val="24"/>
          <w:szCs w:val="24"/>
        </w:rPr>
        <w:t>предотвращения коррупции и других злоупотреблений.</w:t>
      </w:r>
    </w:p>
    <w:p w:rsidR="00B246E2" w:rsidRPr="00B246E2" w:rsidRDefault="00B246E2" w:rsidP="00B246E2">
      <w:pPr>
        <w:shd w:val="clear" w:color="auto" w:fill="FFFFFF"/>
        <w:tabs>
          <w:tab w:val="left" w:pos="1080"/>
        </w:tabs>
        <w:ind w:right="14" w:firstLine="284"/>
        <w:jc w:val="both"/>
        <w:rPr>
          <w:sz w:val="24"/>
          <w:szCs w:val="24"/>
        </w:rPr>
      </w:pPr>
      <w:r w:rsidRPr="00B246E2">
        <w:rPr>
          <w:spacing w:val="-9"/>
          <w:sz w:val="24"/>
          <w:szCs w:val="24"/>
        </w:rPr>
        <w:t xml:space="preserve">1.4.2. </w:t>
      </w:r>
      <w:r w:rsidRPr="00B246E2">
        <w:rPr>
          <w:rFonts w:eastAsia="Times New Roman"/>
          <w:sz w:val="24"/>
          <w:szCs w:val="24"/>
        </w:rPr>
        <w:t>При закупке товаров, работ, услуг Заказчик руководствуется следующими принципами:</w:t>
      </w:r>
    </w:p>
    <w:p w:rsidR="00B246E2" w:rsidRPr="00B246E2" w:rsidRDefault="00B246E2" w:rsidP="002F088A">
      <w:pPr>
        <w:numPr>
          <w:ilvl w:val="0"/>
          <w:numId w:val="6"/>
        </w:numPr>
        <w:shd w:val="clear" w:color="auto" w:fill="FFFFFF"/>
        <w:tabs>
          <w:tab w:val="left" w:pos="259"/>
        </w:tabs>
        <w:ind w:left="0" w:firstLine="284"/>
        <w:rPr>
          <w:rFonts w:eastAsia="Times New Roman"/>
          <w:b/>
          <w:bCs/>
          <w:sz w:val="24"/>
          <w:szCs w:val="24"/>
        </w:rPr>
      </w:pPr>
      <w:r w:rsidRPr="00B246E2">
        <w:rPr>
          <w:rFonts w:eastAsia="Times New Roman"/>
          <w:spacing w:val="-1"/>
          <w:sz w:val="24"/>
          <w:szCs w:val="24"/>
        </w:rPr>
        <w:t>информационная открытость закупки;</w:t>
      </w:r>
    </w:p>
    <w:p w:rsidR="00B246E2" w:rsidRPr="00B246E2" w:rsidRDefault="00B246E2" w:rsidP="002F088A">
      <w:pPr>
        <w:numPr>
          <w:ilvl w:val="0"/>
          <w:numId w:val="6"/>
        </w:numPr>
        <w:shd w:val="clear" w:color="auto" w:fill="FFFFFF"/>
        <w:tabs>
          <w:tab w:val="left" w:pos="259"/>
        </w:tabs>
        <w:ind w:left="0" w:right="5" w:firstLine="284"/>
        <w:jc w:val="both"/>
        <w:rPr>
          <w:rFonts w:eastAsia="Times New Roman"/>
          <w:b/>
          <w:bCs/>
          <w:sz w:val="24"/>
          <w:szCs w:val="24"/>
        </w:rPr>
      </w:pPr>
      <w:r w:rsidRPr="00B246E2">
        <w:rPr>
          <w:rFonts w:eastAsia="Times New Roman"/>
          <w:sz w:val="24"/>
          <w:szCs w:val="24"/>
        </w:rPr>
        <w:t>равноправие, справедливость, отсутствие дискриминации и необоснованных ограничений конкуренции по отношению к участникам закупки;</w:t>
      </w:r>
    </w:p>
    <w:p w:rsidR="00B246E2" w:rsidRPr="00B246E2" w:rsidRDefault="00B246E2" w:rsidP="002F088A">
      <w:pPr>
        <w:numPr>
          <w:ilvl w:val="0"/>
          <w:numId w:val="6"/>
        </w:numPr>
        <w:shd w:val="clear" w:color="auto" w:fill="FFFFFF"/>
        <w:tabs>
          <w:tab w:val="left" w:pos="269"/>
        </w:tabs>
        <w:ind w:left="0" w:right="14" w:firstLine="284"/>
        <w:jc w:val="both"/>
        <w:rPr>
          <w:sz w:val="24"/>
          <w:szCs w:val="24"/>
        </w:rPr>
      </w:pPr>
      <w:r w:rsidRPr="00B246E2">
        <w:rPr>
          <w:rFonts w:eastAsia="Times New Roman"/>
          <w:sz w:val="24"/>
          <w:szCs w:val="24"/>
        </w:rPr>
        <w:t xml:space="preserve">целевое и экономически эффективное расходование денежных средств на </w:t>
      </w:r>
      <w:proofErr w:type="spellStart"/>
      <w:r w:rsidRPr="00B246E2">
        <w:rPr>
          <w:rFonts w:eastAsia="Times New Roman"/>
          <w:sz w:val="24"/>
          <w:szCs w:val="24"/>
        </w:rPr>
        <w:t>приобретениетоваров</w:t>
      </w:r>
      <w:proofErr w:type="spellEnd"/>
      <w:r w:rsidRPr="00B246E2">
        <w:rPr>
          <w:rFonts w:eastAsia="Times New Roman"/>
          <w:sz w:val="24"/>
          <w:szCs w:val="24"/>
        </w:rPr>
        <w:t xml:space="preserve">, работ, услуг (с учетом при необходимости </w:t>
      </w:r>
      <w:proofErr w:type="gramStart"/>
      <w:r w:rsidRPr="00B246E2">
        <w:rPr>
          <w:rFonts w:eastAsia="Times New Roman"/>
          <w:sz w:val="24"/>
          <w:szCs w:val="24"/>
        </w:rPr>
        <w:t>стоимости  жизненного</w:t>
      </w:r>
      <w:proofErr w:type="gramEnd"/>
      <w:r w:rsidRPr="00B246E2">
        <w:rPr>
          <w:rFonts w:eastAsia="Times New Roman"/>
          <w:sz w:val="24"/>
          <w:szCs w:val="24"/>
        </w:rPr>
        <w:t xml:space="preserve"> цикла закупаемой продукции) и реализация мер, направленных на сокращение издержек Заказчика;</w:t>
      </w:r>
    </w:p>
    <w:p w:rsidR="00B246E2" w:rsidRPr="00B246E2" w:rsidRDefault="00B246E2" w:rsidP="002F088A">
      <w:pPr>
        <w:numPr>
          <w:ilvl w:val="0"/>
          <w:numId w:val="6"/>
        </w:numPr>
        <w:shd w:val="clear" w:color="auto" w:fill="FFFFFF"/>
        <w:tabs>
          <w:tab w:val="left" w:pos="269"/>
        </w:tabs>
        <w:ind w:left="0" w:right="14" w:firstLine="284"/>
        <w:jc w:val="both"/>
        <w:rPr>
          <w:sz w:val="24"/>
          <w:szCs w:val="24"/>
        </w:rPr>
      </w:pPr>
      <w:r w:rsidRPr="00B246E2">
        <w:rPr>
          <w:rFonts w:eastAsia="Times New Roman"/>
          <w:spacing w:val="-1"/>
          <w:sz w:val="24"/>
          <w:szCs w:val="24"/>
        </w:rPr>
        <w:t xml:space="preserve">отсутствие ограничения допуска к участию в закупке путем установления не измеряемых </w:t>
      </w:r>
      <w:r w:rsidRPr="00B246E2">
        <w:rPr>
          <w:rFonts w:eastAsia="Times New Roman"/>
          <w:sz w:val="24"/>
          <w:szCs w:val="24"/>
        </w:rPr>
        <w:t>требований к участникам закупки.</w:t>
      </w:r>
    </w:p>
    <w:p w:rsidR="00B246E2" w:rsidRPr="00B246E2" w:rsidRDefault="00B246E2" w:rsidP="00B246E2">
      <w:pPr>
        <w:shd w:val="clear" w:color="auto" w:fill="FFFFFF"/>
        <w:tabs>
          <w:tab w:val="left" w:pos="269"/>
        </w:tabs>
        <w:ind w:right="14" w:firstLine="284"/>
        <w:jc w:val="both"/>
        <w:rPr>
          <w:rFonts w:eastAsia="Times New Roman"/>
          <w:sz w:val="24"/>
          <w:szCs w:val="24"/>
        </w:rPr>
      </w:pPr>
      <w:r w:rsidRPr="00B246E2">
        <w:rPr>
          <w:rFonts w:eastAsia="Times New Roman"/>
          <w:sz w:val="24"/>
          <w:szCs w:val="24"/>
        </w:rPr>
        <w:t xml:space="preserve"> </w:t>
      </w:r>
    </w:p>
    <w:p w:rsidR="00B246E2" w:rsidRPr="00B246E2" w:rsidRDefault="00B246E2" w:rsidP="00B246E2">
      <w:pPr>
        <w:shd w:val="clear" w:color="auto" w:fill="FFFFFF"/>
        <w:ind w:firstLine="284"/>
        <w:jc w:val="center"/>
        <w:rPr>
          <w:rFonts w:eastAsia="Times New Roman"/>
          <w:b/>
          <w:bCs/>
          <w:spacing w:val="-1"/>
          <w:sz w:val="24"/>
          <w:szCs w:val="24"/>
        </w:rPr>
      </w:pPr>
      <w:r w:rsidRPr="00B246E2">
        <w:rPr>
          <w:b/>
          <w:bCs/>
          <w:spacing w:val="-1"/>
          <w:sz w:val="24"/>
          <w:szCs w:val="24"/>
        </w:rPr>
        <w:lastRenderedPageBreak/>
        <w:t xml:space="preserve">1.5.  </w:t>
      </w:r>
      <w:r w:rsidRPr="00B246E2">
        <w:rPr>
          <w:rFonts w:eastAsia="Times New Roman"/>
          <w:b/>
          <w:bCs/>
          <w:spacing w:val="-1"/>
          <w:sz w:val="24"/>
          <w:szCs w:val="24"/>
        </w:rPr>
        <w:t>Комиссия по закупкам</w:t>
      </w:r>
    </w:p>
    <w:p w:rsidR="00B246E2" w:rsidRPr="00B246E2" w:rsidRDefault="00B246E2" w:rsidP="00B246E2">
      <w:pPr>
        <w:shd w:val="clear" w:color="auto" w:fill="FFFFFF"/>
        <w:ind w:firstLine="284"/>
        <w:jc w:val="center"/>
        <w:rPr>
          <w:rFonts w:eastAsia="Times New Roman"/>
          <w:b/>
          <w:bCs/>
          <w:spacing w:val="-1"/>
          <w:sz w:val="24"/>
          <w:szCs w:val="24"/>
        </w:rPr>
      </w:pPr>
    </w:p>
    <w:p w:rsidR="00B246E2" w:rsidRDefault="00B246E2" w:rsidP="00B246E2">
      <w:pPr>
        <w:ind w:firstLine="284"/>
        <w:jc w:val="both"/>
        <w:rPr>
          <w:sz w:val="24"/>
          <w:szCs w:val="24"/>
        </w:rPr>
      </w:pPr>
      <w:bookmarkStart w:id="14" w:name="sub_18"/>
      <w:r w:rsidRPr="0007374F">
        <w:rPr>
          <w:sz w:val="24"/>
          <w:szCs w:val="24"/>
        </w:rPr>
        <w:t>1.5.1</w:t>
      </w:r>
      <w:r w:rsidRPr="00B246E2">
        <w:rPr>
          <w:sz w:val="24"/>
          <w:szCs w:val="24"/>
        </w:rPr>
        <w:t>. Для осуществления закупки, за исключением осуществления закупки у единственного поставщика (подрядчика, исполнителя), Заказчик создает комиссию.</w:t>
      </w:r>
    </w:p>
    <w:p w:rsidR="0069365E" w:rsidRPr="00724A12" w:rsidRDefault="0069365E" w:rsidP="00B246E2">
      <w:pPr>
        <w:ind w:firstLine="284"/>
        <w:jc w:val="both"/>
        <w:rPr>
          <w:sz w:val="24"/>
          <w:szCs w:val="24"/>
        </w:rPr>
      </w:pPr>
      <w:r w:rsidRPr="00491B5F">
        <w:rPr>
          <w:rFonts w:eastAsia="Times New Roman"/>
          <w:sz w:val="24"/>
          <w:szCs w:val="24"/>
        </w:rPr>
        <w:t>1.5.2.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w:t>
      </w:r>
      <w:hyperlink r:id="rId17" w:anchor="/document/12164203/entry/11" w:history="1">
        <w:r w:rsidRPr="00491B5F">
          <w:rPr>
            <w:rFonts w:eastAsia="Times New Roman"/>
            <w:sz w:val="24"/>
            <w:szCs w:val="24"/>
          </w:rPr>
          <w:t>Федеральным законом</w:t>
        </w:r>
      </w:hyperlink>
      <w:r w:rsidRPr="00491B5F">
        <w:rPr>
          <w:rFonts w:eastAsia="Times New Roman"/>
          <w:sz w:val="24"/>
          <w:szCs w:val="24"/>
        </w:rPr>
        <w:t> от 25 декабря 2008 года N 273-ФЗ "О противодействии коррупции".</w:t>
      </w:r>
    </w:p>
    <w:p w:rsidR="00B246E2" w:rsidRPr="00B246E2" w:rsidRDefault="00B246E2" w:rsidP="00B246E2">
      <w:pPr>
        <w:ind w:firstLine="284"/>
        <w:jc w:val="both"/>
        <w:rPr>
          <w:sz w:val="24"/>
          <w:szCs w:val="24"/>
        </w:rPr>
      </w:pPr>
      <w:bookmarkStart w:id="15" w:name="sub_19"/>
      <w:bookmarkEnd w:id="14"/>
      <w:r w:rsidRPr="00B246E2">
        <w:rPr>
          <w:sz w:val="24"/>
          <w:szCs w:val="24"/>
        </w:rPr>
        <w:t>1.5.</w:t>
      </w:r>
      <w:r w:rsidR="00C65B0E">
        <w:rPr>
          <w:sz w:val="24"/>
          <w:szCs w:val="24"/>
        </w:rPr>
        <w:t>3</w:t>
      </w:r>
      <w:r w:rsidRPr="00B246E2">
        <w:rPr>
          <w:sz w:val="24"/>
          <w:szCs w:val="24"/>
        </w:rPr>
        <w:t>. Деятельность комиссии регламентируется Положением о комиссии, которое утверждается приказом Заказчика. В положении о комиссии должны быть отражены:</w:t>
      </w:r>
    </w:p>
    <w:p w:rsidR="00B246E2" w:rsidRPr="00B246E2" w:rsidRDefault="00B246E2" w:rsidP="00B246E2">
      <w:pPr>
        <w:ind w:firstLine="284"/>
        <w:jc w:val="both"/>
        <w:rPr>
          <w:sz w:val="24"/>
          <w:szCs w:val="24"/>
        </w:rPr>
      </w:pPr>
      <w:bookmarkStart w:id="16" w:name="sub_191"/>
      <w:bookmarkEnd w:id="15"/>
      <w:r w:rsidRPr="00B246E2">
        <w:rPr>
          <w:sz w:val="24"/>
          <w:szCs w:val="24"/>
        </w:rPr>
        <w:t>1) порядок утверждения и изменения состава комиссии;</w:t>
      </w:r>
    </w:p>
    <w:p w:rsidR="00B246E2" w:rsidRPr="00B246E2" w:rsidRDefault="00B246E2" w:rsidP="00B246E2">
      <w:pPr>
        <w:ind w:firstLine="284"/>
        <w:jc w:val="both"/>
        <w:rPr>
          <w:sz w:val="24"/>
          <w:szCs w:val="24"/>
        </w:rPr>
      </w:pPr>
      <w:bookmarkStart w:id="17" w:name="sub_192"/>
      <w:bookmarkEnd w:id="16"/>
      <w:r w:rsidRPr="00B246E2">
        <w:rPr>
          <w:sz w:val="24"/>
          <w:szCs w:val="24"/>
        </w:rPr>
        <w:t>2) периодичность ротации комиссии;</w:t>
      </w:r>
    </w:p>
    <w:p w:rsidR="00B246E2" w:rsidRPr="00B246E2" w:rsidRDefault="00B246E2" w:rsidP="00B246E2">
      <w:pPr>
        <w:ind w:firstLine="284"/>
        <w:jc w:val="both"/>
        <w:rPr>
          <w:sz w:val="24"/>
          <w:szCs w:val="24"/>
        </w:rPr>
      </w:pPr>
      <w:bookmarkStart w:id="18" w:name="sub_193"/>
      <w:bookmarkEnd w:id="17"/>
      <w:r w:rsidRPr="00B246E2">
        <w:rPr>
          <w:sz w:val="24"/>
          <w:szCs w:val="24"/>
        </w:rPr>
        <w:t>3) состав комиссии и круг компетенций ее членов;</w:t>
      </w:r>
    </w:p>
    <w:p w:rsidR="00B246E2" w:rsidRPr="00B246E2" w:rsidRDefault="00B246E2" w:rsidP="00B246E2">
      <w:pPr>
        <w:ind w:firstLine="284"/>
        <w:jc w:val="both"/>
        <w:rPr>
          <w:sz w:val="24"/>
          <w:szCs w:val="24"/>
        </w:rPr>
      </w:pPr>
      <w:bookmarkStart w:id="19" w:name="sub_194"/>
      <w:bookmarkEnd w:id="18"/>
      <w:r w:rsidRPr="00B246E2">
        <w:rPr>
          <w:sz w:val="24"/>
          <w:szCs w:val="24"/>
        </w:rPr>
        <w:t>4) требования к членам комиссии;</w:t>
      </w:r>
    </w:p>
    <w:p w:rsidR="00B246E2" w:rsidRPr="00B246E2" w:rsidRDefault="00B246E2" w:rsidP="00B246E2">
      <w:pPr>
        <w:ind w:firstLine="284"/>
        <w:jc w:val="both"/>
        <w:rPr>
          <w:sz w:val="24"/>
          <w:szCs w:val="24"/>
        </w:rPr>
      </w:pPr>
      <w:bookmarkStart w:id="20" w:name="sub_195"/>
      <w:bookmarkEnd w:id="19"/>
      <w:r w:rsidRPr="00B246E2">
        <w:rPr>
          <w:sz w:val="24"/>
          <w:szCs w:val="24"/>
        </w:rPr>
        <w:t>5) функции комиссии при проведении закупки каждым из способов, предусмотренных настоящим Положением;</w:t>
      </w:r>
    </w:p>
    <w:p w:rsidR="00B246E2" w:rsidRPr="00B246E2" w:rsidRDefault="00B246E2" w:rsidP="00B246E2">
      <w:pPr>
        <w:ind w:firstLine="284"/>
        <w:jc w:val="both"/>
        <w:rPr>
          <w:sz w:val="24"/>
          <w:szCs w:val="24"/>
        </w:rPr>
      </w:pPr>
      <w:bookmarkStart w:id="21" w:name="sub_196"/>
      <w:bookmarkEnd w:id="20"/>
      <w:r w:rsidRPr="00B246E2">
        <w:rPr>
          <w:sz w:val="24"/>
          <w:szCs w:val="24"/>
        </w:rPr>
        <w:t>6) права и обязанности членов комиссии;</w:t>
      </w:r>
    </w:p>
    <w:p w:rsidR="00B246E2" w:rsidRPr="00B246E2" w:rsidRDefault="00B246E2" w:rsidP="00B246E2">
      <w:pPr>
        <w:ind w:firstLine="284"/>
        <w:jc w:val="both"/>
        <w:rPr>
          <w:sz w:val="24"/>
          <w:szCs w:val="24"/>
        </w:rPr>
      </w:pPr>
      <w:bookmarkStart w:id="22" w:name="sub_197"/>
      <w:bookmarkEnd w:id="21"/>
      <w:r w:rsidRPr="00B246E2">
        <w:rPr>
          <w:sz w:val="24"/>
          <w:szCs w:val="24"/>
        </w:rPr>
        <w:t>7) порядок организации работы комиссии;</w:t>
      </w:r>
    </w:p>
    <w:p w:rsidR="00B246E2" w:rsidRPr="00B246E2" w:rsidRDefault="00B246E2" w:rsidP="00B246E2">
      <w:pPr>
        <w:ind w:firstLine="284"/>
        <w:jc w:val="both"/>
        <w:rPr>
          <w:sz w:val="24"/>
          <w:szCs w:val="24"/>
        </w:rPr>
      </w:pPr>
      <w:bookmarkStart w:id="23" w:name="sub_198"/>
      <w:bookmarkEnd w:id="22"/>
      <w:r w:rsidRPr="00B246E2">
        <w:rPr>
          <w:sz w:val="24"/>
          <w:szCs w:val="24"/>
        </w:rPr>
        <w:t>8) порядок принятия решений комиссией;</w:t>
      </w:r>
    </w:p>
    <w:p w:rsidR="00B246E2" w:rsidRPr="00B246E2" w:rsidRDefault="00B246E2" w:rsidP="00B246E2">
      <w:pPr>
        <w:ind w:firstLine="284"/>
        <w:jc w:val="both"/>
        <w:rPr>
          <w:sz w:val="24"/>
          <w:szCs w:val="24"/>
        </w:rPr>
      </w:pPr>
      <w:bookmarkStart w:id="24" w:name="sub_199"/>
      <w:bookmarkEnd w:id="23"/>
      <w:r w:rsidRPr="00B246E2">
        <w:rPr>
          <w:sz w:val="24"/>
          <w:szCs w:val="24"/>
        </w:rPr>
        <w:t>9) иные сведения.</w:t>
      </w:r>
    </w:p>
    <w:p w:rsidR="00C65B0E" w:rsidRDefault="00B246E2" w:rsidP="00C65B0E">
      <w:pPr>
        <w:ind w:firstLine="284"/>
        <w:jc w:val="both"/>
        <w:rPr>
          <w:sz w:val="24"/>
          <w:szCs w:val="24"/>
        </w:rPr>
      </w:pPr>
      <w:bookmarkStart w:id="25" w:name="sub_110"/>
      <w:bookmarkEnd w:id="24"/>
      <w:r w:rsidRPr="00B246E2">
        <w:rPr>
          <w:sz w:val="24"/>
          <w:szCs w:val="24"/>
        </w:rPr>
        <w:t>1.5.</w:t>
      </w:r>
      <w:r w:rsidR="00C65B0E">
        <w:rPr>
          <w:sz w:val="24"/>
          <w:szCs w:val="24"/>
        </w:rPr>
        <w:t>4</w:t>
      </w:r>
      <w:r w:rsidRPr="00B246E2">
        <w:rPr>
          <w:sz w:val="24"/>
          <w:szCs w:val="24"/>
        </w:rPr>
        <w:t>. Численный состав комиссии не может быть менее пяти человек.</w:t>
      </w:r>
    </w:p>
    <w:p w:rsidR="00C65B0E" w:rsidRPr="00491B5F" w:rsidRDefault="0069365E" w:rsidP="00987A17">
      <w:pPr>
        <w:ind w:firstLine="284"/>
        <w:jc w:val="both"/>
        <w:rPr>
          <w:sz w:val="24"/>
          <w:szCs w:val="24"/>
        </w:rPr>
      </w:pPr>
      <w:r w:rsidRPr="00491B5F">
        <w:rPr>
          <w:sz w:val="24"/>
          <w:szCs w:val="24"/>
        </w:rPr>
        <w:t>1.5.</w:t>
      </w:r>
      <w:r w:rsidR="00C65B0E" w:rsidRPr="00491B5F">
        <w:rPr>
          <w:sz w:val="24"/>
          <w:szCs w:val="24"/>
        </w:rPr>
        <w:t>5</w:t>
      </w:r>
      <w:r w:rsidRPr="00491B5F">
        <w:rPr>
          <w:sz w:val="24"/>
          <w:szCs w:val="24"/>
        </w:rPr>
        <w:t>.</w:t>
      </w:r>
      <w:r w:rsidR="00C65B0E" w:rsidRPr="00491B5F">
        <w:rPr>
          <w:sz w:val="24"/>
          <w:szCs w:val="24"/>
          <w:shd w:val="clear" w:color="auto" w:fill="FFFFFF"/>
        </w:rPr>
        <w:t xml:space="preserve">  Членами комиссии не могут быть:</w:t>
      </w:r>
    </w:p>
    <w:p w:rsidR="00C65B0E" w:rsidRPr="00491B5F" w:rsidRDefault="0069365E" w:rsidP="00C65B0E">
      <w:pPr>
        <w:ind w:firstLine="284"/>
        <w:jc w:val="both"/>
        <w:rPr>
          <w:sz w:val="24"/>
          <w:szCs w:val="24"/>
        </w:rPr>
      </w:pPr>
      <w:r w:rsidRPr="00491B5F">
        <w:rPr>
          <w:sz w:val="24"/>
          <w:szCs w:val="24"/>
        </w:rPr>
        <w:t xml:space="preserve"> </w:t>
      </w:r>
      <w:r w:rsidR="00C65B0E" w:rsidRPr="00491B5F">
        <w:rPr>
          <w:rFonts w:eastAsia="Times New Roman"/>
          <w:sz w:val="24"/>
          <w:szCs w:val="24"/>
        </w:rPr>
        <w:t>-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w:t>
      </w:r>
      <w:hyperlink r:id="rId18" w:anchor="/document/12164203/entry/1002" w:history="1">
        <w:r w:rsidR="00C65B0E" w:rsidRPr="00491B5F">
          <w:rPr>
            <w:rFonts w:eastAsia="Times New Roman"/>
            <w:sz w:val="24"/>
            <w:szCs w:val="24"/>
          </w:rPr>
          <w:t>Федеральном законе</w:t>
        </w:r>
      </w:hyperlink>
      <w:r w:rsidR="00C65B0E" w:rsidRPr="00491B5F">
        <w:rPr>
          <w:rFonts w:eastAsia="Times New Roman"/>
          <w:sz w:val="24"/>
          <w:szCs w:val="24"/>
        </w:rPr>
        <w:t> от 25 декабря 2008 года N 273-ФЗ "О противодействии коррупции";</w:t>
      </w:r>
    </w:p>
    <w:p w:rsidR="00C65B0E" w:rsidRPr="00491B5F" w:rsidRDefault="00C65B0E" w:rsidP="00C65B0E">
      <w:pPr>
        <w:ind w:firstLine="284"/>
        <w:jc w:val="both"/>
        <w:rPr>
          <w:rFonts w:eastAsia="Times New Roman"/>
          <w:sz w:val="24"/>
          <w:szCs w:val="24"/>
        </w:rPr>
      </w:pPr>
      <w:r w:rsidRPr="00491B5F">
        <w:rPr>
          <w:rFonts w:eastAsia="Times New Roman"/>
          <w:sz w:val="24"/>
          <w:szCs w:val="24"/>
        </w:rPr>
        <w:t>-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F06200" w:rsidRPr="00491B5F" w:rsidRDefault="00C65B0E" w:rsidP="00F06200">
      <w:pPr>
        <w:ind w:firstLine="284"/>
        <w:jc w:val="both"/>
        <w:rPr>
          <w:rFonts w:eastAsia="Times New Roman"/>
          <w:sz w:val="24"/>
          <w:szCs w:val="24"/>
        </w:rPr>
      </w:pPr>
      <w:r w:rsidRPr="00491B5F">
        <w:rPr>
          <w:rFonts w:eastAsia="Times New Roman"/>
          <w:sz w:val="24"/>
          <w:szCs w:val="24"/>
        </w:rPr>
        <w:t>1.</w:t>
      </w:r>
      <w:r w:rsidR="00987A17" w:rsidRPr="00491B5F">
        <w:rPr>
          <w:rFonts w:eastAsia="Times New Roman"/>
          <w:sz w:val="24"/>
          <w:szCs w:val="24"/>
        </w:rPr>
        <w:t>5.6.</w:t>
      </w:r>
      <w:r w:rsidRPr="00491B5F">
        <w:rPr>
          <w:rFonts w:eastAsia="Times New Roman"/>
          <w:sz w:val="24"/>
          <w:szCs w:val="24"/>
        </w:rPr>
        <w:t xml:space="preserve"> Член комиссии обязан незамедлительно сообщить заказчику о возникновении обстоятельств, предусмотренных </w:t>
      </w:r>
      <w:hyperlink r:id="rId19" w:anchor="/document/1971197/entry/117" w:history="1">
        <w:r w:rsidRPr="00491B5F">
          <w:rPr>
            <w:rFonts w:eastAsia="Times New Roman"/>
            <w:sz w:val="24"/>
            <w:szCs w:val="24"/>
          </w:rPr>
          <w:t>пунктом</w:t>
        </w:r>
        <w:r w:rsidR="00F06200" w:rsidRPr="00491B5F">
          <w:rPr>
            <w:rFonts w:eastAsia="Times New Roman"/>
            <w:sz w:val="24"/>
            <w:szCs w:val="24"/>
          </w:rPr>
          <w:t xml:space="preserve"> </w:t>
        </w:r>
        <w:r w:rsidR="00987A17" w:rsidRPr="00491B5F">
          <w:rPr>
            <w:rFonts w:eastAsia="Times New Roman"/>
            <w:sz w:val="24"/>
            <w:szCs w:val="24"/>
          </w:rPr>
          <w:t>1.5.5</w:t>
        </w:r>
      </w:hyperlink>
      <w:r w:rsidR="00987A17" w:rsidRPr="00491B5F">
        <w:rPr>
          <w:rFonts w:eastAsia="Times New Roman"/>
          <w:sz w:val="24"/>
          <w:szCs w:val="24"/>
        </w:rPr>
        <w:t>.</w:t>
      </w:r>
      <w:r w:rsidRPr="00491B5F">
        <w:rPr>
          <w:rFonts w:eastAsia="Times New Roman"/>
          <w:sz w:val="24"/>
          <w:szCs w:val="24"/>
        </w:rPr>
        <w:t> настоящего Положения.</w:t>
      </w:r>
    </w:p>
    <w:p w:rsidR="00C65B0E" w:rsidRPr="00F06200" w:rsidRDefault="00C65B0E" w:rsidP="00F06200">
      <w:pPr>
        <w:ind w:firstLine="284"/>
        <w:jc w:val="both"/>
        <w:rPr>
          <w:rFonts w:eastAsia="Times New Roman"/>
          <w:sz w:val="24"/>
          <w:szCs w:val="24"/>
        </w:rPr>
      </w:pPr>
      <w:r w:rsidRPr="00491B5F">
        <w:rPr>
          <w:rFonts w:eastAsia="Times New Roman"/>
          <w:sz w:val="24"/>
          <w:szCs w:val="24"/>
        </w:rPr>
        <w:t>В случае выявления в составе комиссии физических лиц, указанных в пункте 1</w:t>
      </w:r>
      <w:r w:rsidR="00987A17" w:rsidRPr="00491B5F">
        <w:rPr>
          <w:rFonts w:eastAsia="Times New Roman"/>
          <w:sz w:val="24"/>
          <w:szCs w:val="24"/>
        </w:rPr>
        <w:t xml:space="preserve">.5.5. </w:t>
      </w:r>
      <w:r w:rsidRPr="00491B5F">
        <w:rPr>
          <w:rFonts w:eastAsia="Times New Roman"/>
          <w:sz w:val="24"/>
          <w:szCs w:val="24"/>
        </w:rPr>
        <w:t>настоящего Положения, заказчик обязан незамедлительно заменить их другими физическими лицами, соответствующими требованиям, предусмотренным положениями пунктом 1.12 настоящего Положения.</w:t>
      </w:r>
    </w:p>
    <w:p w:rsidR="00B246E2" w:rsidRPr="00B246E2" w:rsidRDefault="00B246E2" w:rsidP="00B246E2">
      <w:pPr>
        <w:ind w:firstLine="284"/>
        <w:jc w:val="both"/>
        <w:rPr>
          <w:sz w:val="24"/>
          <w:szCs w:val="24"/>
        </w:rPr>
      </w:pPr>
      <w:bookmarkStart w:id="26" w:name="sub_111"/>
      <w:bookmarkEnd w:id="25"/>
      <w:r w:rsidRPr="00B246E2">
        <w:rPr>
          <w:sz w:val="24"/>
          <w:szCs w:val="24"/>
        </w:rPr>
        <w:t>1.5.</w:t>
      </w:r>
      <w:r w:rsidR="000D4A0F">
        <w:rPr>
          <w:sz w:val="24"/>
          <w:szCs w:val="24"/>
        </w:rPr>
        <w:t>7</w:t>
      </w:r>
      <w:r w:rsidRPr="00B246E2">
        <w:rPr>
          <w:sz w:val="24"/>
          <w:szCs w:val="24"/>
        </w:rPr>
        <w:t xml:space="preserve">. Комиссия имеет право привлекать экспертов </w:t>
      </w:r>
      <w:proofErr w:type="gramStart"/>
      <w:r w:rsidRPr="00B246E2">
        <w:rPr>
          <w:sz w:val="24"/>
          <w:szCs w:val="24"/>
        </w:rPr>
        <w:t>для разрешения</w:t>
      </w:r>
      <w:proofErr w:type="gramEnd"/>
      <w:r w:rsidRPr="00B246E2">
        <w:rPr>
          <w:sz w:val="24"/>
          <w:szCs w:val="24"/>
        </w:rPr>
        <w:t xml:space="preserve"> возникающих при осуществлении ее деятельности вопросов, требующих специальных знаний и навыков.</w:t>
      </w:r>
    </w:p>
    <w:p w:rsidR="00B246E2" w:rsidRPr="00B246E2" w:rsidRDefault="00B246E2" w:rsidP="00B246E2">
      <w:pPr>
        <w:ind w:firstLine="284"/>
        <w:jc w:val="both"/>
        <w:rPr>
          <w:sz w:val="24"/>
          <w:szCs w:val="24"/>
        </w:rPr>
      </w:pPr>
      <w:bookmarkStart w:id="27" w:name="sub_112"/>
      <w:bookmarkEnd w:id="26"/>
      <w:r w:rsidRPr="00B246E2">
        <w:rPr>
          <w:sz w:val="24"/>
          <w:szCs w:val="24"/>
        </w:rPr>
        <w:t>1.5.</w:t>
      </w:r>
      <w:r w:rsidR="000D4A0F">
        <w:rPr>
          <w:sz w:val="24"/>
          <w:szCs w:val="24"/>
        </w:rPr>
        <w:t>8</w:t>
      </w:r>
      <w:r w:rsidRPr="00B246E2">
        <w:rPr>
          <w:sz w:val="24"/>
          <w:szCs w:val="24"/>
        </w:rPr>
        <w:t>.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председателем комиссии (в отсутствие председателя комиссии лицом, его замещающим) о месте, дате и времени проведения заседания комиссии.</w:t>
      </w:r>
    </w:p>
    <w:p w:rsidR="00B246E2" w:rsidRPr="00B246E2" w:rsidRDefault="00B246E2" w:rsidP="00B246E2">
      <w:pPr>
        <w:ind w:firstLine="284"/>
        <w:jc w:val="both"/>
        <w:rPr>
          <w:sz w:val="24"/>
          <w:szCs w:val="24"/>
        </w:rPr>
      </w:pPr>
      <w:bookmarkStart w:id="28" w:name="sub_113"/>
      <w:bookmarkEnd w:id="27"/>
      <w:r w:rsidRPr="00B246E2">
        <w:rPr>
          <w:sz w:val="24"/>
          <w:szCs w:val="24"/>
        </w:rPr>
        <w:t>1.5.</w:t>
      </w:r>
      <w:r w:rsidR="000D4A0F">
        <w:rPr>
          <w:sz w:val="24"/>
          <w:szCs w:val="24"/>
        </w:rPr>
        <w:t>9</w:t>
      </w:r>
      <w:r w:rsidRPr="00B246E2">
        <w:rPr>
          <w:sz w:val="24"/>
          <w:szCs w:val="24"/>
        </w:rPr>
        <w:t>.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B246E2" w:rsidRDefault="00B246E2" w:rsidP="00B246E2">
      <w:pPr>
        <w:ind w:firstLine="284"/>
        <w:jc w:val="both"/>
        <w:rPr>
          <w:sz w:val="24"/>
          <w:szCs w:val="24"/>
        </w:rPr>
      </w:pPr>
      <w:bookmarkStart w:id="29" w:name="sub_114"/>
      <w:bookmarkEnd w:id="28"/>
      <w:r w:rsidRPr="00B246E2">
        <w:rPr>
          <w:sz w:val="24"/>
          <w:szCs w:val="24"/>
        </w:rPr>
        <w:t>1.5.</w:t>
      </w:r>
      <w:r w:rsidR="000D4A0F">
        <w:rPr>
          <w:sz w:val="24"/>
          <w:szCs w:val="24"/>
        </w:rPr>
        <w:t>10</w:t>
      </w:r>
      <w:r w:rsidRPr="00B246E2">
        <w:rPr>
          <w:sz w:val="24"/>
          <w:szCs w:val="24"/>
        </w:rPr>
        <w:t>. Комиссия может создаваться для проведения отдельно взятой закупки либо действовать на регулярной основе.</w:t>
      </w:r>
    </w:p>
    <w:bookmarkEnd w:id="29"/>
    <w:p w:rsidR="00B246E2" w:rsidRPr="00B246E2" w:rsidRDefault="00B246E2" w:rsidP="00B246E2">
      <w:pPr>
        <w:shd w:val="clear" w:color="auto" w:fill="FFFFFF"/>
        <w:ind w:firstLine="284"/>
        <w:jc w:val="center"/>
        <w:rPr>
          <w:sz w:val="24"/>
          <w:szCs w:val="24"/>
        </w:rPr>
      </w:pPr>
    </w:p>
    <w:p w:rsidR="00B246E2" w:rsidRPr="00B246E2" w:rsidRDefault="00B246E2" w:rsidP="00B246E2">
      <w:pPr>
        <w:pStyle w:val="1"/>
        <w:ind w:firstLine="284"/>
        <w:rPr>
          <w:color w:val="auto"/>
        </w:rPr>
      </w:pPr>
      <w:bookmarkStart w:id="30" w:name="sub_200"/>
      <w:r w:rsidRPr="00B246E2">
        <w:rPr>
          <w:color w:val="auto"/>
        </w:rPr>
        <w:t>2. Требования к участникам закупки</w:t>
      </w:r>
    </w:p>
    <w:bookmarkEnd w:id="30"/>
    <w:p w:rsidR="00B246E2" w:rsidRPr="00B246E2" w:rsidRDefault="00B246E2" w:rsidP="00B246E2">
      <w:pPr>
        <w:ind w:firstLine="284"/>
      </w:pPr>
    </w:p>
    <w:p w:rsidR="00B246E2" w:rsidRPr="00B246E2" w:rsidRDefault="00B246E2" w:rsidP="00B246E2">
      <w:pPr>
        <w:ind w:firstLine="284"/>
        <w:jc w:val="both"/>
        <w:rPr>
          <w:sz w:val="24"/>
          <w:szCs w:val="24"/>
        </w:rPr>
      </w:pPr>
      <w:bookmarkStart w:id="31" w:name="sub_21"/>
      <w:r w:rsidRPr="00B246E2">
        <w:rPr>
          <w:sz w:val="24"/>
          <w:szCs w:val="24"/>
        </w:rPr>
        <w:t>2.1. Участником закупки может выступать:</w:t>
      </w:r>
    </w:p>
    <w:bookmarkEnd w:id="31"/>
    <w:p w:rsidR="00B246E2" w:rsidRPr="00B246E2" w:rsidRDefault="00B246E2" w:rsidP="00B246E2">
      <w:pPr>
        <w:ind w:firstLine="284"/>
        <w:jc w:val="both"/>
        <w:rPr>
          <w:sz w:val="24"/>
          <w:szCs w:val="24"/>
        </w:rPr>
      </w:pPr>
      <w:r w:rsidRPr="00B246E2">
        <w:rPr>
          <w:sz w:val="24"/>
          <w:szCs w:val="24"/>
        </w:rPr>
        <w:t>-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p>
    <w:p w:rsidR="00B246E2" w:rsidRPr="00B246E2" w:rsidRDefault="00B246E2" w:rsidP="00B246E2">
      <w:pPr>
        <w:ind w:firstLine="284"/>
        <w:jc w:val="both"/>
        <w:rPr>
          <w:sz w:val="24"/>
          <w:szCs w:val="24"/>
        </w:rPr>
      </w:pPr>
      <w:r w:rsidRPr="00B246E2">
        <w:rPr>
          <w:sz w:val="24"/>
          <w:szCs w:val="24"/>
        </w:rPr>
        <w:t xml:space="preserve">-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w:t>
      </w:r>
      <w:r w:rsidRPr="00B246E2">
        <w:rPr>
          <w:sz w:val="24"/>
          <w:szCs w:val="24"/>
        </w:rPr>
        <w:lastRenderedPageBreak/>
        <w:t>которые соответствуют требованиям, установленным Заказчиком в соответствии с настоящим Положением о закупке.</w:t>
      </w:r>
    </w:p>
    <w:p w:rsidR="00B246E2" w:rsidRPr="00B246E2" w:rsidRDefault="00B246E2" w:rsidP="00B246E2">
      <w:pPr>
        <w:ind w:firstLine="284"/>
        <w:jc w:val="both"/>
        <w:rPr>
          <w:sz w:val="24"/>
          <w:szCs w:val="24"/>
        </w:rPr>
      </w:pPr>
      <w:bookmarkStart w:id="32" w:name="sub_22"/>
      <w:r w:rsidRPr="00B246E2">
        <w:rPr>
          <w:sz w:val="24"/>
          <w:szCs w:val="24"/>
        </w:rPr>
        <w:t>2.2. Участники закупки имеют право выступать в отношениях, связанных с осуществлением закупки для нужд Заказчика,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w:t>
      </w:r>
    </w:p>
    <w:p w:rsidR="00B246E2" w:rsidRPr="00B246E2" w:rsidRDefault="00B246E2" w:rsidP="00B246E2">
      <w:pPr>
        <w:ind w:firstLine="284"/>
        <w:jc w:val="both"/>
        <w:rPr>
          <w:sz w:val="24"/>
          <w:szCs w:val="24"/>
        </w:rPr>
      </w:pPr>
      <w:bookmarkStart w:id="33" w:name="sub_203"/>
      <w:bookmarkEnd w:id="32"/>
      <w:r w:rsidRPr="00B246E2">
        <w:rPr>
          <w:sz w:val="24"/>
          <w:szCs w:val="24"/>
        </w:rPr>
        <w:t>2.3. К участникам закупки предъявляются следующие обязательные требования:</w:t>
      </w:r>
    </w:p>
    <w:p w:rsidR="00B246E2" w:rsidRPr="00B246E2" w:rsidRDefault="00B246E2" w:rsidP="00B246E2">
      <w:pPr>
        <w:ind w:firstLine="284"/>
        <w:jc w:val="both"/>
        <w:rPr>
          <w:sz w:val="24"/>
          <w:szCs w:val="24"/>
        </w:rPr>
      </w:pPr>
      <w:bookmarkStart w:id="34" w:name="sub_231"/>
      <w:bookmarkEnd w:id="33"/>
      <w:r w:rsidRPr="00B246E2">
        <w:rPr>
          <w:sz w:val="24"/>
          <w:szCs w:val="24"/>
        </w:rPr>
        <w:t>1) 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rsidR="00B246E2" w:rsidRPr="00B246E2" w:rsidRDefault="00B246E2" w:rsidP="00B246E2">
      <w:pPr>
        <w:ind w:firstLine="284"/>
        <w:jc w:val="both"/>
        <w:rPr>
          <w:sz w:val="24"/>
          <w:szCs w:val="24"/>
        </w:rPr>
      </w:pPr>
      <w:bookmarkStart w:id="35" w:name="sub_232"/>
      <w:bookmarkEnd w:id="34"/>
      <w:r w:rsidRPr="00B246E2">
        <w:rPr>
          <w:sz w:val="24"/>
          <w:szCs w:val="24"/>
        </w:rPr>
        <w:t>2) участник закупки - юридическое лицо не находится в процессе ликвидации;</w:t>
      </w:r>
    </w:p>
    <w:p w:rsidR="00B246E2" w:rsidRPr="00B246E2" w:rsidRDefault="00B246E2" w:rsidP="00B246E2">
      <w:pPr>
        <w:ind w:firstLine="284"/>
        <w:jc w:val="both"/>
        <w:rPr>
          <w:sz w:val="24"/>
          <w:szCs w:val="24"/>
        </w:rPr>
      </w:pPr>
      <w:bookmarkStart w:id="36" w:name="sub_233"/>
      <w:bookmarkEnd w:id="35"/>
      <w:r w:rsidRPr="00B246E2">
        <w:rPr>
          <w:sz w:val="24"/>
          <w:szCs w:val="24"/>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rsidR="00B246E2" w:rsidRPr="00B246E2" w:rsidRDefault="00B246E2" w:rsidP="00B246E2">
      <w:pPr>
        <w:ind w:firstLine="284"/>
        <w:jc w:val="both"/>
        <w:rPr>
          <w:sz w:val="24"/>
          <w:szCs w:val="24"/>
        </w:rPr>
      </w:pPr>
      <w:bookmarkStart w:id="37" w:name="sub_234"/>
      <w:bookmarkEnd w:id="36"/>
      <w:r w:rsidRPr="00B246E2">
        <w:rPr>
          <w:sz w:val="24"/>
          <w:szCs w:val="24"/>
        </w:rPr>
        <w:t xml:space="preserve">4) </w:t>
      </w:r>
      <w:proofErr w:type="spellStart"/>
      <w:r w:rsidRPr="00B246E2">
        <w:rPr>
          <w:sz w:val="24"/>
          <w:szCs w:val="24"/>
        </w:rPr>
        <w:t>неприостановление</w:t>
      </w:r>
      <w:proofErr w:type="spellEnd"/>
      <w:r w:rsidRPr="00B246E2">
        <w:rPr>
          <w:sz w:val="24"/>
          <w:szCs w:val="24"/>
        </w:rPr>
        <w:t xml:space="preserve"> деятельности участника закупки в порядке, предусмотренном </w:t>
      </w:r>
      <w:hyperlink r:id="rId20" w:history="1">
        <w:r w:rsidRPr="00B246E2">
          <w:rPr>
            <w:rStyle w:val="a6"/>
            <w:color w:val="auto"/>
            <w:sz w:val="24"/>
            <w:szCs w:val="24"/>
          </w:rPr>
          <w:t>Кодексом</w:t>
        </w:r>
      </w:hyperlink>
      <w:r w:rsidRPr="00B246E2">
        <w:rPr>
          <w:sz w:val="24"/>
          <w:szCs w:val="24"/>
        </w:rPr>
        <w:t xml:space="preserve"> Российской Федерации об административных правонарушениях, на дату подачи заявки на участие в закупке;</w:t>
      </w:r>
    </w:p>
    <w:p w:rsidR="00B246E2" w:rsidRPr="00B246E2" w:rsidRDefault="00B246E2" w:rsidP="00B246E2">
      <w:pPr>
        <w:ind w:firstLine="284"/>
        <w:jc w:val="both"/>
        <w:rPr>
          <w:sz w:val="24"/>
          <w:szCs w:val="24"/>
        </w:rPr>
      </w:pPr>
      <w:bookmarkStart w:id="38" w:name="sub_235"/>
      <w:bookmarkEnd w:id="37"/>
      <w:r w:rsidRPr="00B246E2">
        <w:rPr>
          <w:sz w:val="24"/>
          <w:szCs w:val="24"/>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bookmarkEnd w:id="38"/>
    <w:p w:rsidR="00B246E2" w:rsidRPr="00B246E2" w:rsidRDefault="00B246E2" w:rsidP="00B246E2">
      <w:pPr>
        <w:ind w:firstLine="284"/>
        <w:jc w:val="both"/>
        <w:rPr>
          <w:sz w:val="24"/>
          <w:szCs w:val="24"/>
        </w:rPr>
      </w:pPr>
      <w:r w:rsidRPr="00B246E2">
        <w:rPr>
          <w:sz w:val="24"/>
          <w:szCs w:val="24"/>
        </w:rPr>
        <w:t>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rsidR="00B246E2" w:rsidRPr="00B246E2" w:rsidRDefault="00B246E2" w:rsidP="00B246E2">
      <w:pPr>
        <w:ind w:firstLine="284"/>
        <w:jc w:val="both"/>
        <w:rPr>
          <w:sz w:val="24"/>
          <w:szCs w:val="24"/>
        </w:rPr>
      </w:pPr>
      <w:bookmarkStart w:id="39" w:name="sub_236"/>
      <w:r w:rsidRPr="00B246E2">
        <w:rPr>
          <w:sz w:val="24"/>
          <w:szCs w:val="24"/>
        </w:rPr>
        <w:t xml:space="preserve">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21" w:history="1">
        <w:r w:rsidRPr="00B246E2">
          <w:rPr>
            <w:rStyle w:val="a6"/>
            <w:color w:val="auto"/>
            <w:sz w:val="24"/>
            <w:szCs w:val="24"/>
          </w:rPr>
          <w:t>статьями 289</w:t>
        </w:r>
      </w:hyperlink>
      <w:r w:rsidRPr="00B246E2">
        <w:rPr>
          <w:sz w:val="24"/>
          <w:szCs w:val="24"/>
        </w:rPr>
        <w:t xml:space="preserve">, </w:t>
      </w:r>
      <w:hyperlink r:id="rId22" w:history="1">
        <w:r w:rsidRPr="00B246E2">
          <w:rPr>
            <w:rStyle w:val="a6"/>
            <w:color w:val="auto"/>
            <w:sz w:val="24"/>
            <w:szCs w:val="24"/>
          </w:rPr>
          <w:t>290</w:t>
        </w:r>
      </w:hyperlink>
      <w:r w:rsidRPr="00B246E2">
        <w:rPr>
          <w:sz w:val="24"/>
          <w:szCs w:val="24"/>
        </w:rPr>
        <w:t xml:space="preserve">, </w:t>
      </w:r>
      <w:hyperlink r:id="rId23" w:history="1">
        <w:r w:rsidRPr="00B246E2">
          <w:rPr>
            <w:rStyle w:val="a6"/>
            <w:color w:val="auto"/>
            <w:sz w:val="24"/>
            <w:szCs w:val="24"/>
          </w:rPr>
          <w:t>291</w:t>
        </w:r>
      </w:hyperlink>
      <w:r w:rsidRPr="00B246E2">
        <w:rPr>
          <w:sz w:val="24"/>
          <w:szCs w:val="24"/>
        </w:rPr>
        <w:t xml:space="preserve">, </w:t>
      </w:r>
      <w:hyperlink r:id="rId24" w:history="1">
        <w:r w:rsidRPr="00B246E2">
          <w:rPr>
            <w:rStyle w:val="a6"/>
            <w:color w:val="auto"/>
            <w:sz w:val="24"/>
            <w:szCs w:val="24"/>
          </w:rPr>
          <w:t>291.1</w:t>
        </w:r>
      </w:hyperlink>
      <w:r w:rsidRPr="00B246E2">
        <w:rPr>
          <w:sz w:val="24"/>
          <w:szCs w:val="24"/>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246E2" w:rsidRPr="00B246E2" w:rsidRDefault="00B246E2" w:rsidP="00B246E2">
      <w:pPr>
        <w:ind w:firstLine="284"/>
        <w:jc w:val="both"/>
        <w:rPr>
          <w:sz w:val="24"/>
          <w:szCs w:val="24"/>
        </w:rPr>
      </w:pPr>
      <w:bookmarkStart w:id="40" w:name="sub_237"/>
      <w:bookmarkEnd w:id="39"/>
      <w:r w:rsidRPr="00B246E2">
        <w:rPr>
          <w:sz w:val="24"/>
          <w:szCs w:val="24"/>
        </w:rPr>
        <w:t xml:space="preserve">7) </w:t>
      </w:r>
      <w:proofErr w:type="spellStart"/>
      <w:r w:rsidRPr="00B246E2">
        <w:rPr>
          <w:sz w:val="24"/>
          <w:szCs w:val="24"/>
        </w:rPr>
        <w:t>непривлечение</w:t>
      </w:r>
      <w:proofErr w:type="spellEnd"/>
      <w:r w:rsidRPr="00B246E2">
        <w:rPr>
          <w:sz w:val="24"/>
          <w:szCs w:val="24"/>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w:t>
      </w:r>
      <w:hyperlink r:id="rId25" w:history="1">
        <w:r w:rsidRPr="00B246E2">
          <w:rPr>
            <w:rStyle w:val="a6"/>
            <w:color w:val="auto"/>
            <w:sz w:val="24"/>
            <w:szCs w:val="24"/>
          </w:rPr>
          <w:t>статьей 19.28</w:t>
        </w:r>
      </w:hyperlink>
      <w:r w:rsidRPr="00B246E2">
        <w:rPr>
          <w:sz w:val="24"/>
          <w:szCs w:val="24"/>
        </w:rPr>
        <w:t xml:space="preserve"> Кодекса Российской Федерации об административных правонарушениях;</w:t>
      </w:r>
    </w:p>
    <w:p w:rsidR="00B246E2" w:rsidRPr="00B246E2" w:rsidRDefault="00B246E2" w:rsidP="00B246E2">
      <w:pPr>
        <w:ind w:firstLine="284"/>
        <w:jc w:val="both"/>
        <w:rPr>
          <w:sz w:val="24"/>
          <w:szCs w:val="24"/>
        </w:rPr>
      </w:pPr>
      <w:bookmarkStart w:id="41" w:name="sub_238"/>
      <w:bookmarkEnd w:id="40"/>
      <w:r w:rsidRPr="00B246E2">
        <w:rPr>
          <w:sz w:val="24"/>
          <w:szCs w:val="24"/>
        </w:rPr>
        <w:t xml:space="preserve">8) отсутствие сведений об участнике закупки в реестре недобросовестных поставщиков, предусмотренном </w:t>
      </w:r>
      <w:hyperlink r:id="rId26" w:history="1">
        <w:r w:rsidRPr="00B246E2">
          <w:rPr>
            <w:rStyle w:val="a6"/>
            <w:color w:val="auto"/>
            <w:sz w:val="24"/>
            <w:szCs w:val="24"/>
          </w:rPr>
          <w:t>статьей 5</w:t>
        </w:r>
      </w:hyperlink>
      <w:r w:rsidRPr="00B246E2">
        <w:rPr>
          <w:sz w:val="24"/>
          <w:szCs w:val="24"/>
        </w:rPr>
        <w:t xml:space="preserve"> Федерального закона от 18.07.2011 г. № 223-ФЗ;</w:t>
      </w:r>
    </w:p>
    <w:p w:rsidR="00B246E2" w:rsidRPr="00B246E2" w:rsidRDefault="00B246E2" w:rsidP="00B246E2">
      <w:pPr>
        <w:ind w:firstLine="284"/>
        <w:jc w:val="both"/>
        <w:rPr>
          <w:sz w:val="24"/>
          <w:szCs w:val="24"/>
        </w:rPr>
      </w:pPr>
      <w:bookmarkStart w:id="42" w:name="sub_239"/>
      <w:bookmarkEnd w:id="41"/>
      <w:r w:rsidRPr="00B246E2">
        <w:rPr>
          <w:sz w:val="24"/>
          <w:szCs w:val="24"/>
        </w:rPr>
        <w:t xml:space="preserve">9) отсутствие сведений об участнике закупки в реестре недобросовестных поставщиков, предусмотренном </w:t>
      </w:r>
      <w:hyperlink r:id="rId27" w:history="1">
        <w:r w:rsidRPr="00B246E2">
          <w:rPr>
            <w:rStyle w:val="a6"/>
            <w:color w:val="auto"/>
            <w:sz w:val="24"/>
            <w:szCs w:val="24"/>
          </w:rPr>
          <w:t>Федеральным законом</w:t>
        </w:r>
      </w:hyperlink>
      <w:r w:rsidRPr="00B246E2">
        <w:rPr>
          <w:sz w:val="24"/>
          <w:szCs w:val="24"/>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rsidR="00B246E2" w:rsidRPr="00B246E2" w:rsidRDefault="00B246E2" w:rsidP="00B246E2">
      <w:pPr>
        <w:ind w:firstLine="284"/>
        <w:jc w:val="both"/>
        <w:rPr>
          <w:sz w:val="24"/>
          <w:szCs w:val="24"/>
        </w:rPr>
      </w:pPr>
      <w:bookmarkStart w:id="43" w:name="sub_2310"/>
      <w:bookmarkEnd w:id="42"/>
      <w:r w:rsidRPr="00B246E2">
        <w:rPr>
          <w:sz w:val="24"/>
          <w:szCs w:val="24"/>
        </w:rPr>
        <w:t>10) отсутствие между участником закупки и заказчиком конфликта интересов;</w:t>
      </w:r>
    </w:p>
    <w:p w:rsidR="00B246E2" w:rsidRPr="00B246E2" w:rsidRDefault="00B246E2" w:rsidP="00B246E2">
      <w:pPr>
        <w:ind w:firstLine="284"/>
        <w:jc w:val="both"/>
        <w:rPr>
          <w:sz w:val="24"/>
          <w:szCs w:val="24"/>
        </w:rPr>
      </w:pPr>
      <w:bookmarkStart w:id="44" w:name="sub_2311"/>
      <w:bookmarkEnd w:id="43"/>
      <w:r w:rsidRPr="00B246E2">
        <w:rPr>
          <w:sz w:val="24"/>
          <w:szCs w:val="24"/>
        </w:rPr>
        <w:t>11) участник закупки не является офшорной компанией;</w:t>
      </w:r>
    </w:p>
    <w:p w:rsidR="00B246E2" w:rsidRPr="00B246E2" w:rsidRDefault="00B246E2" w:rsidP="00B246E2">
      <w:pPr>
        <w:ind w:firstLine="284"/>
        <w:jc w:val="both"/>
        <w:rPr>
          <w:sz w:val="24"/>
          <w:szCs w:val="24"/>
        </w:rPr>
      </w:pPr>
      <w:bookmarkStart w:id="45" w:name="sub_2312"/>
      <w:bookmarkEnd w:id="44"/>
      <w:r w:rsidRPr="00B246E2">
        <w:rPr>
          <w:sz w:val="24"/>
          <w:szCs w:val="24"/>
        </w:rPr>
        <w:t>12) отсутствие у участника закупки ограничений для участия в закупках, установленных законодательством Российской Федерации.</w:t>
      </w:r>
    </w:p>
    <w:p w:rsidR="00B246E2" w:rsidRPr="00B246E2" w:rsidRDefault="00B246E2" w:rsidP="00B246E2">
      <w:pPr>
        <w:ind w:firstLine="284"/>
        <w:jc w:val="both"/>
        <w:rPr>
          <w:sz w:val="24"/>
          <w:szCs w:val="24"/>
        </w:rPr>
      </w:pPr>
      <w:bookmarkStart w:id="46" w:name="sub_24"/>
      <w:bookmarkEnd w:id="45"/>
      <w:r w:rsidRPr="00B246E2">
        <w:rPr>
          <w:sz w:val="24"/>
          <w:szCs w:val="24"/>
        </w:rPr>
        <w:t xml:space="preserve">2.4. К участникам закупки Заказчик вправе предъявить иные дополнительные квалификационные требования в зависимости от предмета закупки (в том числе наличие финансовых средств (ресурсов), необходимых для выполнения условий договора, положительная деловая репутация, наличие опыта осуществления поставок (выполнения работ </w:t>
      </w:r>
      <w:r w:rsidRPr="00B246E2">
        <w:rPr>
          <w:sz w:val="24"/>
          <w:szCs w:val="24"/>
        </w:rPr>
        <w:lastRenderedPageBreak/>
        <w:t>или оказания услуг) и т. д.).</w:t>
      </w:r>
    </w:p>
    <w:p w:rsidR="00B246E2" w:rsidRPr="00B246E2" w:rsidRDefault="00B246E2" w:rsidP="00B246E2">
      <w:pPr>
        <w:ind w:firstLine="284"/>
        <w:jc w:val="both"/>
        <w:rPr>
          <w:sz w:val="24"/>
          <w:szCs w:val="24"/>
        </w:rPr>
      </w:pPr>
      <w:bookmarkStart w:id="47" w:name="sub_25"/>
      <w:bookmarkEnd w:id="46"/>
      <w:r w:rsidRPr="00B246E2">
        <w:rPr>
          <w:sz w:val="24"/>
          <w:szCs w:val="24"/>
        </w:rPr>
        <w:t>2.5. Информация об установленных Заказчиком единых требованиях и дополнительных требованиях указывается в извещении об осуществлении закупки и документации о закупке.</w:t>
      </w:r>
    </w:p>
    <w:p w:rsidR="00B246E2" w:rsidRPr="00B246E2" w:rsidRDefault="00B246E2" w:rsidP="00B246E2">
      <w:pPr>
        <w:ind w:firstLine="284"/>
        <w:jc w:val="both"/>
        <w:rPr>
          <w:sz w:val="24"/>
          <w:szCs w:val="24"/>
        </w:rPr>
      </w:pPr>
      <w:bookmarkStart w:id="48" w:name="sub_26"/>
      <w:bookmarkEnd w:id="47"/>
      <w:r w:rsidRPr="00B246E2">
        <w:rPr>
          <w:sz w:val="24"/>
          <w:szCs w:val="24"/>
        </w:rPr>
        <w:t>2.6.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w:t>
      </w:r>
    </w:p>
    <w:bookmarkEnd w:id="48"/>
    <w:p w:rsidR="00B246E2" w:rsidRPr="00B246E2" w:rsidRDefault="00B246E2" w:rsidP="00B246E2">
      <w:pPr>
        <w:ind w:firstLine="284"/>
        <w:jc w:val="both"/>
        <w:rPr>
          <w:sz w:val="24"/>
          <w:szCs w:val="24"/>
        </w:rPr>
      </w:pPr>
      <w:r w:rsidRPr="00B246E2">
        <w:rPr>
          <w:sz w:val="24"/>
          <w:szCs w:val="24"/>
        </w:rPr>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rsidR="00B246E2" w:rsidRPr="00B246E2" w:rsidRDefault="00B246E2" w:rsidP="00B246E2">
      <w:pPr>
        <w:pStyle w:val="1"/>
        <w:ind w:firstLine="284"/>
        <w:rPr>
          <w:color w:val="auto"/>
        </w:rPr>
      </w:pPr>
      <w:bookmarkStart w:id="49" w:name="sub_300"/>
      <w:r w:rsidRPr="00B246E2">
        <w:rPr>
          <w:color w:val="auto"/>
        </w:rPr>
        <w:t>3. Информационное обеспечение закупки</w:t>
      </w:r>
    </w:p>
    <w:p w:rsidR="00B246E2" w:rsidRPr="00B246E2" w:rsidRDefault="00B246E2" w:rsidP="00B246E2">
      <w:pPr>
        <w:ind w:firstLine="284"/>
        <w:jc w:val="both"/>
        <w:rPr>
          <w:sz w:val="24"/>
          <w:szCs w:val="24"/>
        </w:rPr>
      </w:pPr>
      <w:bookmarkStart w:id="50" w:name="sub_31"/>
      <w:bookmarkEnd w:id="49"/>
      <w:r w:rsidRPr="00B246E2">
        <w:rPr>
          <w:sz w:val="24"/>
          <w:szCs w:val="24"/>
        </w:rPr>
        <w:t>3.1. Настоящее Положение о закупке, а также вносимые в него изменения подлежат обязательному размещению в Единой информационной системе (далее также ЕИС) не позднее чем в течение пятнадцати дней со дня утверждения.</w:t>
      </w:r>
    </w:p>
    <w:p w:rsidR="00B246E2" w:rsidRPr="00B246E2" w:rsidRDefault="00B246E2" w:rsidP="00B246E2">
      <w:pPr>
        <w:ind w:firstLine="284"/>
        <w:jc w:val="both"/>
        <w:rPr>
          <w:sz w:val="24"/>
          <w:szCs w:val="24"/>
        </w:rPr>
      </w:pPr>
      <w:r w:rsidRPr="00B246E2">
        <w:rPr>
          <w:sz w:val="24"/>
          <w:szCs w:val="24"/>
        </w:rPr>
        <w:t>Заказчик размещает в ЕИС:</w:t>
      </w:r>
    </w:p>
    <w:p w:rsidR="00B246E2" w:rsidRPr="00B246E2" w:rsidRDefault="00B246E2" w:rsidP="00B246E2">
      <w:pPr>
        <w:ind w:firstLine="284"/>
        <w:jc w:val="both"/>
        <w:rPr>
          <w:sz w:val="24"/>
          <w:szCs w:val="24"/>
        </w:rPr>
      </w:pPr>
      <w:bookmarkStart w:id="51" w:name="sub_3101"/>
      <w:bookmarkEnd w:id="50"/>
      <w:r w:rsidRPr="00B246E2">
        <w:rPr>
          <w:sz w:val="24"/>
          <w:szCs w:val="24"/>
        </w:rPr>
        <w:t>1) настоящее Положение и изменения, внесенные в него;</w:t>
      </w:r>
    </w:p>
    <w:p w:rsidR="00B246E2" w:rsidRPr="00B246E2" w:rsidRDefault="00B246E2" w:rsidP="00B246E2">
      <w:pPr>
        <w:ind w:firstLine="284"/>
        <w:jc w:val="both"/>
        <w:rPr>
          <w:sz w:val="24"/>
          <w:szCs w:val="24"/>
        </w:rPr>
      </w:pPr>
      <w:bookmarkStart w:id="52" w:name="sub_3102"/>
      <w:bookmarkEnd w:id="51"/>
      <w:r w:rsidRPr="00B246E2">
        <w:rPr>
          <w:sz w:val="24"/>
          <w:szCs w:val="24"/>
        </w:rPr>
        <w:t>2) планы закупок товаров, работ, услуг на срок не менее одного года;</w:t>
      </w:r>
    </w:p>
    <w:p w:rsidR="00B246E2" w:rsidRPr="00B246E2" w:rsidRDefault="00B246E2" w:rsidP="00B246E2">
      <w:pPr>
        <w:ind w:firstLine="284"/>
        <w:jc w:val="both"/>
        <w:rPr>
          <w:sz w:val="24"/>
          <w:szCs w:val="24"/>
        </w:rPr>
      </w:pPr>
      <w:bookmarkStart w:id="53" w:name="sub_3103"/>
      <w:bookmarkEnd w:id="52"/>
      <w:r w:rsidRPr="00B246E2">
        <w:rPr>
          <w:sz w:val="24"/>
          <w:szCs w:val="24"/>
        </w:rPr>
        <w:t>3) извещения о закупках и внесенные в них изменения;</w:t>
      </w:r>
    </w:p>
    <w:p w:rsidR="00B246E2" w:rsidRPr="00B246E2" w:rsidRDefault="00B246E2" w:rsidP="00B246E2">
      <w:pPr>
        <w:ind w:firstLine="284"/>
        <w:jc w:val="both"/>
        <w:rPr>
          <w:sz w:val="24"/>
          <w:szCs w:val="24"/>
        </w:rPr>
      </w:pPr>
      <w:bookmarkStart w:id="54" w:name="sub_3104"/>
      <w:bookmarkEnd w:id="53"/>
      <w:r w:rsidRPr="00B246E2">
        <w:rPr>
          <w:sz w:val="24"/>
          <w:szCs w:val="24"/>
        </w:rPr>
        <w:t>4) документацию о закупках и внесенные в нее изменения (за исключением запроса котировок);</w:t>
      </w:r>
    </w:p>
    <w:p w:rsidR="00B246E2" w:rsidRPr="00B246E2" w:rsidRDefault="00B246E2" w:rsidP="00B246E2">
      <w:pPr>
        <w:ind w:firstLine="284"/>
        <w:jc w:val="both"/>
        <w:rPr>
          <w:sz w:val="24"/>
          <w:szCs w:val="24"/>
        </w:rPr>
      </w:pPr>
      <w:bookmarkStart w:id="55" w:name="sub_3105"/>
      <w:bookmarkEnd w:id="54"/>
      <w:r w:rsidRPr="00B246E2">
        <w:rPr>
          <w:sz w:val="24"/>
          <w:szCs w:val="24"/>
        </w:rPr>
        <w:t>5) проекты договоров и внесенные в них изменения</w:t>
      </w:r>
      <w:r w:rsidRPr="00B246E2">
        <w:t xml:space="preserve"> </w:t>
      </w:r>
      <w:r w:rsidRPr="00B246E2">
        <w:rPr>
          <w:sz w:val="24"/>
          <w:szCs w:val="24"/>
        </w:rPr>
        <w:t xml:space="preserve">(если информация о таких закупках подлежит размещению в единой информационной системе в соответствии с </w:t>
      </w:r>
      <w:hyperlink r:id="rId28" w:history="1">
        <w:r w:rsidRPr="00B246E2">
          <w:rPr>
            <w:rStyle w:val="a6"/>
            <w:color w:val="auto"/>
            <w:sz w:val="24"/>
            <w:szCs w:val="24"/>
          </w:rPr>
          <w:t>Федеральным законом</w:t>
        </w:r>
      </w:hyperlink>
      <w:r w:rsidRPr="00B246E2">
        <w:rPr>
          <w:sz w:val="24"/>
          <w:szCs w:val="24"/>
        </w:rPr>
        <w:t xml:space="preserve"> № 223-ФЗ);</w:t>
      </w:r>
    </w:p>
    <w:p w:rsidR="00B246E2" w:rsidRPr="00B246E2" w:rsidRDefault="00B246E2" w:rsidP="00B246E2">
      <w:pPr>
        <w:ind w:firstLine="284"/>
        <w:jc w:val="both"/>
        <w:rPr>
          <w:sz w:val="24"/>
          <w:szCs w:val="24"/>
        </w:rPr>
      </w:pPr>
      <w:bookmarkStart w:id="56" w:name="sub_3106"/>
      <w:bookmarkEnd w:id="55"/>
      <w:r w:rsidRPr="00B246E2">
        <w:rPr>
          <w:sz w:val="24"/>
          <w:szCs w:val="24"/>
        </w:rPr>
        <w:t>6) разъяснения документации о закупках;</w:t>
      </w:r>
    </w:p>
    <w:p w:rsidR="00B246E2" w:rsidRPr="00B246E2" w:rsidRDefault="00B246E2" w:rsidP="00B246E2">
      <w:pPr>
        <w:ind w:firstLine="284"/>
        <w:jc w:val="both"/>
        <w:rPr>
          <w:sz w:val="24"/>
          <w:szCs w:val="24"/>
        </w:rPr>
      </w:pPr>
      <w:bookmarkStart w:id="57" w:name="sub_3107"/>
      <w:bookmarkEnd w:id="56"/>
      <w:r w:rsidRPr="00B246E2">
        <w:rPr>
          <w:sz w:val="24"/>
          <w:szCs w:val="24"/>
        </w:rPr>
        <w:t>7) протоколы, составляемые в ходе проведения закупок и по результатам их проведения;</w:t>
      </w:r>
    </w:p>
    <w:p w:rsidR="00B246E2" w:rsidRPr="00B246E2" w:rsidRDefault="00B246E2" w:rsidP="00B246E2">
      <w:pPr>
        <w:ind w:firstLine="284"/>
        <w:jc w:val="both"/>
        <w:rPr>
          <w:sz w:val="24"/>
          <w:szCs w:val="24"/>
        </w:rPr>
      </w:pPr>
      <w:bookmarkStart w:id="58" w:name="sub_3108"/>
      <w:bookmarkEnd w:id="57"/>
      <w:r w:rsidRPr="00B246E2">
        <w:rPr>
          <w:sz w:val="24"/>
          <w:szCs w:val="24"/>
        </w:rPr>
        <w:t xml:space="preserve">8) иную информацию, размещение которой в единой информационной системе предусмотрено </w:t>
      </w:r>
      <w:hyperlink r:id="rId29" w:history="1">
        <w:r w:rsidRPr="00B246E2">
          <w:rPr>
            <w:rStyle w:val="a6"/>
            <w:color w:val="auto"/>
            <w:sz w:val="24"/>
            <w:szCs w:val="24"/>
          </w:rPr>
          <w:t>Федеральным законом</w:t>
        </w:r>
      </w:hyperlink>
      <w:r w:rsidRPr="00B246E2">
        <w:rPr>
          <w:sz w:val="24"/>
          <w:szCs w:val="24"/>
        </w:rPr>
        <w:t xml:space="preserve"> №223-ФЗ.</w:t>
      </w:r>
    </w:p>
    <w:p w:rsidR="00B246E2" w:rsidRPr="00B246E2" w:rsidRDefault="00B246E2" w:rsidP="00B246E2">
      <w:pPr>
        <w:ind w:firstLine="284"/>
        <w:jc w:val="both"/>
        <w:rPr>
          <w:sz w:val="24"/>
          <w:szCs w:val="24"/>
        </w:rPr>
      </w:pPr>
      <w:bookmarkStart w:id="59" w:name="sub_32"/>
      <w:bookmarkEnd w:id="58"/>
      <w:r w:rsidRPr="00B246E2">
        <w:rPr>
          <w:sz w:val="24"/>
          <w:szCs w:val="24"/>
        </w:rPr>
        <w:t>3.2.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ЕИС размещается информация об изменении договора с указанием измененных условий.</w:t>
      </w:r>
    </w:p>
    <w:p w:rsidR="00B246E2" w:rsidRPr="00B246E2" w:rsidRDefault="00B246E2" w:rsidP="00B246E2">
      <w:pPr>
        <w:ind w:firstLine="284"/>
        <w:jc w:val="both"/>
        <w:rPr>
          <w:sz w:val="24"/>
          <w:szCs w:val="24"/>
        </w:rPr>
      </w:pPr>
      <w:bookmarkStart w:id="60" w:name="sub_33"/>
      <w:bookmarkEnd w:id="59"/>
      <w:r w:rsidRPr="00B246E2">
        <w:rPr>
          <w:sz w:val="24"/>
          <w:szCs w:val="24"/>
        </w:rPr>
        <w:t>3.3. Протоколы, составляемые в ходе закупки, размещаются в ЕИС не позднее чем через три дня со дня их подписания.</w:t>
      </w:r>
    </w:p>
    <w:p w:rsidR="00B246E2" w:rsidRPr="00B246E2" w:rsidRDefault="00B246E2" w:rsidP="00B246E2">
      <w:pPr>
        <w:ind w:firstLine="284"/>
        <w:jc w:val="both"/>
        <w:rPr>
          <w:sz w:val="24"/>
          <w:szCs w:val="24"/>
        </w:rPr>
      </w:pPr>
      <w:bookmarkStart w:id="61" w:name="sub_34"/>
      <w:bookmarkEnd w:id="60"/>
      <w:r w:rsidRPr="00B246E2">
        <w:rPr>
          <w:sz w:val="24"/>
          <w:szCs w:val="24"/>
        </w:rPr>
        <w:t>3.4. Не подлежат размещению в ЕИС и на сайте заказчика сведения об осуществлении закупок товаров, работ, услуг, о заключении договоров, составляющие государственную тайну, а также сведения о закупке, по которым в установленном порядке принято соответствующее решение Правительства РФ.</w:t>
      </w:r>
    </w:p>
    <w:p w:rsidR="00B246E2" w:rsidRPr="00B246E2" w:rsidRDefault="00B246E2" w:rsidP="00B246E2">
      <w:pPr>
        <w:ind w:firstLine="284"/>
        <w:jc w:val="both"/>
        <w:rPr>
          <w:sz w:val="24"/>
          <w:szCs w:val="24"/>
        </w:rPr>
      </w:pPr>
      <w:bookmarkStart w:id="62" w:name="sub_35"/>
      <w:bookmarkEnd w:id="61"/>
      <w:r w:rsidRPr="00B246E2">
        <w:rPr>
          <w:sz w:val="24"/>
          <w:szCs w:val="24"/>
        </w:rPr>
        <w:t>3.5. Заказчик вправе не размещать в ЕИС следующие сведения:</w:t>
      </w:r>
    </w:p>
    <w:bookmarkEnd w:id="62"/>
    <w:p w:rsidR="00B246E2" w:rsidRPr="00B246E2" w:rsidRDefault="00B246E2" w:rsidP="00B246E2">
      <w:pPr>
        <w:ind w:firstLine="284"/>
        <w:jc w:val="both"/>
        <w:rPr>
          <w:sz w:val="24"/>
          <w:szCs w:val="24"/>
        </w:rPr>
      </w:pPr>
      <w:r w:rsidRPr="00B246E2">
        <w:rPr>
          <w:sz w:val="24"/>
          <w:szCs w:val="24"/>
        </w:rPr>
        <w:t>- о закупке товаров, работ, услуг, стоимость которых не превышает сто тысяч рублей.</w:t>
      </w:r>
    </w:p>
    <w:p w:rsidR="00B246E2" w:rsidRPr="00B246E2" w:rsidRDefault="00B246E2" w:rsidP="00B246E2">
      <w:pPr>
        <w:ind w:firstLine="284"/>
        <w:jc w:val="both"/>
        <w:rPr>
          <w:sz w:val="24"/>
          <w:szCs w:val="24"/>
        </w:rPr>
      </w:pPr>
      <w:r w:rsidRPr="00B246E2">
        <w:rPr>
          <w:sz w:val="24"/>
          <w:szCs w:val="24"/>
        </w:rPr>
        <w:t>- о закупке товаров, работ, услуг, стоимость которых не превышает пятьсот тысяч рублей, при условии, что годовая выручка Заказчика за отчетный финансовый год составляет более чем пять миллиардов рублей;</w:t>
      </w:r>
    </w:p>
    <w:p w:rsidR="00B246E2" w:rsidRPr="00B246E2" w:rsidRDefault="00B246E2" w:rsidP="00B246E2">
      <w:pPr>
        <w:ind w:firstLine="284"/>
        <w:jc w:val="both"/>
        <w:rPr>
          <w:sz w:val="24"/>
          <w:szCs w:val="24"/>
        </w:rPr>
      </w:pPr>
      <w:r w:rsidRPr="00B246E2">
        <w:rPr>
          <w:sz w:val="24"/>
          <w:szCs w:val="24"/>
        </w:rPr>
        <w:t>-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B246E2" w:rsidRPr="00B246E2" w:rsidRDefault="00B246E2" w:rsidP="00B246E2">
      <w:pPr>
        <w:ind w:firstLine="284"/>
        <w:jc w:val="both"/>
        <w:rPr>
          <w:sz w:val="24"/>
          <w:szCs w:val="24"/>
        </w:rPr>
      </w:pPr>
      <w:r w:rsidRPr="00B246E2">
        <w:rPr>
          <w:sz w:val="24"/>
          <w:szCs w:val="24"/>
        </w:rPr>
        <w:t>-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B246E2" w:rsidRPr="00B246E2" w:rsidRDefault="00B246E2" w:rsidP="00B246E2">
      <w:pPr>
        <w:ind w:firstLine="284"/>
        <w:jc w:val="both"/>
        <w:rPr>
          <w:sz w:val="24"/>
          <w:szCs w:val="24"/>
        </w:rPr>
      </w:pPr>
      <w:bookmarkStart w:id="63" w:name="sub_36"/>
      <w:r w:rsidRPr="00B246E2">
        <w:rPr>
          <w:sz w:val="24"/>
          <w:szCs w:val="24"/>
        </w:rPr>
        <w:t>3.6. Положение о закупке, информация о закупке, планы закупки, размещенные в ЕИС и на сайте заказчика, доступны для ознакомления без взимания платы.</w:t>
      </w:r>
    </w:p>
    <w:p w:rsidR="00B246E2" w:rsidRPr="00B246E2" w:rsidRDefault="00B246E2" w:rsidP="00B246E2">
      <w:pPr>
        <w:ind w:firstLine="284"/>
        <w:jc w:val="both"/>
        <w:rPr>
          <w:sz w:val="24"/>
          <w:szCs w:val="24"/>
        </w:rPr>
      </w:pPr>
      <w:bookmarkStart w:id="64" w:name="sub_37"/>
      <w:bookmarkEnd w:id="63"/>
      <w:r w:rsidRPr="00B246E2">
        <w:rPr>
          <w:sz w:val="24"/>
          <w:szCs w:val="24"/>
        </w:rPr>
        <w:lastRenderedPageBreak/>
        <w:t>3.7. Заказчик не позднее 10-го числа месяца, следующего за отчетным месяцем, размещает в ЕИС:</w:t>
      </w:r>
    </w:p>
    <w:p w:rsidR="00B246E2" w:rsidRPr="00B246E2" w:rsidRDefault="00B246E2" w:rsidP="00B246E2">
      <w:pPr>
        <w:ind w:firstLine="284"/>
        <w:jc w:val="both"/>
        <w:rPr>
          <w:sz w:val="24"/>
          <w:szCs w:val="24"/>
        </w:rPr>
      </w:pPr>
      <w:bookmarkStart w:id="65" w:name="sub_371"/>
      <w:bookmarkEnd w:id="64"/>
      <w:r w:rsidRPr="00B246E2">
        <w:rPr>
          <w:sz w:val="24"/>
          <w:szCs w:val="24"/>
        </w:rPr>
        <w:t xml:space="preserve">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r:id="rId30" w:history="1">
        <w:r w:rsidRPr="00B246E2">
          <w:rPr>
            <w:rStyle w:val="a6"/>
            <w:color w:val="auto"/>
            <w:sz w:val="24"/>
            <w:szCs w:val="24"/>
          </w:rPr>
          <w:t>ч. 3 ст. 4.1</w:t>
        </w:r>
      </w:hyperlink>
      <w:r w:rsidRPr="00B246E2">
        <w:rPr>
          <w:sz w:val="24"/>
          <w:szCs w:val="24"/>
        </w:rPr>
        <w:t xml:space="preserve"> Федерального закона от 18.07.2011 г. № 223-ФЗ «О закупках товаров, работ, услуг отдельными видами юридических лиц»;</w:t>
      </w:r>
    </w:p>
    <w:p w:rsidR="00B246E2" w:rsidRPr="00B246E2" w:rsidRDefault="00B246E2" w:rsidP="00B246E2">
      <w:pPr>
        <w:ind w:firstLine="284"/>
        <w:jc w:val="both"/>
        <w:rPr>
          <w:sz w:val="24"/>
          <w:szCs w:val="24"/>
        </w:rPr>
      </w:pPr>
      <w:bookmarkStart w:id="66" w:name="sub_372"/>
      <w:bookmarkEnd w:id="65"/>
      <w:r w:rsidRPr="00B246E2">
        <w:rPr>
          <w:sz w:val="24"/>
          <w:szCs w:val="24"/>
        </w:rPr>
        <w:t>2) сведения о количестве и стоимости договоров, заключенных Заказчиком по результатам закупки у единственного поставщика (исполнителя, подрядчика);</w:t>
      </w:r>
    </w:p>
    <w:p w:rsidR="00B246E2" w:rsidRPr="00B246E2" w:rsidRDefault="00B246E2" w:rsidP="00B246E2">
      <w:pPr>
        <w:ind w:firstLine="284"/>
        <w:jc w:val="both"/>
        <w:rPr>
          <w:sz w:val="24"/>
          <w:szCs w:val="24"/>
        </w:rPr>
      </w:pPr>
      <w:bookmarkStart w:id="67" w:name="sub_373"/>
      <w:bookmarkEnd w:id="66"/>
      <w:r w:rsidRPr="00B246E2">
        <w:rPr>
          <w:sz w:val="24"/>
          <w:szCs w:val="24"/>
        </w:rPr>
        <w:t>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rsidR="00B246E2" w:rsidRPr="00B246E2" w:rsidRDefault="00B246E2" w:rsidP="00B246E2">
      <w:pPr>
        <w:ind w:firstLine="284"/>
        <w:jc w:val="both"/>
        <w:rPr>
          <w:sz w:val="24"/>
          <w:szCs w:val="24"/>
        </w:rPr>
      </w:pPr>
      <w:bookmarkStart w:id="68" w:name="sub_38"/>
      <w:bookmarkEnd w:id="67"/>
      <w:r w:rsidRPr="00B246E2">
        <w:rPr>
          <w:sz w:val="24"/>
          <w:szCs w:val="24"/>
        </w:rPr>
        <w:t xml:space="preserve">3.8. Заказчик составляет годовой отчет о закупке товаров, работ, услуг у СМСП в соответствии с </w:t>
      </w:r>
      <w:hyperlink r:id="rId31" w:history="1">
        <w:r w:rsidRPr="00B246E2">
          <w:rPr>
            <w:rStyle w:val="a6"/>
            <w:color w:val="auto"/>
            <w:sz w:val="24"/>
            <w:szCs w:val="24"/>
          </w:rPr>
          <w:t>Требованиями</w:t>
        </w:r>
      </w:hyperlink>
      <w:r w:rsidRPr="00B246E2">
        <w:rPr>
          <w:sz w:val="24"/>
          <w:szCs w:val="24"/>
        </w:rPr>
        <w:t xml:space="preserve"> к содержанию годового отчета о закупке товаров, работ, услуг отдельными видами юридических лиц у субъектов малого и среднего предпринимательства, утвержденными </w:t>
      </w:r>
      <w:hyperlink r:id="rId32" w:history="1">
        <w:r w:rsidRPr="00B246E2">
          <w:rPr>
            <w:rStyle w:val="a6"/>
            <w:color w:val="auto"/>
            <w:sz w:val="24"/>
            <w:szCs w:val="24"/>
          </w:rPr>
          <w:t>постановлением</w:t>
        </w:r>
      </w:hyperlink>
      <w:r w:rsidRPr="00B246E2">
        <w:rPr>
          <w:sz w:val="24"/>
          <w:szCs w:val="24"/>
        </w:rPr>
        <w:t xml:space="preserve"> Правительства Российской Федерации от 11.12.2014 № 1352, и размещает указанный отчет в соответствии с </w:t>
      </w:r>
      <w:hyperlink r:id="rId33" w:history="1">
        <w:r w:rsidRPr="00B246E2">
          <w:rPr>
            <w:rStyle w:val="a6"/>
            <w:color w:val="auto"/>
            <w:sz w:val="24"/>
            <w:szCs w:val="24"/>
          </w:rPr>
          <w:t>ч. 21 ст. 4</w:t>
        </w:r>
      </w:hyperlink>
      <w:r w:rsidRPr="00B246E2">
        <w:rPr>
          <w:sz w:val="24"/>
          <w:szCs w:val="24"/>
        </w:rPr>
        <w:t xml:space="preserve"> Федерального закона № 223-ФЗ в единой информационной системе не позднее 1 февраля года, следующего за прошедшим календарным годом.</w:t>
      </w:r>
    </w:p>
    <w:p w:rsidR="00B246E2" w:rsidRPr="00B246E2" w:rsidRDefault="00B246E2" w:rsidP="00B246E2">
      <w:pPr>
        <w:ind w:firstLine="284"/>
        <w:jc w:val="both"/>
        <w:rPr>
          <w:sz w:val="24"/>
          <w:szCs w:val="24"/>
        </w:rPr>
      </w:pPr>
      <w:bookmarkStart w:id="69" w:name="sub_39"/>
      <w:bookmarkEnd w:id="68"/>
      <w:r w:rsidRPr="00B246E2">
        <w:rPr>
          <w:sz w:val="24"/>
          <w:szCs w:val="24"/>
        </w:rPr>
        <w:t>3.9. Реестр заключенных договоров.</w:t>
      </w:r>
    </w:p>
    <w:bookmarkEnd w:id="69"/>
    <w:p w:rsidR="00B246E2" w:rsidRPr="00B246E2" w:rsidRDefault="00B246E2" w:rsidP="00B246E2">
      <w:pPr>
        <w:ind w:firstLine="284"/>
        <w:jc w:val="both"/>
        <w:rPr>
          <w:sz w:val="24"/>
          <w:szCs w:val="24"/>
        </w:rPr>
      </w:pPr>
      <w:r w:rsidRPr="00B246E2">
        <w:rPr>
          <w:sz w:val="24"/>
          <w:szCs w:val="24"/>
        </w:rPr>
        <w:t xml:space="preserve">При формировании информации и документов для реестра договоров Заказчик руководствуется </w:t>
      </w:r>
      <w:hyperlink r:id="rId34" w:history="1">
        <w:r w:rsidRPr="00B246E2">
          <w:rPr>
            <w:rStyle w:val="a6"/>
            <w:color w:val="auto"/>
            <w:sz w:val="24"/>
            <w:szCs w:val="24"/>
          </w:rPr>
          <w:t>постановлением</w:t>
        </w:r>
      </w:hyperlink>
      <w:r w:rsidRPr="00B246E2">
        <w:rPr>
          <w:sz w:val="24"/>
          <w:szCs w:val="24"/>
        </w:rPr>
        <w:t xml:space="preserve"> Правительства Российской Федерации от 31.10.2014 № 1132 «О порядке ведения реестра договоров, заключенных заказчиками по результатам закупки» и </w:t>
      </w:r>
      <w:hyperlink r:id="rId35" w:history="1">
        <w:r w:rsidRPr="00B246E2">
          <w:rPr>
            <w:rStyle w:val="a6"/>
            <w:color w:val="auto"/>
            <w:sz w:val="24"/>
            <w:szCs w:val="24"/>
          </w:rPr>
          <w:t>приказом</w:t>
        </w:r>
      </w:hyperlink>
      <w:r w:rsidRPr="00B246E2">
        <w:rPr>
          <w:sz w:val="24"/>
          <w:szCs w:val="24"/>
        </w:rPr>
        <w:t xml:space="preserve"> Минфина России от 29.12.2014 № 173н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w:t>
      </w:r>
    </w:p>
    <w:p w:rsidR="00B246E2" w:rsidRPr="00B246E2" w:rsidRDefault="00B246E2" w:rsidP="00B246E2">
      <w:pPr>
        <w:ind w:firstLine="284"/>
        <w:jc w:val="both"/>
        <w:rPr>
          <w:sz w:val="24"/>
          <w:szCs w:val="24"/>
        </w:rPr>
      </w:pPr>
      <w:bookmarkStart w:id="70" w:name="sub_310"/>
      <w:r w:rsidRPr="00B246E2">
        <w:rPr>
          <w:sz w:val="24"/>
          <w:szCs w:val="24"/>
        </w:rPr>
        <w:t xml:space="preserve">3.10. В течение трех рабочих дней со дня заключения договора, в том числе договора, заключенного по результатам закупки у единственного поставщика (исполнителя, подрядчика) товаров (работ, услуг), стоимость которых превышает размеры, установленные </w:t>
      </w:r>
      <w:hyperlink r:id="rId36" w:history="1">
        <w:r w:rsidRPr="00B246E2">
          <w:rPr>
            <w:rStyle w:val="a6"/>
            <w:color w:val="auto"/>
            <w:sz w:val="24"/>
            <w:szCs w:val="24"/>
          </w:rPr>
          <w:t>ч. 15 ст. 4</w:t>
        </w:r>
      </w:hyperlink>
      <w:r w:rsidRPr="00B246E2">
        <w:rPr>
          <w:sz w:val="24"/>
          <w:szCs w:val="24"/>
        </w:rPr>
        <w:t xml:space="preserve"> Федерального закона №223-ФЗ, заказчиком вносится информация и документы, установленные Правительством Российской Федерации в соответствии с </w:t>
      </w:r>
      <w:hyperlink r:id="rId37" w:history="1">
        <w:r w:rsidRPr="00B246E2">
          <w:rPr>
            <w:rStyle w:val="a6"/>
            <w:color w:val="auto"/>
            <w:sz w:val="24"/>
            <w:szCs w:val="24"/>
          </w:rPr>
          <w:t>ч. 1 ст. 4.1</w:t>
        </w:r>
      </w:hyperlink>
      <w:r w:rsidRPr="00B246E2">
        <w:rPr>
          <w:sz w:val="24"/>
          <w:szCs w:val="24"/>
        </w:rPr>
        <w:t xml:space="preserve"> Федерального закона № 223-ФЗ, в реестр договоров.</w:t>
      </w:r>
    </w:p>
    <w:p w:rsidR="00B246E2" w:rsidRPr="00B246E2" w:rsidRDefault="00B246E2" w:rsidP="00B246E2">
      <w:pPr>
        <w:ind w:firstLine="284"/>
        <w:jc w:val="both"/>
        <w:rPr>
          <w:sz w:val="24"/>
          <w:szCs w:val="24"/>
        </w:rPr>
      </w:pPr>
      <w:bookmarkStart w:id="71" w:name="sub_311"/>
      <w:bookmarkEnd w:id="70"/>
      <w:r w:rsidRPr="00B246E2">
        <w:rPr>
          <w:sz w:val="24"/>
          <w:szCs w:val="24"/>
        </w:rPr>
        <w:t>3.11. Если в договор были внесены изменения, Заказчик вносит в реестр договоров информацию и документы, в отношении которых были внесены изменения. Указанные действия производятся в течение десяти дней со дня внесения таких изменений.</w:t>
      </w:r>
    </w:p>
    <w:p w:rsidR="00B246E2" w:rsidRPr="00B246E2" w:rsidRDefault="00B246E2" w:rsidP="00B246E2">
      <w:pPr>
        <w:ind w:firstLine="284"/>
        <w:jc w:val="both"/>
        <w:rPr>
          <w:sz w:val="24"/>
          <w:szCs w:val="24"/>
        </w:rPr>
      </w:pPr>
      <w:bookmarkStart w:id="72" w:name="sub_312"/>
      <w:bookmarkEnd w:id="71"/>
      <w:r w:rsidRPr="00B246E2">
        <w:rPr>
          <w:sz w:val="24"/>
          <w:szCs w:val="24"/>
        </w:rPr>
        <w:t>3.12. Информация о результатах исполнения договора или о его расторжении вносится заказчиком в реестр договоров в течение десяти дней с даты исполнения или расторжения договора.</w:t>
      </w:r>
    </w:p>
    <w:p w:rsidR="00B246E2" w:rsidRPr="00B246E2" w:rsidRDefault="00B246E2" w:rsidP="00B246E2">
      <w:pPr>
        <w:ind w:firstLine="284"/>
        <w:jc w:val="both"/>
        <w:rPr>
          <w:sz w:val="24"/>
          <w:szCs w:val="24"/>
        </w:rPr>
      </w:pPr>
      <w:bookmarkStart w:id="73" w:name="sub_313"/>
      <w:bookmarkEnd w:id="72"/>
      <w:r w:rsidRPr="00B246E2">
        <w:rPr>
          <w:sz w:val="24"/>
          <w:szCs w:val="24"/>
        </w:rPr>
        <w:t>3.13. Если в договоре предусмотрена поэтапная приемка и оплата работ, информация об исполнении каждого этапа вносится в реестр договоров в течение десяти дней с момента исполнения.</w:t>
      </w:r>
    </w:p>
    <w:p w:rsidR="00B246E2" w:rsidRPr="00B246E2" w:rsidRDefault="00B246E2" w:rsidP="00B246E2">
      <w:pPr>
        <w:ind w:firstLine="284"/>
        <w:jc w:val="both"/>
        <w:rPr>
          <w:sz w:val="24"/>
          <w:szCs w:val="24"/>
        </w:rPr>
      </w:pPr>
      <w:bookmarkStart w:id="74" w:name="sub_314"/>
      <w:bookmarkEnd w:id="73"/>
      <w:r w:rsidRPr="00B246E2">
        <w:rPr>
          <w:sz w:val="24"/>
          <w:szCs w:val="24"/>
        </w:rPr>
        <w:t xml:space="preserve">3.14. В реестр договоров не вносятся сведения и не передаются документы, которые в соответствии с </w:t>
      </w:r>
      <w:hyperlink r:id="rId38" w:history="1">
        <w:r w:rsidRPr="00B246E2">
          <w:rPr>
            <w:rStyle w:val="a6"/>
            <w:color w:val="auto"/>
            <w:sz w:val="24"/>
            <w:szCs w:val="24"/>
          </w:rPr>
          <w:t>Федеральным законом</w:t>
        </w:r>
      </w:hyperlink>
      <w:r w:rsidRPr="00B246E2">
        <w:rPr>
          <w:sz w:val="24"/>
          <w:szCs w:val="24"/>
        </w:rPr>
        <w:t xml:space="preserve"> № 223-ФЗ не подлежат размещению в ЕИС.</w:t>
      </w:r>
    </w:p>
    <w:p w:rsidR="00B246E2" w:rsidRPr="00B246E2" w:rsidRDefault="00B246E2" w:rsidP="00B246E2">
      <w:pPr>
        <w:pStyle w:val="1"/>
        <w:ind w:firstLine="284"/>
        <w:rPr>
          <w:color w:val="auto"/>
        </w:rPr>
      </w:pPr>
      <w:bookmarkStart w:id="75" w:name="sub_400"/>
      <w:bookmarkEnd w:id="74"/>
      <w:r w:rsidRPr="00B246E2">
        <w:rPr>
          <w:color w:val="auto"/>
        </w:rPr>
        <w:t>4. Планирование закупок</w:t>
      </w:r>
    </w:p>
    <w:p w:rsidR="00B246E2" w:rsidRPr="00B246E2" w:rsidRDefault="00B246E2" w:rsidP="00B246E2">
      <w:pPr>
        <w:ind w:firstLine="284"/>
        <w:jc w:val="both"/>
        <w:rPr>
          <w:sz w:val="24"/>
          <w:szCs w:val="24"/>
        </w:rPr>
      </w:pPr>
      <w:bookmarkStart w:id="76" w:name="sub_41"/>
      <w:bookmarkEnd w:id="75"/>
      <w:r w:rsidRPr="00B246E2">
        <w:rPr>
          <w:sz w:val="24"/>
          <w:szCs w:val="24"/>
        </w:rPr>
        <w:t>4.1. Проведение закупки осуществляется на основании утвержденного и размещенного в ЕИС плана закупки товаров, работ, услуг,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rsidR="00B246E2" w:rsidRPr="00B246E2" w:rsidRDefault="00B246E2" w:rsidP="00B246E2">
      <w:pPr>
        <w:ind w:firstLine="284"/>
        <w:jc w:val="both"/>
        <w:rPr>
          <w:sz w:val="24"/>
          <w:szCs w:val="24"/>
        </w:rPr>
      </w:pPr>
      <w:bookmarkStart w:id="77" w:name="sub_42"/>
      <w:bookmarkEnd w:id="76"/>
      <w:r w:rsidRPr="00B246E2">
        <w:rPr>
          <w:sz w:val="24"/>
          <w:szCs w:val="24"/>
        </w:rPr>
        <w:t>4.2. План закупки является основным плановым документом в сфере закупок и утверждается Заказчиком на срок не менее одного года. Размещение плана закупки в ЕИС осуществляется не позднее 31 декабря текущего календарного года.</w:t>
      </w:r>
    </w:p>
    <w:p w:rsidR="00B246E2" w:rsidRPr="00B246E2" w:rsidRDefault="00B246E2" w:rsidP="00B246E2">
      <w:pPr>
        <w:ind w:firstLine="284"/>
        <w:jc w:val="both"/>
        <w:rPr>
          <w:sz w:val="24"/>
          <w:szCs w:val="24"/>
        </w:rPr>
      </w:pPr>
      <w:bookmarkStart w:id="78" w:name="sub_43"/>
      <w:bookmarkEnd w:id="77"/>
      <w:r w:rsidRPr="00B246E2">
        <w:rPr>
          <w:sz w:val="24"/>
          <w:szCs w:val="24"/>
        </w:rPr>
        <w:t>4.3. План закупки инновационной и высокотехнологичной продукции, лекарственных средств размещается Заказчиком в ЕИС на период от пяти до семи лет.</w:t>
      </w:r>
    </w:p>
    <w:bookmarkEnd w:id="78"/>
    <w:p w:rsidR="00B246E2" w:rsidRPr="00B246E2" w:rsidRDefault="00B246E2" w:rsidP="00B246E2">
      <w:pPr>
        <w:ind w:firstLine="284"/>
        <w:jc w:val="both"/>
        <w:rPr>
          <w:sz w:val="24"/>
          <w:szCs w:val="24"/>
        </w:rPr>
      </w:pPr>
      <w:r w:rsidRPr="00B246E2">
        <w:rPr>
          <w:sz w:val="24"/>
          <w:szCs w:val="24"/>
        </w:rPr>
        <w:t xml:space="preserve">Критерии отнесения товаров, работ, услуг к инновационной и высокотехнологичной </w:t>
      </w:r>
      <w:r w:rsidRPr="00B246E2">
        <w:rPr>
          <w:sz w:val="24"/>
          <w:szCs w:val="24"/>
        </w:rPr>
        <w:lastRenderedPageBreak/>
        <w:t>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w:t>
      </w:r>
    </w:p>
    <w:p w:rsidR="00B246E2" w:rsidRPr="00B246E2" w:rsidRDefault="00B246E2" w:rsidP="00B246E2">
      <w:pPr>
        <w:ind w:firstLine="284"/>
        <w:jc w:val="both"/>
        <w:rPr>
          <w:sz w:val="24"/>
          <w:szCs w:val="24"/>
        </w:rPr>
      </w:pPr>
      <w:bookmarkStart w:id="79" w:name="sub_44"/>
      <w:r w:rsidRPr="00B246E2">
        <w:rPr>
          <w:sz w:val="24"/>
          <w:szCs w:val="24"/>
        </w:rPr>
        <w:t>4.4. Корректировка плана закупки осуществляется:</w:t>
      </w:r>
    </w:p>
    <w:p w:rsidR="00B246E2" w:rsidRPr="00B246E2" w:rsidRDefault="00B246E2" w:rsidP="00B246E2">
      <w:pPr>
        <w:ind w:firstLine="284"/>
        <w:jc w:val="both"/>
        <w:rPr>
          <w:sz w:val="24"/>
          <w:szCs w:val="24"/>
        </w:rPr>
      </w:pPr>
      <w:bookmarkStart w:id="80" w:name="sub_441"/>
      <w:bookmarkEnd w:id="79"/>
      <w:r w:rsidRPr="00B246E2">
        <w:rPr>
          <w:sz w:val="24"/>
          <w:szCs w:val="24"/>
        </w:rPr>
        <w:t xml:space="preserve">1) в случаях, установленных </w:t>
      </w:r>
      <w:hyperlink r:id="rId39" w:history="1">
        <w:r w:rsidRPr="00B246E2">
          <w:rPr>
            <w:rStyle w:val="a6"/>
            <w:color w:val="auto"/>
            <w:sz w:val="24"/>
            <w:szCs w:val="24"/>
          </w:rPr>
          <w:t>постановлением</w:t>
        </w:r>
      </w:hyperlink>
      <w:r w:rsidRPr="00B246E2">
        <w:rPr>
          <w:sz w:val="24"/>
          <w:szCs w:val="24"/>
        </w:rPr>
        <w:t xml:space="preserve"> Правительства Российской Федерации от 17.09.2012 № 932;</w:t>
      </w:r>
    </w:p>
    <w:p w:rsidR="00B246E2" w:rsidRPr="00B246E2" w:rsidRDefault="00B246E2" w:rsidP="00B246E2">
      <w:pPr>
        <w:ind w:firstLine="284"/>
        <w:jc w:val="both"/>
        <w:rPr>
          <w:sz w:val="24"/>
          <w:szCs w:val="24"/>
        </w:rPr>
      </w:pPr>
      <w:bookmarkStart w:id="81" w:name="sub_442"/>
      <w:bookmarkEnd w:id="80"/>
      <w:r w:rsidRPr="00B246E2">
        <w:rPr>
          <w:sz w:val="24"/>
          <w:szCs w:val="24"/>
        </w:rPr>
        <w:t>2) при возникновении необходимости изменения сведений о закупках, указанных в плане закупки.</w:t>
      </w:r>
    </w:p>
    <w:bookmarkEnd w:id="81"/>
    <w:p w:rsidR="00B246E2" w:rsidRPr="00B246E2" w:rsidRDefault="00B246E2" w:rsidP="00B246E2">
      <w:pPr>
        <w:ind w:firstLine="284"/>
        <w:jc w:val="both"/>
        <w:rPr>
          <w:sz w:val="24"/>
          <w:szCs w:val="24"/>
        </w:rPr>
      </w:pPr>
      <w:r w:rsidRPr="00B246E2">
        <w:rPr>
          <w:sz w:val="24"/>
          <w:szCs w:val="24"/>
        </w:rPr>
        <w:t>Количество корректировок плана закупки в течение года не ограничено.</w:t>
      </w:r>
    </w:p>
    <w:p w:rsidR="00B246E2" w:rsidRDefault="00B246E2" w:rsidP="00B246E2">
      <w:pPr>
        <w:ind w:firstLine="284"/>
        <w:jc w:val="both"/>
        <w:rPr>
          <w:sz w:val="24"/>
          <w:szCs w:val="24"/>
        </w:rPr>
      </w:pPr>
      <w:bookmarkStart w:id="82" w:name="sub_45"/>
      <w:r w:rsidRPr="00B246E2">
        <w:rPr>
          <w:sz w:val="24"/>
          <w:szCs w:val="24"/>
        </w:rPr>
        <w:t>4.5. Размещение плана закупки, информации о внесении в него изменений в ЕИС осуществляется в течение десяти дней с даты утверждения соответствующего плана или внесения в него изменений.</w:t>
      </w:r>
    </w:p>
    <w:p w:rsidR="00B92053" w:rsidRDefault="00B92053" w:rsidP="00B246E2">
      <w:pPr>
        <w:ind w:firstLine="284"/>
        <w:jc w:val="both"/>
        <w:rPr>
          <w:sz w:val="24"/>
          <w:szCs w:val="24"/>
        </w:rPr>
      </w:pPr>
    </w:p>
    <w:p w:rsidR="00B92053" w:rsidRPr="00B92053" w:rsidRDefault="00B92053" w:rsidP="00B92053">
      <w:pPr>
        <w:ind w:firstLine="284"/>
        <w:jc w:val="center"/>
        <w:rPr>
          <w:b/>
          <w:bCs/>
          <w:sz w:val="24"/>
          <w:szCs w:val="24"/>
          <w:shd w:val="clear" w:color="auto" w:fill="FFFFFF"/>
        </w:rPr>
      </w:pPr>
      <w:r w:rsidRPr="00B92053">
        <w:rPr>
          <w:b/>
          <w:bCs/>
          <w:sz w:val="24"/>
          <w:szCs w:val="24"/>
        </w:rPr>
        <w:t>4.1.</w:t>
      </w:r>
      <w:r w:rsidRPr="00B92053">
        <w:rPr>
          <w:b/>
          <w:bCs/>
          <w:sz w:val="24"/>
          <w:szCs w:val="24"/>
          <w:shd w:val="clear" w:color="auto" w:fill="FFFFFF"/>
        </w:rPr>
        <w:t xml:space="preserve"> Начальная (максимальная) цена договора, цена договора, заключаемого с единственным поставщиком (исполнителем, подрядчиком), цена единицы товара, работы, услуги, максимальное значение цены договора</w:t>
      </w:r>
    </w:p>
    <w:p w:rsidR="00B92053" w:rsidRDefault="00B92053" w:rsidP="00B92053">
      <w:pPr>
        <w:ind w:firstLine="284"/>
        <w:jc w:val="both"/>
        <w:rPr>
          <w:b/>
          <w:bCs/>
          <w:sz w:val="24"/>
          <w:szCs w:val="24"/>
        </w:rPr>
      </w:pPr>
    </w:p>
    <w:p w:rsidR="00B92053" w:rsidRPr="00B92053" w:rsidRDefault="00B92053" w:rsidP="00B92053">
      <w:pPr>
        <w:ind w:firstLine="284"/>
        <w:jc w:val="both"/>
        <w:rPr>
          <w:b/>
          <w:bCs/>
          <w:sz w:val="24"/>
          <w:szCs w:val="24"/>
        </w:rPr>
      </w:pPr>
    </w:p>
    <w:p w:rsidR="00B92053" w:rsidRPr="00E445EA" w:rsidRDefault="00B92053" w:rsidP="00B92053">
      <w:pPr>
        <w:jc w:val="both"/>
        <w:rPr>
          <w:sz w:val="24"/>
          <w:szCs w:val="24"/>
        </w:rPr>
      </w:pPr>
      <w:bookmarkStart w:id="83" w:name="sub_501"/>
      <w:bookmarkStart w:id="84" w:name="sub_500"/>
      <w:bookmarkEnd w:id="82"/>
      <w:r w:rsidRPr="00E445EA">
        <w:rPr>
          <w:sz w:val="24"/>
          <w:szCs w:val="24"/>
        </w:rPr>
        <w:t xml:space="preserve">     4.1.1. Начальная (максимальная) цена договора и цена договора,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p>
    <w:p w:rsidR="00B92053" w:rsidRPr="00E445EA" w:rsidRDefault="00B92053" w:rsidP="00B92053">
      <w:pPr>
        <w:jc w:val="both"/>
        <w:rPr>
          <w:sz w:val="24"/>
          <w:szCs w:val="24"/>
        </w:rPr>
      </w:pPr>
      <w:bookmarkStart w:id="85" w:name="sub_5101"/>
      <w:bookmarkEnd w:id="83"/>
      <w:r w:rsidRPr="00E445EA">
        <w:rPr>
          <w:sz w:val="24"/>
          <w:szCs w:val="24"/>
        </w:rPr>
        <w:t xml:space="preserve">     1) метод сопоставимых рыночных цен (анализа рынка);</w:t>
      </w:r>
    </w:p>
    <w:p w:rsidR="00B92053" w:rsidRPr="00E445EA" w:rsidRDefault="00B92053" w:rsidP="00B92053">
      <w:pPr>
        <w:jc w:val="both"/>
        <w:rPr>
          <w:sz w:val="24"/>
          <w:szCs w:val="24"/>
        </w:rPr>
      </w:pPr>
      <w:bookmarkStart w:id="86" w:name="sub_5102"/>
      <w:bookmarkEnd w:id="85"/>
      <w:r w:rsidRPr="00E445EA">
        <w:rPr>
          <w:sz w:val="24"/>
          <w:szCs w:val="24"/>
        </w:rPr>
        <w:t xml:space="preserve">     2) нормативный метод;</w:t>
      </w:r>
    </w:p>
    <w:p w:rsidR="00B92053" w:rsidRPr="00E445EA" w:rsidRDefault="00B92053" w:rsidP="00B92053">
      <w:pPr>
        <w:jc w:val="both"/>
        <w:rPr>
          <w:sz w:val="24"/>
          <w:szCs w:val="24"/>
        </w:rPr>
      </w:pPr>
      <w:bookmarkStart w:id="87" w:name="sub_5103"/>
      <w:bookmarkEnd w:id="86"/>
      <w:r w:rsidRPr="00E445EA">
        <w:rPr>
          <w:sz w:val="24"/>
          <w:szCs w:val="24"/>
        </w:rPr>
        <w:t xml:space="preserve">     3) тарифный метод;</w:t>
      </w:r>
    </w:p>
    <w:p w:rsidR="00B92053" w:rsidRPr="00E445EA" w:rsidRDefault="00B92053" w:rsidP="00B92053">
      <w:pPr>
        <w:jc w:val="both"/>
        <w:rPr>
          <w:sz w:val="24"/>
          <w:szCs w:val="24"/>
        </w:rPr>
      </w:pPr>
      <w:bookmarkStart w:id="88" w:name="sub_5104"/>
      <w:bookmarkEnd w:id="87"/>
      <w:r w:rsidRPr="00E445EA">
        <w:rPr>
          <w:sz w:val="24"/>
          <w:szCs w:val="24"/>
        </w:rPr>
        <w:t xml:space="preserve">     4) проектно-сметный метод;</w:t>
      </w:r>
    </w:p>
    <w:p w:rsidR="00B92053" w:rsidRPr="00E445EA" w:rsidRDefault="00B92053" w:rsidP="00B92053">
      <w:pPr>
        <w:jc w:val="both"/>
        <w:rPr>
          <w:sz w:val="24"/>
          <w:szCs w:val="24"/>
        </w:rPr>
      </w:pPr>
      <w:bookmarkStart w:id="89" w:name="sub_5105"/>
      <w:bookmarkEnd w:id="88"/>
      <w:r w:rsidRPr="00E445EA">
        <w:rPr>
          <w:sz w:val="24"/>
          <w:szCs w:val="24"/>
        </w:rPr>
        <w:t xml:space="preserve">     5) затратный метод.</w:t>
      </w:r>
    </w:p>
    <w:p w:rsidR="00B92053" w:rsidRPr="00E445EA" w:rsidRDefault="00B92053" w:rsidP="00B92053">
      <w:pPr>
        <w:jc w:val="both"/>
        <w:rPr>
          <w:sz w:val="24"/>
          <w:szCs w:val="24"/>
        </w:rPr>
      </w:pPr>
      <w:bookmarkStart w:id="90" w:name="sub_502"/>
      <w:bookmarkEnd w:id="89"/>
      <w:r w:rsidRPr="00E445EA">
        <w:rPr>
          <w:sz w:val="24"/>
          <w:szCs w:val="24"/>
        </w:rPr>
        <w:t xml:space="preserve">     4.1.2. Метод сопоставимых рыночных цен (анализа рынка) заключается в установлении начальной (максимальной) цены договора, цены договора,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bookmarkStart w:id="91" w:name="sub_503"/>
      <w:bookmarkEnd w:id="90"/>
    </w:p>
    <w:p w:rsidR="00B92053" w:rsidRPr="00E445EA" w:rsidRDefault="00B92053" w:rsidP="00B92053">
      <w:pPr>
        <w:ind w:firstLine="284"/>
        <w:jc w:val="both"/>
        <w:rPr>
          <w:sz w:val="24"/>
          <w:szCs w:val="24"/>
        </w:rPr>
      </w:pPr>
      <w:r w:rsidRPr="00E445EA">
        <w:rPr>
          <w:sz w:val="24"/>
          <w:szCs w:val="24"/>
        </w:rPr>
        <w:t>4.1.3.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B92053" w:rsidRPr="00E445EA" w:rsidRDefault="00B92053" w:rsidP="00B92053">
      <w:pPr>
        <w:ind w:firstLine="284"/>
        <w:jc w:val="both"/>
        <w:rPr>
          <w:sz w:val="24"/>
          <w:szCs w:val="24"/>
        </w:rPr>
      </w:pPr>
      <w:bookmarkStart w:id="92" w:name="sub_504"/>
      <w:bookmarkEnd w:id="91"/>
      <w:r w:rsidRPr="00E445EA">
        <w:rPr>
          <w:sz w:val="24"/>
          <w:szCs w:val="24"/>
        </w:rPr>
        <w:t>4.1.4.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B92053" w:rsidRPr="00E445EA" w:rsidRDefault="00B92053" w:rsidP="00B92053">
      <w:pPr>
        <w:ind w:firstLine="284"/>
        <w:jc w:val="both"/>
        <w:rPr>
          <w:sz w:val="24"/>
          <w:szCs w:val="24"/>
        </w:rPr>
      </w:pPr>
      <w:bookmarkStart w:id="93" w:name="sub_505"/>
      <w:bookmarkEnd w:id="92"/>
      <w:r w:rsidRPr="00E445EA">
        <w:rPr>
          <w:sz w:val="24"/>
          <w:szCs w:val="24"/>
        </w:rPr>
        <w:t xml:space="preserve">4.1.5.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w:t>
      </w:r>
      <w:hyperlink w:anchor="sub_5020" w:history="1">
        <w:r w:rsidRPr="00E445EA">
          <w:rPr>
            <w:rStyle w:val="a6"/>
            <w:color w:val="auto"/>
            <w:sz w:val="24"/>
            <w:szCs w:val="24"/>
          </w:rPr>
          <w:t>пунктом 4.1.20</w:t>
        </w:r>
      </w:hyperlink>
      <w:r w:rsidRPr="00E445EA">
        <w:rPr>
          <w:sz w:val="24"/>
          <w:szCs w:val="24"/>
        </w:rPr>
        <w:t xml:space="preserve"> Положения о закупке,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а также информация, полученная в результате размещения запросов цен товаров, работ, услуг в единой информационной системе.</w:t>
      </w:r>
    </w:p>
    <w:p w:rsidR="00B92053" w:rsidRPr="00E445EA" w:rsidRDefault="00B92053" w:rsidP="00B92053">
      <w:pPr>
        <w:ind w:firstLine="284"/>
        <w:jc w:val="both"/>
        <w:rPr>
          <w:sz w:val="24"/>
          <w:szCs w:val="24"/>
        </w:rPr>
      </w:pPr>
      <w:bookmarkStart w:id="94" w:name="sub_506"/>
      <w:bookmarkEnd w:id="93"/>
      <w:r w:rsidRPr="00E445EA">
        <w:rPr>
          <w:sz w:val="24"/>
          <w:szCs w:val="24"/>
        </w:rPr>
        <w:t xml:space="preserve">4.1.6. Метод сопоставимых рыночных цен (анализа рынка) является приоритетным для определения и обоснования начальной (максимальной) цены договора, цены договора, заключаемого с единственным поставщиком (подрядчиком, исполнителем). Использование иных методов допускается в случаях, предусмотренных </w:t>
      </w:r>
      <w:hyperlink w:anchor="sub_507" w:history="1">
        <w:r w:rsidRPr="00E445EA">
          <w:rPr>
            <w:rStyle w:val="a6"/>
            <w:color w:val="auto"/>
            <w:sz w:val="24"/>
            <w:szCs w:val="24"/>
          </w:rPr>
          <w:t>пунктами 4.1.7-4.1.13</w:t>
        </w:r>
      </w:hyperlink>
      <w:r w:rsidRPr="00E445EA">
        <w:rPr>
          <w:sz w:val="24"/>
          <w:szCs w:val="24"/>
        </w:rPr>
        <w:t xml:space="preserve"> Положения о закупке.</w:t>
      </w:r>
    </w:p>
    <w:p w:rsidR="00B92053" w:rsidRPr="00E445EA" w:rsidRDefault="00B92053" w:rsidP="00B92053">
      <w:pPr>
        <w:ind w:firstLine="284"/>
        <w:jc w:val="both"/>
        <w:rPr>
          <w:sz w:val="24"/>
          <w:szCs w:val="24"/>
        </w:rPr>
      </w:pPr>
      <w:bookmarkStart w:id="95" w:name="sub_507"/>
      <w:bookmarkEnd w:id="94"/>
      <w:r w:rsidRPr="00E445EA">
        <w:rPr>
          <w:sz w:val="24"/>
          <w:szCs w:val="24"/>
        </w:rPr>
        <w:t>4.1.7. Нормативный метод заключается в расчете начальной (максимальной) цены договора, цены договора, заключаемого с единственным поставщиком (подрядчиком, исполнителем), на основе установленных требований к закупаемым товарам, работам, услугам, в случае, если такие требования предусматривают установление предельных цен товаров, работ, услуг.</w:t>
      </w:r>
    </w:p>
    <w:p w:rsidR="00B92053" w:rsidRPr="00E445EA" w:rsidRDefault="00B92053" w:rsidP="00B92053">
      <w:pPr>
        <w:ind w:firstLine="284"/>
        <w:jc w:val="both"/>
        <w:rPr>
          <w:sz w:val="24"/>
          <w:szCs w:val="24"/>
        </w:rPr>
      </w:pPr>
      <w:bookmarkStart w:id="96" w:name="sub_508"/>
      <w:bookmarkEnd w:id="95"/>
      <w:r w:rsidRPr="00E445EA">
        <w:rPr>
          <w:sz w:val="24"/>
          <w:szCs w:val="24"/>
        </w:rPr>
        <w:t xml:space="preserve">4.1.8.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w:t>
      </w:r>
      <w:r w:rsidRPr="00E445EA">
        <w:rPr>
          <w:sz w:val="24"/>
          <w:szCs w:val="24"/>
        </w:rPr>
        <w:lastRenderedPageBreak/>
        <w:t>регулированию или установлены муниципальными правовыми актами. В этом случае начальная (максимальная) цена договора,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
    <w:p w:rsidR="00B92053" w:rsidRPr="00E445EA" w:rsidRDefault="00B92053" w:rsidP="00B92053">
      <w:pPr>
        <w:ind w:firstLine="284"/>
        <w:jc w:val="both"/>
        <w:rPr>
          <w:sz w:val="24"/>
          <w:szCs w:val="24"/>
        </w:rPr>
      </w:pPr>
      <w:bookmarkStart w:id="97" w:name="sub_509"/>
      <w:bookmarkEnd w:id="96"/>
      <w:r w:rsidRPr="00E445EA">
        <w:rPr>
          <w:sz w:val="24"/>
          <w:szCs w:val="24"/>
        </w:rPr>
        <w:t>4.1.9. Проектно-сметный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на 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rsidR="00B92053" w:rsidRPr="00E445EA" w:rsidRDefault="00B92053" w:rsidP="00B92053">
      <w:pPr>
        <w:ind w:firstLine="284"/>
        <w:jc w:val="both"/>
        <w:rPr>
          <w:sz w:val="24"/>
          <w:szCs w:val="24"/>
        </w:rPr>
      </w:pPr>
      <w:bookmarkStart w:id="98" w:name="sub_5010"/>
      <w:bookmarkEnd w:id="97"/>
      <w:r w:rsidRPr="00E445EA">
        <w:rPr>
          <w:sz w:val="24"/>
          <w:szCs w:val="24"/>
        </w:rPr>
        <w:t>4.1.10. Проектно-сметный метод может применяться при определении и обосновании начальной (максимальной) цены договора, цены договора, заключаемого с единственным поставщиком (подрядчиком, исполнителем), на текущий ремонт зданий, строений, сооружений, помещений.</w:t>
      </w:r>
    </w:p>
    <w:p w:rsidR="00B92053" w:rsidRPr="00E445EA" w:rsidRDefault="00B92053" w:rsidP="00B92053">
      <w:pPr>
        <w:ind w:firstLine="284"/>
        <w:jc w:val="both"/>
        <w:rPr>
          <w:sz w:val="24"/>
          <w:szCs w:val="24"/>
        </w:rPr>
      </w:pPr>
      <w:bookmarkStart w:id="99" w:name="sub_5011"/>
      <w:bookmarkEnd w:id="98"/>
      <w:r w:rsidRPr="00E445EA">
        <w:rPr>
          <w:sz w:val="24"/>
          <w:szCs w:val="24"/>
        </w:rPr>
        <w:t xml:space="preserve">4.1.11. Определение начальной (максимальной) цены договора, цены договора, заключаемого с единственным поставщиком (подрядчиком, исполнителем), предметом которых являются строительство, реконструкция, капитальный ремонт, снос объектов капитального строительства, с использованием проектно-сметного метода осуществляется в порядке, установленном настоящим Положением, исходя из сметной стоимости строительства, реконструкции, капитального ремонта объектов капитального строительства, определенной в соответствии со </w:t>
      </w:r>
      <w:hyperlink r:id="rId40" w:history="1">
        <w:r w:rsidRPr="00E445EA">
          <w:rPr>
            <w:rStyle w:val="a6"/>
            <w:color w:val="auto"/>
            <w:sz w:val="24"/>
            <w:szCs w:val="24"/>
          </w:rPr>
          <w:t>статьей 8.3</w:t>
        </w:r>
      </w:hyperlink>
      <w:r w:rsidRPr="00E445EA">
        <w:rPr>
          <w:sz w:val="24"/>
          <w:szCs w:val="24"/>
        </w:rPr>
        <w:t xml:space="preserve"> Градостроительного кодекса Российской Федерации.</w:t>
      </w:r>
    </w:p>
    <w:p w:rsidR="00B92053" w:rsidRPr="00E445EA" w:rsidRDefault="00B92053" w:rsidP="00B92053">
      <w:pPr>
        <w:ind w:firstLine="284"/>
        <w:jc w:val="both"/>
        <w:rPr>
          <w:sz w:val="24"/>
          <w:szCs w:val="24"/>
        </w:rPr>
      </w:pPr>
      <w:bookmarkStart w:id="100" w:name="sub_5012"/>
      <w:bookmarkEnd w:id="99"/>
      <w:r w:rsidRPr="00E445EA">
        <w:rPr>
          <w:sz w:val="24"/>
          <w:szCs w:val="24"/>
        </w:rPr>
        <w:t xml:space="preserve">4.1.12. Затратный метод применяется в случае невозможности применения иных методов, предусмотренных </w:t>
      </w:r>
      <w:hyperlink w:anchor="sub_5101" w:history="1">
        <w:r w:rsidRPr="00E445EA">
          <w:rPr>
            <w:rStyle w:val="a6"/>
            <w:color w:val="auto"/>
            <w:sz w:val="24"/>
            <w:szCs w:val="24"/>
          </w:rPr>
          <w:t>подпунктами 1 - 4 пункта 4.1.1</w:t>
        </w:r>
      </w:hyperlink>
      <w:r w:rsidRPr="00E445EA">
        <w:rPr>
          <w:sz w:val="24"/>
          <w:szCs w:val="24"/>
        </w:rPr>
        <w:t xml:space="preserve"> Положения о закупке, или в дополнение к иным методам. Данный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B92053" w:rsidRPr="00E445EA" w:rsidRDefault="00B92053" w:rsidP="00B92053">
      <w:pPr>
        <w:ind w:firstLine="284"/>
        <w:jc w:val="both"/>
        <w:rPr>
          <w:sz w:val="24"/>
          <w:szCs w:val="24"/>
        </w:rPr>
      </w:pPr>
      <w:bookmarkStart w:id="101" w:name="sub_5013"/>
      <w:bookmarkEnd w:id="100"/>
      <w:r w:rsidRPr="00E445EA">
        <w:rPr>
          <w:sz w:val="24"/>
          <w:szCs w:val="24"/>
        </w:rPr>
        <w:t>4.1.13. Информация об обычной прибыли для определенной сферы деятельности может быть получена Заказчиком исходя из анализа договоров,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B92053" w:rsidRPr="00E445EA" w:rsidRDefault="00327AED" w:rsidP="00B92053">
      <w:pPr>
        <w:ind w:firstLine="284"/>
        <w:jc w:val="both"/>
        <w:rPr>
          <w:sz w:val="24"/>
          <w:szCs w:val="24"/>
        </w:rPr>
      </w:pPr>
      <w:bookmarkStart w:id="102" w:name="sub_5014"/>
      <w:bookmarkEnd w:id="101"/>
      <w:r w:rsidRPr="00E445EA">
        <w:rPr>
          <w:sz w:val="24"/>
          <w:szCs w:val="24"/>
        </w:rPr>
        <w:t>4.1</w:t>
      </w:r>
      <w:r w:rsidR="00B92053" w:rsidRPr="00E445EA">
        <w:rPr>
          <w:sz w:val="24"/>
          <w:szCs w:val="24"/>
        </w:rPr>
        <w:t xml:space="preserve">.14. В случае невозможности применения для определения начальной (максимальной) цены договора, цены договора, заключаемого с единственным поставщиком (подрядчиком, исполнителем), методов, указанных в </w:t>
      </w:r>
      <w:hyperlink w:anchor="sub_501" w:history="1">
        <w:r w:rsidR="00B92053" w:rsidRPr="00E445EA">
          <w:rPr>
            <w:rStyle w:val="a6"/>
            <w:color w:val="auto"/>
            <w:sz w:val="24"/>
            <w:szCs w:val="24"/>
          </w:rPr>
          <w:t xml:space="preserve">пункте </w:t>
        </w:r>
        <w:r w:rsidRPr="00E445EA">
          <w:rPr>
            <w:rStyle w:val="a6"/>
            <w:color w:val="auto"/>
            <w:sz w:val="24"/>
            <w:szCs w:val="24"/>
          </w:rPr>
          <w:t>4.1</w:t>
        </w:r>
        <w:r w:rsidR="00B92053" w:rsidRPr="00E445EA">
          <w:rPr>
            <w:rStyle w:val="a6"/>
            <w:color w:val="auto"/>
            <w:sz w:val="24"/>
            <w:szCs w:val="24"/>
          </w:rPr>
          <w:t>.1</w:t>
        </w:r>
      </w:hyperlink>
      <w:r w:rsidR="00B92053" w:rsidRPr="00E445EA">
        <w:rPr>
          <w:sz w:val="24"/>
          <w:szCs w:val="24"/>
        </w:rPr>
        <w:t xml:space="preserve"> Положения о закупке, Заказчик вправе применить иные методы. В этом случае в обоснование начальной (максимальной) цены договора, цены договора, заключаемого с единственным поставщиком (подрядчиком, исполнителем), Заказчик обязан включить обоснование невозможности применения указанных методов.</w:t>
      </w:r>
    </w:p>
    <w:p w:rsidR="00B92053" w:rsidRPr="00E445EA" w:rsidRDefault="00327AED" w:rsidP="00327AED">
      <w:pPr>
        <w:ind w:firstLine="284"/>
        <w:jc w:val="both"/>
        <w:rPr>
          <w:sz w:val="24"/>
          <w:szCs w:val="24"/>
        </w:rPr>
      </w:pPr>
      <w:bookmarkStart w:id="103" w:name="sub_5015"/>
      <w:bookmarkEnd w:id="102"/>
      <w:r w:rsidRPr="00E445EA">
        <w:rPr>
          <w:sz w:val="24"/>
          <w:szCs w:val="24"/>
        </w:rPr>
        <w:t>4.1.</w:t>
      </w:r>
      <w:r w:rsidR="00B92053" w:rsidRPr="00E445EA">
        <w:rPr>
          <w:sz w:val="24"/>
          <w:szCs w:val="24"/>
        </w:rPr>
        <w:t>15. 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B92053" w:rsidRPr="00E445EA" w:rsidRDefault="00327AED" w:rsidP="00327AED">
      <w:pPr>
        <w:ind w:firstLine="284"/>
        <w:jc w:val="both"/>
        <w:rPr>
          <w:sz w:val="24"/>
          <w:szCs w:val="24"/>
        </w:rPr>
      </w:pPr>
      <w:bookmarkStart w:id="104" w:name="sub_5016"/>
      <w:bookmarkEnd w:id="103"/>
      <w:r w:rsidRPr="00E445EA">
        <w:rPr>
          <w:sz w:val="24"/>
          <w:szCs w:val="24"/>
        </w:rPr>
        <w:t>4.1</w:t>
      </w:r>
      <w:r w:rsidR="00B92053" w:rsidRPr="00E445EA">
        <w:rPr>
          <w:sz w:val="24"/>
          <w:szCs w:val="24"/>
        </w:rPr>
        <w:t>.16. 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B92053" w:rsidRPr="00E445EA" w:rsidRDefault="00327AED" w:rsidP="00327AED">
      <w:pPr>
        <w:ind w:firstLine="284"/>
        <w:jc w:val="both"/>
        <w:rPr>
          <w:sz w:val="24"/>
          <w:szCs w:val="24"/>
        </w:rPr>
      </w:pPr>
      <w:bookmarkStart w:id="105" w:name="sub_5017"/>
      <w:bookmarkEnd w:id="104"/>
      <w:r w:rsidRPr="00E445EA">
        <w:rPr>
          <w:sz w:val="24"/>
          <w:szCs w:val="24"/>
        </w:rPr>
        <w:t>4.1</w:t>
      </w:r>
      <w:r w:rsidR="00B92053" w:rsidRPr="00E445EA">
        <w:rPr>
          <w:sz w:val="24"/>
          <w:szCs w:val="24"/>
        </w:rPr>
        <w:t xml:space="preserve">.17.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w:t>
      </w:r>
      <w:r w:rsidR="00B92053" w:rsidRPr="00E445EA">
        <w:rPr>
          <w:sz w:val="24"/>
          <w:szCs w:val="24"/>
        </w:rPr>
        <w:lastRenderedPageBreak/>
        <w:t>уникальность и коммерческая взаимозаменяемость.</w:t>
      </w:r>
    </w:p>
    <w:p w:rsidR="00B92053" w:rsidRPr="00E445EA" w:rsidRDefault="00327AED" w:rsidP="00327AED">
      <w:pPr>
        <w:ind w:firstLine="284"/>
        <w:jc w:val="both"/>
        <w:rPr>
          <w:sz w:val="24"/>
          <w:szCs w:val="24"/>
        </w:rPr>
      </w:pPr>
      <w:bookmarkStart w:id="106" w:name="sub_5018"/>
      <w:bookmarkEnd w:id="105"/>
      <w:r w:rsidRPr="00E445EA">
        <w:rPr>
          <w:sz w:val="24"/>
          <w:szCs w:val="24"/>
        </w:rPr>
        <w:t>4.1.</w:t>
      </w:r>
      <w:r w:rsidR="00B92053" w:rsidRPr="00E445EA">
        <w:rPr>
          <w:sz w:val="24"/>
          <w:szCs w:val="24"/>
        </w:rPr>
        <w:t>18.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B92053" w:rsidRPr="00E445EA" w:rsidRDefault="00327AED" w:rsidP="00327AED">
      <w:pPr>
        <w:ind w:firstLine="284"/>
        <w:jc w:val="both"/>
        <w:rPr>
          <w:sz w:val="24"/>
          <w:szCs w:val="24"/>
        </w:rPr>
      </w:pPr>
      <w:bookmarkStart w:id="107" w:name="sub_5019"/>
      <w:bookmarkEnd w:id="106"/>
      <w:r w:rsidRPr="00E445EA">
        <w:rPr>
          <w:sz w:val="24"/>
          <w:szCs w:val="24"/>
        </w:rPr>
        <w:t>4.1</w:t>
      </w:r>
      <w:r w:rsidR="00B92053" w:rsidRPr="00E445EA">
        <w:rPr>
          <w:sz w:val="24"/>
          <w:szCs w:val="24"/>
        </w:rPr>
        <w:t>.19. Определение идентичности и однородности товаров, работ, услуг, сопоставимости коммерческих и (или) финансовых условий поставок товаров, выполнения работ, оказания услуг осуществляется в соответствии с положениями настоящего раздела.</w:t>
      </w:r>
    </w:p>
    <w:p w:rsidR="00B92053" w:rsidRPr="00E445EA" w:rsidRDefault="00327AED" w:rsidP="00327AED">
      <w:pPr>
        <w:ind w:firstLine="284"/>
        <w:jc w:val="both"/>
        <w:rPr>
          <w:sz w:val="24"/>
          <w:szCs w:val="24"/>
        </w:rPr>
      </w:pPr>
      <w:bookmarkStart w:id="108" w:name="sub_5020"/>
      <w:bookmarkEnd w:id="107"/>
      <w:r w:rsidRPr="00E445EA">
        <w:rPr>
          <w:sz w:val="24"/>
          <w:szCs w:val="24"/>
        </w:rPr>
        <w:t>4.1</w:t>
      </w:r>
      <w:r w:rsidR="00B92053" w:rsidRPr="00E445EA">
        <w:rPr>
          <w:sz w:val="24"/>
          <w:szCs w:val="24"/>
        </w:rPr>
        <w:t>.20. К общедоступной информации о ценах товаров, работ, услуг, которая может быть использована для целей определения начальной (максимальной) цены договора, цены договора, заключаемого с единственным поставщиком (подрядчиком, исполнителем), относятся:</w:t>
      </w:r>
    </w:p>
    <w:p w:rsidR="00B92053" w:rsidRPr="00E445EA" w:rsidRDefault="00B92053" w:rsidP="00327AED">
      <w:pPr>
        <w:ind w:firstLine="284"/>
        <w:jc w:val="both"/>
        <w:rPr>
          <w:sz w:val="24"/>
          <w:szCs w:val="24"/>
        </w:rPr>
      </w:pPr>
      <w:bookmarkStart w:id="109" w:name="sub_5201"/>
      <w:bookmarkEnd w:id="108"/>
      <w:r w:rsidRPr="00E445EA">
        <w:rPr>
          <w:sz w:val="24"/>
          <w:szCs w:val="24"/>
        </w:rPr>
        <w:t>1) информация о ценах товаров, работ, услуг, содержащаяся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w:t>
      </w:r>
    </w:p>
    <w:p w:rsidR="00B92053" w:rsidRPr="00E445EA" w:rsidRDefault="00B92053" w:rsidP="00327AED">
      <w:pPr>
        <w:ind w:firstLine="284"/>
        <w:jc w:val="both"/>
        <w:rPr>
          <w:sz w:val="24"/>
          <w:szCs w:val="24"/>
        </w:rPr>
      </w:pPr>
      <w:bookmarkStart w:id="110" w:name="sub_5202"/>
      <w:bookmarkEnd w:id="109"/>
      <w:r w:rsidRPr="00E445EA">
        <w:rPr>
          <w:sz w:val="24"/>
          <w:szCs w:val="24"/>
        </w:rP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B92053" w:rsidRPr="00E445EA" w:rsidRDefault="00B92053" w:rsidP="00327AED">
      <w:pPr>
        <w:ind w:firstLine="284"/>
        <w:jc w:val="both"/>
        <w:rPr>
          <w:sz w:val="24"/>
          <w:szCs w:val="24"/>
        </w:rPr>
      </w:pPr>
      <w:bookmarkStart w:id="111" w:name="sub_5203"/>
      <w:bookmarkEnd w:id="110"/>
      <w:r w:rsidRPr="00E445EA">
        <w:rPr>
          <w:sz w:val="24"/>
          <w:szCs w:val="24"/>
        </w:rPr>
        <w:t>3) информация о котировках на российских биржах и иностранных биржах;</w:t>
      </w:r>
    </w:p>
    <w:p w:rsidR="00B92053" w:rsidRPr="00E445EA" w:rsidRDefault="00B92053" w:rsidP="00327AED">
      <w:pPr>
        <w:ind w:firstLine="284"/>
        <w:jc w:val="both"/>
        <w:rPr>
          <w:sz w:val="24"/>
          <w:szCs w:val="24"/>
        </w:rPr>
      </w:pPr>
      <w:bookmarkStart w:id="112" w:name="sub_5204"/>
      <w:bookmarkEnd w:id="111"/>
      <w:r w:rsidRPr="00E445EA">
        <w:rPr>
          <w:sz w:val="24"/>
          <w:szCs w:val="24"/>
        </w:rPr>
        <w:t>4) информация о котировках на электронных площадках;</w:t>
      </w:r>
    </w:p>
    <w:p w:rsidR="00B92053" w:rsidRPr="00E445EA" w:rsidRDefault="00B92053" w:rsidP="00327AED">
      <w:pPr>
        <w:ind w:firstLine="284"/>
        <w:jc w:val="both"/>
        <w:rPr>
          <w:sz w:val="24"/>
          <w:szCs w:val="24"/>
        </w:rPr>
      </w:pPr>
      <w:bookmarkStart w:id="113" w:name="sub_5205"/>
      <w:bookmarkEnd w:id="112"/>
      <w:r w:rsidRPr="00E445EA">
        <w:rPr>
          <w:sz w:val="24"/>
          <w:szCs w:val="24"/>
        </w:rPr>
        <w:t>5) данные государственной статистической отчетности о ценах товаров, работ, услуг;</w:t>
      </w:r>
    </w:p>
    <w:p w:rsidR="00B92053" w:rsidRPr="00E445EA" w:rsidRDefault="00B92053" w:rsidP="00327AED">
      <w:pPr>
        <w:ind w:firstLine="284"/>
        <w:jc w:val="both"/>
        <w:rPr>
          <w:sz w:val="24"/>
          <w:szCs w:val="24"/>
        </w:rPr>
      </w:pPr>
      <w:bookmarkStart w:id="114" w:name="sub_5206"/>
      <w:bookmarkEnd w:id="113"/>
      <w:r w:rsidRPr="00E445EA">
        <w:rPr>
          <w:sz w:val="24"/>
          <w:szCs w:val="24"/>
        </w:rP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B92053" w:rsidRPr="00E445EA" w:rsidRDefault="00B92053" w:rsidP="00327AED">
      <w:pPr>
        <w:ind w:firstLine="284"/>
        <w:jc w:val="both"/>
        <w:rPr>
          <w:sz w:val="24"/>
          <w:szCs w:val="24"/>
        </w:rPr>
      </w:pPr>
      <w:bookmarkStart w:id="115" w:name="sub_5207"/>
      <w:bookmarkEnd w:id="114"/>
      <w:r w:rsidRPr="00E445EA">
        <w:rPr>
          <w:sz w:val="24"/>
          <w:szCs w:val="24"/>
        </w:rP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B92053" w:rsidRPr="00E445EA" w:rsidRDefault="00B92053" w:rsidP="00327AED">
      <w:pPr>
        <w:ind w:firstLine="284"/>
        <w:jc w:val="both"/>
        <w:rPr>
          <w:sz w:val="24"/>
          <w:szCs w:val="24"/>
        </w:rPr>
      </w:pPr>
      <w:bookmarkStart w:id="116" w:name="sub_5208"/>
      <w:bookmarkEnd w:id="115"/>
      <w:r w:rsidRPr="00E445EA">
        <w:rPr>
          <w:sz w:val="24"/>
          <w:szCs w:val="24"/>
        </w:rP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 цен, иные источники информации.</w:t>
      </w:r>
    </w:p>
    <w:p w:rsidR="00B92053" w:rsidRPr="00E445EA" w:rsidRDefault="00327AED" w:rsidP="00327AED">
      <w:pPr>
        <w:ind w:firstLine="284"/>
        <w:jc w:val="both"/>
        <w:rPr>
          <w:sz w:val="24"/>
          <w:szCs w:val="24"/>
        </w:rPr>
      </w:pPr>
      <w:bookmarkStart w:id="117" w:name="sub_5021"/>
      <w:bookmarkEnd w:id="116"/>
      <w:r w:rsidRPr="00E445EA">
        <w:rPr>
          <w:sz w:val="24"/>
          <w:szCs w:val="24"/>
        </w:rPr>
        <w:t>4.1</w:t>
      </w:r>
      <w:r w:rsidR="00B92053" w:rsidRPr="00E445EA">
        <w:rPr>
          <w:sz w:val="24"/>
          <w:szCs w:val="24"/>
        </w:rPr>
        <w:t>.21. Определение начальной (максимальной) цены договора производится при формировании плана-графика закупки, подготовке извещения об осуществлении закупки, документации о закупке. Результат определения начальной (максимальной) цены договора отражается в указанных документах.</w:t>
      </w:r>
    </w:p>
    <w:p w:rsidR="00B92053" w:rsidRPr="00E445EA" w:rsidRDefault="00327AED" w:rsidP="00327AED">
      <w:pPr>
        <w:ind w:firstLine="284"/>
        <w:jc w:val="both"/>
        <w:rPr>
          <w:sz w:val="24"/>
          <w:szCs w:val="24"/>
        </w:rPr>
      </w:pPr>
      <w:bookmarkStart w:id="118" w:name="sub_5022"/>
      <w:bookmarkEnd w:id="117"/>
      <w:r w:rsidRPr="00E445EA">
        <w:rPr>
          <w:sz w:val="24"/>
          <w:szCs w:val="24"/>
        </w:rPr>
        <w:t>4.1</w:t>
      </w:r>
      <w:r w:rsidR="00B92053" w:rsidRPr="00E445EA">
        <w:rPr>
          <w:sz w:val="24"/>
          <w:szCs w:val="24"/>
        </w:rPr>
        <w:t>.22. В случае если в рамках одной закупки (одного лота) предполагается закупка технологически и функционально связанных товаров, работ, услуг, то начальная (максимальная) цена договора может быть рассчитана на основании информации о цене всего объекта закупки (лота) либо как сумма цен всех включенных в объект закупки (в один лот) товаров, работ, услуг, которые определяются в соответствии с настоящим разделом.</w:t>
      </w:r>
    </w:p>
    <w:p w:rsidR="00B92053" w:rsidRPr="00E445EA" w:rsidRDefault="00327AED" w:rsidP="00327AED">
      <w:pPr>
        <w:ind w:firstLine="284"/>
        <w:jc w:val="both"/>
        <w:rPr>
          <w:sz w:val="24"/>
          <w:szCs w:val="24"/>
        </w:rPr>
      </w:pPr>
      <w:bookmarkStart w:id="119" w:name="sub_5023"/>
      <w:bookmarkEnd w:id="118"/>
      <w:r w:rsidRPr="00E445EA">
        <w:rPr>
          <w:sz w:val="24"/>
          <w:szCs w:val="24"/>
        </w:rPr>
        <w:t>4.1</w:t>
      </w:r>
      <w:r w:rsidR="00B92053" w:rsidRPr="00E445EA">
        <w:rPr>
          <w:sz w:val="24"/>
          <w:szCs w:val="24"/>
        </w:rPr>
        <w:t>.23. Обоснование начальной (максимальной) цены договора:</w:t>
      </w:r>
    </w:p>
    <w:p w:rsidR="00B92053" w:rsidRPr="00E445EA" w:rsidRDefault="00B92053" w:rsidP="00327AED">
      <w:pPr>
        <w:ind w:firstLine="284"/>
        <w:jc w:val="both"/>
        <w:rPr>
          <w:sz w:val="24"/>
          <w:szCs w:val="24"/>
        </w:rPr>
      </w:pPr>
      <w:bookmarkStart w:id="120" w:name="sub_5231"/>
      <w:bookmarkEnd w:id="119"/>
      <w:r w:rsidRPr="00E445EA">
        <w:rPr>
          <w:sz w:val="24"/>
          <w:szCs w:val="24"/>
        </w:rPr>
        <w:t>1) обоснование начальной (максимальной) цены договора заключается в выполнении расчета указанной цены с приложением справочной информации и документов либо с указанием реквизитов документов, на основании которых выполнен расчет. При этом в обосновании начальной (максимальной) цены договора, которое подлежит размещению в открытом доступе в единой информационной системе, не указываются наименования поставщиков (подрядчиков, исполнителей), представивших соответствующую информацию. Оригиналы использованных при определении, обосновании начальной (максимальной) цены договора документов, снимки экрана ("скриншот"), содержащие изображения соответствующих страниц сайтов с указанием даты и времени их формирования, целесообразно хранить с иными документами о закупке, подлежащими хранению;</w:t>
      </w:r>
    </w:p>
    <w:p w:rsidR="00B92053" w:rsidRPr="00E445EA" w:rsidRDefault="00B92053" w:rsidP="00327AED">
      <w:pPr>
        <w:ind w:firstLine="284"/>
        <w:jc w:val="both"/>
        <w:rPr>
          <w:sz w:val="24"/>
          <w:szCs w:val="24"/>
        </w:rPr>
      </w:pPr>
      <w:bookmarkStart w:id="121" w:name="sub_5232"/>
      <w:bookmarkEnd w:id="120"/>
      <w:r w:rsidRPr="00E445EA">
        <w:rPr>
          <w:sz w:val="24"/>
          <w:szCs w:val="24"/>
        </w:rPr>
        <w:t>2) в целях осуществления закупки Заказчик:</w:t>
      </w:r>
    </w:p>
    <w:p w:rsidR="00B92053" w:rsidRPr="00E445EA" w:rsidRDefault="00B92053" w:rsidP="00327AED">
      <w:pPr>
        <w:ind w:firstLine="284"/>
        <w:jc w:val="both"/>
        <w:rPr>
          <w:sz w:val="24"/>
          <w:szCs w:val="24"/>
        </w:rPr>
      </w:pPr>
      <w:bookmarkStart w:id="122" w:name="sub_52321"/>
      <w:bookmarkEnd w:id="121"/>
      <w:r w:rsidRPr="00E445EA">
        <w:rPr>
          <w:sz w:val="24"/>
          <w:szCs w:val="24"/>
        </w:rPr>
        <w:t>а) определяет потребность в конкретном товаре, работе, услуге, обусловленную целями осуществления закупок;</w:t>
      </w:r>
    </w:p>
    <w:p w:rsidR="00B92053" w:rsidRPr="00E445EA" w:rsidRDefault="00B92053" w:rsidP="00327AED">
      <w:pPr>
        <w:ind w:firstLine="284"/>
        <w:jc w:val="both"/>
        <w:rPr>
          <w:sz w:val="24"/>
          <w:szCs w:val="24"/>
        </w:rPr>
      </w:pPr>
      <w:bookmarkStart w:id="123" w:name="sub_52322"/>
      <w:bookmarkEnd w:id="122"/>
      <w:r w:rsidRPr="00E445EA">
        <w:rPr>
          <w:sz w:val="24"/>
          <w:szCs w:val="24"/>
        </w:rPr>
        <w:t xml:space="preserve">б) устанавливает перечень требований к товарам, работам, услугам, закупка которых </w:t>
      </w:r>
      <w:r w:rsidRPr="00E445EA">
        <w:rPr>
          <w:sz w:val="24"/>
          <w:szCs w:val="24"/>
        </w:rPr>
        <w:lastRenderedPageBreak/>
        <w:t>планируется, а также требований к условиям поставки товаров, выполнения работ, оказания услуг;</w:t>
      </w:r>
    </w:p>
    <w:p w:rsidR="00B92053" w:rsidRPr="00E445EA" w:rsidRDefault="00B92053" w:rsidP="00327AED">
      <w:pPr>
        <w:ind w:firstLine="284"/>
        <w:jc w:val="both"/>
        <w:rPr>
          <w:sz w:val="24"/>
          <w:szCs w:val="24"/>
        </w:rPr>
      </w:pPr>
      <w:bookmarkStart w:id="124" w:name="sub_52323"/>
      <w:bookmarkEnd w:id="123"/>
      <w:r w:rsidRPr="00E445EA">
        <w:rPr>
          <w:sz w:val="24"/>
          <w:szCs w:val="24"/>
        </w:rPr>
        <w:t>в) проводит исследование рынка путем изучения общедоступных источников информации, в том числе использование которых предусмотрено Положением о закупке, в целях выявления имеющихся на рынке товаров, работ, услуг, отвечающих установленным им требованиям;</w:t>
      </w:r>
    </w:p>
    <w:p w:rsidR="00B92053" w:rsidRPr="00E445EA" w:rsidRDefault="00B92053" w:rsidP="00327AED">
      <w:pPr>
        <w:ind w:firstLine="284"/>
        <w:jc w:val="both"/>
        <w:rPr>
          <w:sz w:val="24"/>
          <w:szCs w:val="24"/>
        </w:rPr>
      </w:pPr>
      <w:bookmarkStart w:id="125" w:name="sub_52324"/>
      <w:bookmarkEnd w:id="124"/>
      <w:r w:rsidRPr="00E445EA">
        <w:rPr>
          <w:sz w:val="24"/>
          <w:szCs w:val="24"/>
        </w:rPr>
        <w:t>г) формирует описание объекта закупки;</w:t>
      </w:r>
    </w:p>
    <w:p w:rsidR="00B92053" w:rsidRPr="00E445EA" w:rsidRDefault="00B92053" w:rsidP="00327AED">
      <w:pPr>
        <w:ind w:firstLine="284"/>
        <w:jc w:val="both"/>
        <w:rPr>
          <w:sz w:val="24"/>
          <w:szCs w:val="24"/>
        </w:rPr>
      </w:pPr>
      <w:bookmarkStart w:id="126" w:name="sub_52325"/>
      <w:bookmarkEnd w:id="125"/>
      <w:r w:rsidRPr="00E445EA">
        <w:rPr>
          <w:sz w:val="24"/>
          <w:szCs w:val="24"/>
        </w:rPr>
        <w:t>д) определяет применимый метод определения начальной (максимальной) цены договора или несколько таких методов;</w:t>
      </w:r>
    </w:p>
    <w:p w:rsidR="00B92053" w:rsidRPr="00E445EA" w:rsidRDefault="00B92053" w:rsidP="00327AED">
      <w:pPr>
        <w:ind w:firstLine="284"/>
        <w:jc w:val="both"/>
        <w:rPr>
          <w:sz w:val="24"/>
          <w:szCs w:val="24"/>
        </w:rPr>
      </w:pPr>
      <w:bookmarkStart w:id="127" w:name="sub_52326"/>
      <w:bookmarkEnd w:id="126"/>
      <w:r w:rsidRPr="00E445EA">
        <w:rPr>
          <w:sz w:val="24"/>
          <w:szCs w:val="24"/>
        </w:rPr>
        <w:t>е) осуществляет соответствующим методом определение начальной (максимальной) цены договора;</w:t>
      </w:r>
    </w:p>
    <w:p w:rsidR="00B92053" w:rsidRPr="00E445EA" w:rsidRDefault="00B92053" w:rsidP="00327AED">
      <w:pPr>
        <w:ind w:firstLine="284"/>
        <w:jc w:val="both"/>
        <w:rPr>
          <w:sz w:val="24"/>
          <w:szCs w:val="24"/>
        </w:rPr>
      </w:pPr>
      <w:bookmarkStart w:id="128" w:name="sub_52327"/>
      <w:bookmarkEnd w:id="127"/>
      <w:r w:rsidRPr="00E445EA">
        <w:rPr>
          <w:sz w:val="24"/>
          <w:szCs w:val="24"/>
        </w:rPr>
        <w:t xml:space="preserve">ж) формирует обоснование начальной (максимальной) цены договора в соответствии с </w:t>
      </w:r>
      <w:hyperlink w:anchor="sub_5231" w:history="1">
        <w:r w:rsidRPr="00E445EA">
          <w:rPr>
            <w:rStyle w:val="a6"/>
            <w:color w:val="auto"/>
            <w:sz w:val="24"/>
            <w:szCs w:val="24"/>
          </w:rPr>
          <w:t>подпунктом 1</w:t>
        </w:r>
      </w:hyperlink>
      <w:r w:rsidRPr="00E445EA">
        <w:rPr>
          <w:sz w:val="24"/>
          <w:szCs w:val="24"/>
        </w:rPr>
        <w:t xml:space="preserve"> настоящего пункта.</w:t>
      </w:r>
    </w:p>
    <w:p w:rsidR="00B92053" w:rsidRPr="00E445EA" w:rsidRDefault="00327AED" w:rsidP="00327AED">
      <w:pPr>
        <w:ind w:firstLine="284"/>
        <w:jc w:val="both"/>
        <w:rPr>
          <w:sz w:val="24"/>
          <w:szCs w:val="24"/>
        </w:rPr>
      </w:pPr>
      <w:bookmarkStart w:id="129" w:name="sub_5024"/>
      <w:bookmarkEnd w:id="128"/>
      <w:r w:rsidRPr="00E445EA">
        <w:rPr>
          <w:sz w:val="24"/>
          <w:szCs w:val="24"/>
        </w:rPr>
        <w:t>4.1</w:t>
      </w:r>
      <w:r w:rsidR="00B92053" w:rsidRPr="00E445EA">
        <w:rPr>
          <w:sz w:val="24"/>
          <w:szCs w:val="24"/>
        </w:rPr>
        <w:t>.24. Определение начальной (максимальной) цены договора методом сопоставимых рыночных цен (анализа рынка):</w:t>
      </w:r>
    </w:p>
    <w:p w:rsidR="00B92053" w:rsidRPr="00E445EA" w:rsidRDefault="00B92053" w:rsidP="00327AED">
      <w:pPr>
        <w:ind w:firstLine="284"/>
        <w:jc w:val="both"/>
        <w:rPr>
          <w:sz w:val="24"/>
          <w:szCs w:val="24"/>
        </w:rPr>
      </w:pPr>
      <w:bookmarkStart w:id="130" w:name="sub_5241"/>
      <w:bookmarkEnd w:id="129"/>
      <w:r w:rsidRPr="00E445EA">
        <w:rPr>
          <w:sz w:val="24"/>
          <w:szCs w:val="24"/>
        </w:rPr>
        <w:t>1) метод сопоставимых рыночных цен (анализа рынка) заключается в установлении начальной (максимальной) цены договора на основании информации о рыночных ценах (далее - ценовая информация) идентичных товаров, работ, услуг, планируемых к закупкам, или при их отсутствии однородных товаров, работ, услуг:</w:t>
      </w:r>
    </w:p>
    <w:p w:rsidR="00B92053" w:rsidRPr="00E445EA" w:rsidRDefault="00B92053" w:rsidP="00327AED">
      <w:pPr>
        <w:ind w:firstLine="284"/>
        <w:jc w:val="both"/>
        <w:rPr>
          <w:sz w:val="24"/>
          <w:szCs w:val="24"/>
        </w:rPr>
      </w:pPr>
      <w:bookmarkStart w:id="131" w:name="sub_5242"/>
      <w:bookmarkEnd w:id="130"/>
      <w:r w:rsidRPr="00E445EA">
        <w:rPr>
          <w:sz w:val="24"/>
          <w:szCs w:val="24"/>
        </w:rPr>
        <w:t>2) метод сопоставимых рыночных цен (анализа рынка) является приоритетным для определения и обоснования начальной (максимальной) цены договора;</w:t>
      </w:r>
    </w:p>
    <w:p w:rsidR="00B92053" w:rsidRPr="00E445EA" w:rsidRDefault="00B92053" w:rsidP="00327AED">
      <w:pPr>
        <w:ind w:firstLine="284"/>
        <w:jc w:val="both"/>
        <w:rPr>
          <w:sz w:val="24"/>
          <w:szCs w:val="24"/>
        </w:rPr>
      </w:pPr>
      <w:bookmarkStart w:id="132" w:name="sub_5243"/>
      <w:bookmarkEnd w:id="131"/>
      <w:r w:rsidRPr="00E445EA">
        <w:rPr>
          <w:sz w:val="24"/>
          <w:szCs w:val="24"/>
        </w:rPr>
        <w:t>3) в целях определения начальной (максимальной) цены договора методом сопоставимых рыночных цен (анализа рынка) Заказчик по результатам изучения рынка определяет:</w:t>
      </w:r>
    </w:p>
    <w:p w:rsidR="00B92053" w:rsidRPr="00E445EA" w:rsidRDefault="00B92053" w:rsidP="00327AED">
      <w:pPr>
        <w:ind w:firstLine="284"/>
        <w:jc w:val="both"/>
        <w:rPr>
          <w:sz w:val="24"/>
          <w:szCs w:val="24"/>
        </w:rPr>
      </w:pPr>
      <w:bookmarkStart w:id="133" w:name="sub_52431"/>
      <w:bookmarkEnd w:id="132"/>
      <w:r w:rsidRPr="00E445EA">
        <w:rPr>
          <w:sz w:val="24"/>
          <w:szCs w:val="24"/>
        </w:rPr>
        <w:t xml:space="preserve">а) товары, работы, услуги, представленные на функционирующем рынке и соответствующие описанию объекта закупки, сформированному в соответствии с </w:t>
      </w:r>
      <w:hyperlink w:anchor="sub_52324" w:history="1">
        <w:r w:rsidRPr="00E445EA">
          <w:rPr>
            <w:rStyle w:val="a6"/>
            <w:color w:val="auto"/>
            <w:sz w:val="24"/>
            <w:szCs w:val="24"/>
          </w:rPr>
          <w:t xml:space="preserve">подпунктом "г" подпункта 2 пункта </w:t>
        </w:r>
        <w:r w:rsidR="00327AED" w:rsidRPr="00E445EA">
          <w:rPr>
            <w:rStyle w:val="a6"/>
            <w:color w:val="auto"/>
            <w:sz w:val="24"/>
            <w:szCs w:val="24"/>
          </w:rPr>
          <w:t>4.1</w:t>
        </w:r>
        <w:r w:rsidRPr="00E445EA">
          <w:rPr>
            <w:rStyle w:val="a6"/>
            <w:color w:val="auto"/>
            <w:sz w:val="24"/>
            <w:szCs w:val="24"/>
          </w:rPr>
          <w:t>.23</w:t>
        </w:r>
      </w:hyperlink>
      <w:r w:rsidRPr="00E445EA">
        <w:rPr>
          <w:sz w:val="24"/>
          <w:szCs w:val="24"/>
        </w:rPr>
        <w:t xml:space="preserve"> Положения о закупке;</w:t>
      </w:r>
    </w:p>
    <w:p w:rsidR="00B92053" w:rsidRPr="00E445EA" w:rsidRDefault="00B92053" w:rsidP="00327AED">
      <w:pPr>
        <w:ind w:firstLine="284"/>
        <w:jc w:val="both"/>
        <w:rPr>
          <w:sz w:val="24"/>
          <w:szCs w:val="24"/>
        </w:rPr>
      </w:pPr>
      <w:bookmarkStart w:id="134" w:name="sub_52432"/>
      <w:bookmarkEnd w:id="133"/>
      <w:r w:rsidRPr="00E445EA">
        <w:rPr>
          <w:sz w:val="24"/>
          <w:szCs w:val="24"/>
        </w:rPr>
        <w:t xml:space="preserve">б) товар, работу, услугу, наиболее полно соответствующие описанию объекта закупки, сформированному в соответствии с </w:t>
      </w:r>
      <w:hyperlink w:anchor="sub_52324" w:history="1">
        <w:r w:rsidRPr="00E445EA">
          <w:rPr>
            <w:rStyle w:val="a6"/>
            <w:color w:val="auto"/>
            <w:sz w:val="24"/>
            <w:szCs w:val="24"/>
          </w:rPr>
          <w:t xml:space="preserve">подпунктом "г" подпункта 2 пункта </w:t>
        </w:r>
        <w:r w:rsidR="00327AED" w:rsidRPr="00E445EA">
          <w:rPr>
            <w:rStyle w:val="a6"/>
            <w:color w:val="auto"/>
            <w:sz w:val="24"/>
            <w:szCs w:val="24"/>
          </w:rPr>
          <w:t>4.1</w:t>
        </w:r>
        <w:r w:rsidRPr="00E445EA">
          <w:rPr>
            <w:rStyle w:val="a6"/>
            <w:color w:val="auto"/>
            <w:sz w:val="24"/>
            <w:szCs w:val="24"/>
          </w:rPr>
          <w:t>.23</w:t>
        </w:r>
      </w:hyperlink>
      <w:r w:rsidRPr="00E445EA">
        <w:rPr>
          <w:sz w:val="24"/>
          <w:szCs w:val="24"/>
        </w:rPr>
        <w:t xml:space="preserve"> Положения о закупке.</w:t>
      </w:r>
    </w:p>
    <w:p w:rsidR="00B92053" w:rsidRPr="00E445EA" w:rsidRDefault="00B92053" w:rsidP="00327AED">
      <w:pPr>
        <w:ind w:firstLine="284"/>
        <w:jc w:val="both"/>
        <w:rPr>
          <w:sz w:val="24"/>
          <w:szCs w:val="24"/>
        </w:rPr>
      </w:pPr>
      <w:bookmarkStart w:id="135" w:name="sub_5244"/>
      <w:bookmarkEnd w:id="134"/>
      <w:r w:rsidRPr="00E445EA">
        <w:rPr>
          <w:sz w:val="24"/>
          <w:szCs w:val="24"/>
        </w:rPr>
        <w:t xml:space="preserve">4) определенные в соответствии с </w:t>
      </w:r>
      <w:hyperlink w:anchor="sub_52431" w:history="1">
        <w:r w:rsidRPr="00E445EA">
          <w:rPr>
            <w:rStyle w:val="a6"/>
            <w:color w:val="auto"/>
            <w:sz w:val="24"/>
            <w:szCs w:val="24"/>
          </w:rPr>
          <w:t>подпунктом "а" подпункта 3</w:t>
        </w:r>
      </w:hyperlink>
      <w:r w:rsidRPr="00E445EA">
        <w:rPr>
          <w:sz w:val="24"/>
          <w:szCs w:val="24"/>
        </w:rPr>
        <w:t xml:space="preserve"> настоящего пункта товары, работы, услуги целесообразно распределить на категории:</w:t>
      </w:r>
    </w:p>
    <w:p w:rsidR="00B92053" w:rsidRPr="00E445EA" w:rsidRDefault="00B92053" w:rsidP="00327AED">
      <w:pPr>
        <w:ind w:firstLine="284"/>
        <w:jc w:val="both"/>
        <w:rPr>
          <w:sz w:val="24"/>
          <w:szCs w:val="24"/>
        </w:rPr>
      </w:pPr>
      <w:bookmarkStart w:id="136" w:name="sub_52441"/>
      <w:bookmarkEnd w:id="135"/>
      <w:r w:rsidRPr="00E445EA">
        <w:rPr>
          <w:sz w:val="24"/>
          <w:szCs w:val="24"/>
        </w:rPr>
        <w:t xml:space="preserve">а) товары, работы, услуги, идентичные определенному (определенной) в соответствии с </w:t>
      </w:r>
      <w:hyperlink w:anchor="sub_52432" w:history="1">
        <w:r w:rsidRPr="00E445EA">
          <w:rPr>
            <w:rStyle w:val="a6"/>
            <w:color w:val="auto"/>
            <w:sz w:val="24"/>
            <w:szCs w:val="24"/>
          </w:rPr>
          <w:t>подпунктом "б" подпункта 3</w:t>
        </w:r>
      </w:hyperlink>
      <w:r w:rsidRPr="00E445EA">
        <w:rPr>
          <w:sz w:val="24"/>
          <w:szCs w:val="24"/>
        </w:rPr>
        <w:t xml:space="preserve"> настоящего пункта товару, работе, услуге;</w:t>
      </w:r>
    </w:p>
    <w:p w:rsidR="00B92053" w:rsidRPr="00E445EA" w:rsidRDefault="00B92053" w:rsidP="00327AED">
      <w:pPr>
        <w:ind w:firstLine="284"/>
        <w:jc w:val="both"/>
        <w:rPr>
          <w:sz w:val="24"/>
          <w:szCs w:val="24"/>
        </w:rPr>
      </w:pPr>
      <w:bookmarkStart w:id="137" w:name="sub_52442"/>
      <w:bookmarkEnd w:id="136"/>
      <w:r w:rsidRPr="00E445EA">
        <w:rPr>
          <w:sz w:val="24"/>
          <w:szCs w:val="24"/>
        </w:rPr>
        <w:t xml:space="preserve">б) товары, работы, услуги, однородные определенному (определенной) в соответствии с </w:t>
      </w:r>
      <w:hyperlink w:anchor="sub_52432" w:history="1">
        <w:r w:rsidRPr="00E445EA">
          <w:rPr>
            <w:rStyle w:val="a6"/>
            <w:color w:val="auto"/>
            <w:sz w:val="24"/>
            <w:szCs w:val="24"/>
          </w:rPr>
          <w:t>подпунктом "б" подпункта 3</w:t>
        </w:r>
      </w:hyperlink>
      <w:r w:rsidRPr="00E445EA">
        <w:rPr>
          <w:sz w:val="24"/>
          <w:szCs w:val="24"/>
        </w:rPr>
        <w:t xml:space="preserve"> настоящего пункта товару, работе, услуге.</w:t>
      </w:r>
    </w:p>
    <w:p w:rsidR="00B92053" w:rsidRPr="00E445EA" w:rsidRDefault="00B92053" w:rsidP="00327AED">
      <w:pPr>
        <w:ind w:firstLine="284"/>
        <w:jc w:val="both"/>
        <w:rPr>
          <w:sz w:val="24"/>
          <w:szCs w:val="24"/>
        </w:rPr>
      </w:pPr>
      <w:bookmarkStart w:id="138" w:name="sub_5245"/>
      <w:bookmarkEnd w:id="137"/>
      <w:r w:rsidRPr="00E445EA">
        <w:rPr>
          <w:sz w:val="24"/>
          <w:szCs w:val="24"/>
        </w:rPr>
        <w:t>5) в целях получения ценовой информации в отношении товара, работы, услуги для определения начальной (максимальной) цены договора Заказчик:</w:t>
      </w:r>
    </w:p>
    <w:p w:rsidR="00B92053" w:rsidRPr="00E445EA" w:rsidRDefault="00B92053" w:rsidP="00327AED">
      <w:pPr>
        <w:ind w:firstLine="284"/>
        <w:jc w:val="both"/>
        <w:rPr>
          <w:sz w:val="24"/>
          <w:szCs w:val="24"/>
        </w:rPr>
      </w:pPr>
      <w:bookmarkStart w:id="139" w:name="sub_52451"/>
      <w:bookmarkEnd w:id="138"/>
      <w:r w:rsidRPr="00E445EA">
        <w:rPr>
          <w:sz w:val="24"/>
          <w:szCs w:val="24"/>
        </w:rPr>
        <w:t>а) направляет запросы о предоставлении ценовой информации не менее пяти поставщикам (подрядчикам, исполнителям),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сети "Интернет");</w:t>
      </w:r>
    </w:p>
    <w:p w:rsidR="00B92053" w:rsidRPr="00E445EA" w:rsidRDefault="00B92053" w:rsidP="00327AED">
      <w:pPr>
        <w:ind w:firstLine="284"/>
        <w:jc w:val="both"/>
        <w:rPr>
          <w:sz w:val="24"/>
          <w:szCs w:val="24"/>
        </w:rPr>
      </w:pPr>
      <w:bookmarkStart w:id="140" w:name="sub_52452"/>
      <w:bookmarkEnd w:id="139"/>
      <w:r w:rsidRPr="00E445EA">
        <w:rPr>
          <w:sz w:val="24"/>
          <w:szCs w:val="24"/>
        </w:rPr>
        <w:t>б) размещает запрос о предоставлении ценовой информации в единой информационной системе;</w:t>
      </w:r>
    </w:p>
    <w:p w:rsidR="00B92053" w:rsidRPr="00E445EA" w:rsidRDefault="00B92053" w:rsidP="00327AED">
      <w:pPr>
        <w:ind w:firstLine="284"/>
        <w:jc w:val="both"/>
        <w:rPr>
          <w:sz w:val="24"/>
          <w:szCs w:val="24"/>
        </w:rPr>
      </w:pPr>
      <w:bookmarkStart w:id="141" w:name="sub_52453"/>
      <w:bookmarkEnd w:id="140"/>
      <w:r w:rsidRPr="00E445EA">
        <w:rPr>
          <w:sz w:val="24"/>
          <w:szCs w:val="24"/>
        </w:rPr>
        <w:t>в) осуществляет поиск ценовой информации в реестре договоров, заключенных заказчиками. При этом целесообразно принимать в расчет информацию о ценах товаров, работ, услуг, содержащуюся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в течение последних трех лет;</w:t>
      </w:r>
    </w:p>
    <w:p w:rsidR="00B92053" w:rsidRPr="00E445EA" w:rsidRDefault="00B92053" w:rsidP="00327AED">
      <w:pPr>
        <w:ind w:firstLine="284"/>
        <w:jc w:val="both"/>
        <w:rPr>
          <w:sz w:val="24"/>
          <w:szCs w:val="24"/>
        </w:rPr>
      </w:pPr>
      <w:bookmarkStart w:id="142" w:name="sub_52454"/>
      <w:bookmarkEnd w:id="141"/>
      <w:r w:rsidRPr="00E445EA">
        <w:rPr>
          <w:sz w:val="24"/>
          <w:szCs w:val="24"/>
        </w:rPr>
        <w:t>г) осуществляет сбор и анализ общедоступной ценовой информации.</w:t>
      </w:r>
    </w:p>
    <w:p w:rsidR="00B92053" w:rsidRPr="00E445EA" w:rsidRDefault="00B92053" w:rsidP="00327AED">
      <w:pPr>
        <w:ind w:firstLine="284"/>
        <w:jc w:val="both"/>
        <w:rPr>
          <w:sz w:val="24"/>
          <w:szCs w:val="24"/>
        </w:rPr>
      </w:pPr>
      <w:bookmarkStart w:id="143" w:name="sub_5246"/>
      <w:bookmarkEnd w:id="142"/>
      <w:r w:rsidRPr="00E445EA">
        <w:rPr>
          <w:sz w:val="24"/>
          <w:szCs w:val="24"/>
        </w:rPr>
        <w:t>6) по инициативе Заказчика может быть проведено изучение рынка в целях получения ценовой информации, необходимой для определения начальной (максимальной) цены договора. Результаты такого изучения рынка рекомендуется рассматривать наряду с иными источниками ценовой информации при условии раскрытия в отчетах об их результатах методологии расчета цен;</w:t>
      </w:r>
    </w:p>
    <w:p w:rsidR="00B92053" w:rsidRPr="00E445EA" w:rsidRDefault="00B92053" w:rsidP="00327AED">
      <w:pPr>
        <w:ind w:firstLine="284"/>
        <w:jc w:val="both"/>
        <w:rPr>
          <w:sz w:val="24"/>
          <w:szCs w:val="24"/>
        </w:rPr>
      </w:pPr>
      <w:bookmarkStart w:id="144" w:name="sub_5247"/>
      <w:bookmarkEnd w:id="143"/>
      <w:r w:rsidRPr="00E445EA">
        <w:rPr>
          <w:sz w:val="24"/>
          <w:szCs w:val="24"/>
        </w:rPr>
        <w:t xml:space="preserve">7) в случае направления запроса о предоставлении ценовой информации потенциальными поставщиками (подрядчиками, исполнителями) такой запрос необходимо направлять в том числе поставщикам (подрядчикам, исполнителям), имевшим в течение последних трех лет, предшествующих определению начальной (максимальной) цены договора, опыт выполнения </w:t>
      </w:r>
      <w:r w:rsidRPr="00E445EA">
        <w:rPr>
          <w:sz w:val="24"/>
          <w:szCs w:val="24"/>
        </w:rPr>
        <w:lastRenderedPageBreak/>
        <w:t>аналогичных договоров, заключенных с Заказчиком и (или) другими заказчиками без применения к поставщику (подрядчику, исполнителю) неустоек (штрафов, пеней) в связи с неисполнением или ненадлежащим исполнением обязательств, предусмотренных соответствующим договором. Если таких поставщиков (подрядчиков, исполнителей) было более пяти, то запрос необходимо направлять не менее чем пяти поставщикам (подрядчикам, исполнителям), исполнявшим договоры в течение последних трех лет, предшествующих определению начальной (максимальной) цены договора;</w:t>
      </w:r>
    </w:p>
    <w:p w:rsidR="00B92053" w:rsidRPr="00E445EA" w:rsidRDefault="00B92053" w:rsidP="00327AED">
      <w:pPr>
        <w:ind w:firstLine="284"/>
        <w:jc w:val="both"/>
        <w:rPr>
          <w:sz w:val="24"/>
          <w:szCs w:val="24"/>
        </w:rPr>
      </w:pPr>
      <w:bookmarkStart w:id="145" w:name="sub_5248"/>
      <w:bookmarkEnd w:id="144"/>
      <w:r w:rsidRPr="00E445EA">
        <w:rPr>
          <w:sz w:val="24"/>
          <w:szCs w:val="24"/>
        </w:rPr>
        <w:t xml:space="preserve">8) все документы, содержащие ценовую информацию, полученные, по запросам, предусмотренным </w:t>
      </w:r>
      <w:hyperlink w:anchor="sub_52451" w:history="1">
        <w:r w:rsidRPr="00E445EA">
          <w:rPr>
            <w:rStyle w:val="a6"/>
            <w:color w:val="auto"/>
            <w:sz w:val="24"/>
            <w:szCs w:val="24"/>
          </w:rPr>
          <w:t>подпунктами "а"</w:t>
        </w:r>
      </w:hyperlink>
      <w:r w:rsidRPr="00E445EA">
        <w:rPr>
          <w:sz w:val="24"/>
          <w:szCs w:val="24"/>
        </w:rPr>
        <w:t xml:space="preserve">, </w:t>
      </w:r>
      <w:hyperlink w:anchor="sub_52452" w:history="1">
        <w:r w:rsidRPr="00E445EA">
          <w:rPr>
            <w:rStyle w:val="a6"/>
            <w:color w:val="auto"/>
            <w:sz w:val="24"/>
            <w:szCs w:val="24"/>
          </w:rPr>
          <w:t>"б" подпункта 5</w:t>
        </w:r>
      </w:hyperlink>
      <w:r w:rsidRPr="00E445EA">
        <w:rPr>
          <w:sz w:val="24"/>
          <w:szCs w:val="24"/>
        </w:rPr>
        <w:t xml:space="preserve"> настоящего пункта, регистрируются в делопроизводстве Заказчика и используются в расчетах начальной (максимальной) цены договора;</w:t>
      </w:r>
    </w:p>
    <w:p w:rsidR="00B92053" w:rsidRPr="00E445EA" w:rsidRDefault="00B92053" w:rsidP="00327AED">
      <w:pPr>
        <w:ind w:firstLine="284"/>
        <w:jc w:val="both"/>
        <w:rPr>
          <w:sz w:val="24"/>
          <w:szCs w:val="24"/>
        </w:rPr>
      </w:pPr>
      <w:bookmarkStart w:id="146" w:name="sub_5249"/>
      <w:bookmarkEnd w:id="145"/>
      <w:r w:rsidRPr="00E445EA">
        <w:rPr>
          <w:sz w:val="24"/>
          <w:szCs w:val="24"/>
        </w:rPr>
        <w:t>9) не допускается использовать для расчета начальной (максимальной) цены договора ценовую информацию:</w:t>
      </w:r>
    </w:p>
    <w:p w:rsidR="00B92053" w:rsidRPr="00E445EA" w:rsidRDefault="00B92053" w:rsidP="00327AED">
      <w:pPr>
        <w:ind w:firstLine="284"/>
        <w:jc w:val="both"/>
        <w:rPr>
          <w:sz w:val="24"/>
          <w:szCs w:val="24"/>
        </w:rPr>
      </w:pPr>
      <w:bookmarkStart w:id="147" w:name="sub_52491"/>
      <w:bookmarkEnd w:id="146"/>
      <w:r w:rsidRPr="00E445EA">
        <w:rPr>
          <w:sz w:val="24"/>
          <w:szCs w:val="24"/>
        </w:rPr>
        <w:t>а) представленную лицами, сведения о которых включены в реестр недобросовестных поставщиков (подрядчиков, исполнителей);</w:t>
      </w:r>
    </w:p>
    <w:p w:rsidR="00B92053" w:rsidRPr="00E445EA" w:rsidRDefault="00B92053" w:rsidP="00327AED">
      <w:pPr>
        <w:ind w:firstLine="284"/>
        <w:jc w:val="both"/>
        <w:rPr>
          <w:sz w:val="24"/>
          <w:szCs w:val="24"/>
        </w:rPr>
      </w:pPr>
      <w:bookmarkStart w:id="148" w:name="sub_52492"/>
      <w:bookmarkEnd w:id="147"/>
      <w:r w:rsidRPr="00E445EA">
        <w:rPr>
          <w:sz w:val="24"/>
          <w:szCs w:val="24"/>
        </w:rPr>
        <w:t>б) полученную из анонимных источников;</w:t>
      </w:r>
    </w:p>
    <w:p w:rsidR="00B92053" w:rsidRPr="00E445EA" w:rsidRDefault="00B92053" w:rsidP="00327AED">
      <w:pPr>
        <w:ind w:firstLine="284"/>
        <w:jc w:val="both"/>
        <w:rPr>
          <w:sz w:val="24"/>
          <w:szCs w:val="24"/>
        </w:rPr>
      </w:pPr>
      <w:bookmarkStart w:id="149" w:name="sub_52493"/>
      <w:bookmarkEnd w:id="148"/>
      <w:r w:rsidRPr="00E445EA">
        <w:rPr>
          <w:sz w:val="24"/>
          <w:szCs w:val="24"/>
        </w:rPr>
        <w:t>в) содержащуюся в документах, полученных Заказчиком по его запросам и не соответствующих требованиям, установленным Заказчиком к содержанию таких документов;</w:t>
      </w:r>
    </w:p>
    <w:p w:rsidR="00B92053" w:rsidRPr="00E445EA" w:rsidRDefault="00B92053" w:rsidP="00327AED">
      <w:pPr>
        <w:ind w:firstLine="284"/>
        <w:jc w:val="both"/>
        <w:rPr>
          <w:sz w:val="24"/>
          <w:szCs w:val="24"/>
        </w:rPr>
      </w:pPr>
      <w:bookmarkStart w:id="150" w:name="sub_52494"/>
      <w:bookmarkEnd w:id="149"/>
      <w:r w:rsidRPr="00E445EA">
        <w:rPr>
          <w:sz w:val="24"/>
          <w:szCs w:val="24"/>
        </w:rPr>
        <w:t>г) не содержащую расчет цен товаров, работ, услуг.</w:t>
      </w:r>
    </w:p>
    <w:p w:rsidR="00B92053" w:rsidRPr="00E445EA" w:rsidRDefault="00B92053" w:rsidP="00327AED">
      <w:pPr>
        <w:ind w:firstLine="284"/>
        <w:jc w:val="both"/>
        <w:rPr>
          <w:sz w:val="24"/>
          <w:szCs w:val="24"/>
        </w:rPr>
      </w:pPr>
      <w:bookmarkStart w:id="151" w:name="sub_52410"/>
      <w:bookmarkEnd w:id="150"/>
      <w:r w:rsidRPr="00E445EA">
        <w:rPr>
          <w:sz w:val="24"/>
          <w:szCs w:val="24"/>
        </w:rPr>
        <w:t xml:space="preserve">10) при использовании в целях определения начальной (максимальной) цены договора ценовой информации из источников, указанных в </w:t>
      </w:r>
      <w:hyperlink w:anchor="sub_5245" w:history="1">
        <w:r w:rsidRPr="00E445EA">
          <w:rPr>
            <w:rStyle w:val="a6"/>
            <w:color w:val="auto"/>
            <w:sz w:val="24"/>
            <w:szCs w:val="24"/>
          </w:rPr>
          <w:t>подпункте 5</w:t>
        </w:r>
      </w:hyperlink>
      <w:r w:rsidRPr="00E445EA">
        <w:rPr>
          <w:sz w:val="24"/>
          <w:szCs w:val="24"/>
        </w:rPr>
        <w:t xml:space="preserve"> настоящего пункта, Заказчик в порядке, предусмотренном </w:t>
      </w:r>
      <w:hyperlink w:anchor="sub_52412" w:history="1">
        <w:r w:rsidRPr="00E445EA">
          <w:rPr>
            <w:rStyle w:val="a6"/>
            <w:color w:val="auto"/>
            <w:sz w:val="24"/>
            <w:szCs w:val="24"/>
          </w:rPr>
          <w:t>подпунктом 12</w:t>
        </w:r>
      </w:hyperlink>
      <w:r w:rsidRPr="00E445EA">
        <w:rPr>
          <w:sz w:val="24"/>
          <w:szCs w:val="24"/>
        </w:rPr>
        <w:t xml:space="preserve"> настоящего пункта, приводит полученные цены товара, работы, услуги к сопоставимым с условиями планируемой закупки коммерческим и (или) финансовым условиям поставок товаров, выполнения работ, оказания услуг, а также приводит цены прошлых периодов (более шести месяцев от периода определения начальной (максимальной) цены договора) к текущему уровню цен в порядке, предусмотренном </w:t>
      </w:r>
      <w:hyperlink w:anchor="sub_52414" w:history="1">
        <w:r w:rsidRPr="00E445EA">
          <w:rPr>
            <w:rStyle w:val="a6"/>
            <w:color w:val="auto"/>
            <w:sz w:val="24"/>
            <w:szCs w:val="24"/>
          </w:rPr>
          <w:t>подпунктом 14</w:t>
        </w:r>
      </w:hyperlink>
      <w:r w:rsidRPr="00E445EA">
        <w:rPr>
          <w:sz w:val="24"/>
          <w:szCs w:val="24"/>
        </w:rPr>
        <w:t xml:space="preserve"> настоящего пункта;</w:t>
      </w:r>
    </w:p>
    <w:p w:rsidR="00B92053" w:rsidRPr="00E445EA" w:rsidRDefault="00B92053" w:rsidP="00327AED">
      <w:pPr>
        <w:ind w:firstLine="284"/>
        <w:jc w:val="both"/>
        <w:rPr>
          <w:sz w:val="24"/>
          <w:szCs w:val="24"/>
        </w:rPr>
      </w:pPr>
      <w:bookmarkStart w:id="152" w:name="sub_52411"/>
      <w:bookmarkEnd w:id="151"/>
      <w:r w:rsidRPr="00E445EA">
        <w:rPr>
          <w:sz w:val="24"/>
          <w:szCs w:val="24"/>
        </w:rPr>
        <w:t>11)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влияния на соответствующие результаты или эти различия могут быть учтены с применением корректировок таких условий;</w:t>
      </w:r>
    </w:p>
    <w:p w:rsidR="00B92053" w:rsidRPr="00E445EA" w:rsidRDefault="00B92053" w:rsidP="00327AED">
      <w:pPr>
        <w:ind w:firstLine="284"/>
        <w:jc w:val="both"/>
        <w:rPr>
          <w:sz w:val="24"/>
          <w:szCs w:val="24"/>
        </w:rPr>
      </w:pPr>
      <w:bookmarkStart w:id="153" w:name="sub_52412"/>
      <w:bookmarkEnd w:id="152"/>
      <w:r w:rsidRPr="00E445EA">
        <w:rPr>
          <w:sz w:val="24"/>
          <w:szCs w:val="24"/>
        </w:rPr>
        <w:t xml:space="preserve">12) при использовании в целях определения начальной (максимальной) цены договора ценовой информации, полученной в соответствии с </w:t>
      </w:r>
      <w:hyperlink w:anchor="sub_52453" w:history="1">
        <w:r w:rsidRPr="00E445EA">
          <w:rPr>
            <w:rStyle w:val="a6"/>
            <w:color w:val="auto"/>
            <w:sz w:val="24"/>
            <w:szCs w:val="24"/>
          </w:rPr>
          <w:t>подпунктом "в" подпункта 5</w:t>
        </w:r>
      </w:hyperlink>
      <w:r w:rsidRPr="00E445EA">
        <w:rPr>
          <w:sz w:val="24"/>
          <w:szCs w:val="24"/>
        </w:rPr>
        <w:t xml:space="preserve"> настоящего пункта, Заказчиком дополнительно может быть скорректирована цена товара, работы, услуги в зависимости от способа осуществления закупки, явившейся источником информации о цене товара, работы, услуги. При этом необходимо использовать следующий порядок:</w:t>
      </w:r>
    </w:p>
    <w:p w:rsidR="00B92053" w:rsidRPr="00E445EA" w:rsidRDefault="00B92053" w:rsidP="00327AED">
      <w:pPr>
        <w:ind w:firstLine="284"/>
        <w:jc w:val="both"/>
        <w:rPr>
          <w:sz w:val="24"/>
          <w:szCs w:val="24"/>
        </w:rPr>
      </w:pPr>
      <w:bookmarkStart w:id="154" w:name="sub_524121"/>
      <w:bookmarkEnd w:id="153"/>
      <w:r w:rsidRPr="00E445EA">
        <w:rPr>
          <w:sz w:val="24"/>
          <w:szCs w:val="24"/>
        </w:rPr>
        <w:t>а) если закупка осуществлялась путем проведения конкурса - цену товара, работы, услуги при необходимости рекомендуется увеличивать не более чем на 10%;</w:t>
      </w:r>
    </w:p>
    <w:p w:rsidR="00B92053" w:rsidRPr="00E445EA" w:rsidRDefault="00B92053" w:rsidP="00327AED">
      <w:pPr>
        <w:ind w:firstLine="284"/>
        <w:jc w:val="both"/>
        <w:rPr>
          <w:sz w:val="24"/>
          <w:szCs w:val="24"/>
        </w:rPr>
      </w:pPr>
      <w:bookmarkStart w:id="155" w:name="sub_524122"/>
      <w:bookmarkEnd w:id="154"/>
      <w:r w:rsidRPr="00E445EA">
        <w:rPr>
          <w:sz w:val="24"/>
          <w:szCs w:val="24"/>
        </w:rPr>
        <w:t>б) если закупка осуществлялась путем проведения аукциона - цену товара, работы, услуги при необходимости рекомендуется увеличивать не более чем на 13%;</w:t>
      </w:r>
    </w:p>
    <w:p w:rsidR="00B92053" w:rsidRPr="00E445EA" w:rsidRDefault="00B92053" w:rsidP="00327AED">
      <w:pPr>
        <w:ind w:firstLine="284"/>
        <w:jc w:val="both"/>
        <w:rPr>
          <w:sz w:val="24"/>
          <w:szCs w:val="24"/>
        </w:rPr>
      </w:pPr>
      <w:bookmarkStart w:id="156" w:name="sub_524123"/>
      <w:bookmarkEnd w:id="155"/>
      <w:r w:rsidRPr="00E445EA">
        <w:rPr>
          <w:sz w:val="24"/>
          <w:szCs w:val="24"/>
        </w:rPr>
        <w:t>в) если закупка осуществлялась путем проведения запроса котировок, запроса предложений - цену товара, работы, услуги при необходимости рекомендуется увеличивать не более чем на 17%;</w:t>
      </w:r>
    </w:p>
    <w:p w:rsidR="00B92053" w:rsidRPr="00E445EA" w:rsidRDefault="00B92053" w:rsidP="00327AED">
      <w:pPr>
        <w:ind w:firstLine="284"/>
        <w:jc w:val="both"/>
        <w:rPr>
          <w:sz w:val="24"/>
          <w:szCs w:val="24"/>
        </w:rPr>
      </w:pPr>
      <w:bookmarkStart w:id="157" w:name="sub_524124"/>
      <w:bookmarkEnd w:id="156"/>
      <w:r w:rsidRPr="00E445EA">
        <w:rPr>
          <w:sz w:val="24"/>
          <w:szCs w:val="24"/>
        </w:rPr>
        <w:t>г) если закупка осуществлялась у единственного поставщика (подрядчика, исполнителя) - цена товара, работы, услуги в соответствии с настоящим подпунктом не корректируется.</w:t>
      </w:r>
    </w:p>
    <w:p w:rsidR="00B92053" w:rsidRPr="00E445EA" w:rsidRDefault="00B92053" w:rsidP="00327AED">
      <w:pPr>
        <w:ind w:firstLine="284"/>
        <w:jc w:val="both"/>
        <w:rPr>
          <w:sz w:val="24"/>
          <w:szCs w:val="24"/>
        </w:rPr>
      </w:pPr>
      <w:bookmarkStart w:id="158" w:name="sub_52413"/>
      <w:bookmarkEnd w:id="157"/>
      <w:r w:rsidRPr="00E445EA">
        <w:rPr>
          <w:sz w:val="24"/>
          <w:szCs w:val="24"/>
        </w:rPr>
        <w:t xml:space="preserve">13) цены, используемые в расчетах начальной (максимальной) цены договора, приводятся в соответствие с условиями планируемой закупки, в отношении которой определяется начальная (максимальная) цена договора, с помощью коэффициентов или индексов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Перечень и значимость указанных коэффициентов, используемых при расчетах, определяется, в том числе на основании результатов </w:t>
      </w:r>
      <w:proofErr w:type="gramStart"/>
      <w:r w:rsidRPr="00E445EA">
        <w:rPr>
          <w:sz w:val="24"/>
          <w:szCs w:val="24"/>
        </w:rPr>
        <w:t>анализа</w:t>
      </w:r>
      <w:proofErr w:type="gramEnd"/>
      <w:r w:rsidRPr="00E445EA">
        <w:rPr>
          <w:sz w:val="24"/>
          <w:szCs w:val="24"/>
        </w:rPr>
        <w:t xml:space="preserve"> исполненных ранее в интересах Заказчика договоров, и указывается в обосновании начальной (максимальной) цены договора. С помощью указанных коэффициентов в том числе могут быть учтены следующие условия:</w:t>
      </w:r>
    </w:p>
    <w:bookmarkEnd w:id="158"/>
    <w:p w:rsidR="00B92053" w:rsidRPr="00E445EA" w:rsidRDefault="00327AED" w:rsidP="00327AED">
      <w:pPr>
        <w:ind w:firstLine="284"/>
        <w:jc w:val="both"/>
        <w:rPr>
          <w:sz w:val="24"/>
          <w:szCs w:val="24"/>
        </w:rPr>
      </w:pPr>
      <w:r w:rsidRPr="00E445EA">
        <w:rPr>
          <w:sz w:val="24"/>
          <w:szCs w:val="24"/>
        </w:rPr>
        <w:t xml:space="preserve">- </w:t>
      </w:r>
      <w:r w:rsidR="00B92053" w:rsidRPr="00E445EA">
        <w:rPr>
          <w:sz w:val="24"/>
          <w:szCs w:val="24"/>
        </w:rPr>
        <w:t>срок исполнения договора;</w:t>
      </w:r>
    </w:p>
    <w:p w:rsidR="00B92053" w:rsidRPr="00E445EA" w:rsidRDefault="00327AED" w:rsidP="00327AED">
      <w:pPr>
        <w:ind w:firstLine="284"/>
        <w:jc w:val="both"/>
        <w:rPr>
          <w:sz w:val="24"/>
          <w:szCs w:val="24"/>
        </w:rPr>
      </w:pPr>
      <w:r w:rsidRPr="00E445EA">
        <w:rPr>
          <w:sz w:val="24"/>
          <w:szCs w:val="24"/>
        </w:rPr>
        <w:t xml:space="preserve">- </w:t>
      </w:r>
      <w:r w:rsidR="00B92053" w:rsidRPr="00E445EA">
        <w:rPr>
          <w:sz w:val="24"/>
          <w:szCs w:val="24"/>
        </w:rPr>
        <w:t>количество товара, объем работ, услуг;</w:t>
      </w:r>
    </w:p>
    <w:p w:rsidR="00B92053" w:rsidRPr="00E445EA" w:rsidRDefault="00327AED" w:rsidP="00327AED">
      <w:pPr>
        <w:ind w:firstLine="284"/>
        <w:jc w:val="both"/>
        <w:rPr>
          <w:sz w:val="24"/>
          <w:szCs w:val="24"/>
        </w:rPr>
      </w:pPr>
      <w:r w:rsidRPr="00E445EA">
        <w:rPr>
          <w:sz w:val="24"/>
          <w:szCs w:val="24"/>
        </w:rPr>
        <w:t xml:space="preserve">- </w:t>
      </w:r>
      <w:r w:rsidR="00B92053" w:rsidRPr="00E445EA">
        <w:rPr>
          <w:sz w:val="24"/>
          <w:szCs w:val="24"/>
        </w:rPr>
        <w:t>наличие и размер аванса по договору;</w:t>
      </w:r>
    </w:p>
    <w:p w:rsidR="00B92053" w:rsidRPr="00E445EA" w:rsidRDefault="00327AED" w:rsidP="00327AED">
      <w:pPr>
        <w:ind w:firstLine="284"/>
        <w:jc w:val="both"/>
        <w:rPr>
          <w:sz w:val="24"/>
          <w:szCs w:val="24"/>
        </w:rPr>
      </w:pPr>
      <w:r w:rsidRPr="00E445EA">
        <w:rPr>
          <w:sz w:val="24"/>
          <w:szCs w:val="24"/>
        </w:rPr>
        <w:lastRenderedPageBreak/>
        <w:t xml:space="preserve">- </w:t>
      </w:r>
      <w:r w:rsidR="00B92053" w:rsidRPr="00E445EA">
        <w:rPr>
          <w:sz w:val="24"/>
          <w:szCs w:val="24"/>
        </w:rPr>
        <w:t>место поставки;</w:t>
      </w:r>
    </w:p>
    <w:p w:rsidR="00B92053" w:rsidRPr="00E445EA" w:rsidRDefault="00327AED" w:rsidP="00327AED">
      <w:pPr>
        <w:ind w:firstLine="284"/>
        <w:jc w:val="both"/>
        <w:rPr>
          <w:sz w:val="24"/>
          <w:szCs w:val="24"/>
        </w:rPr>
      </w:pPr>
      <w:r w:rsidRPr="00E445EA">
        <w:rPr>
          <w:sz w:val="24"/>
          <w:szCs w:val="24"/>
        </w:rPr>
        <w:t xml:space="preserve">- </w:t>
      </w:r>
      <w:r w:rsidR="00B92053" w:rsidRPr="00E445EA">
        <w:rPr>
          <w:sz w:val="24"/>
          <w:szCs w:val="24"/>
        </w:rPr>
        <w:t>срок и объем гарантии качества;</w:t>
      </w:r>
    </w:p>
    <w:p w:rsidR="00B92053" w:rsidRPr="00E445EA" w:rsidRDefault="00327AED" w:rsidP="00327AED">
      <w:pPr>
        <w:ind w:firstLine="284"/>
        <w:jc w:val="both"/>
        <w:rPr>
          <w:sz w:val="24"/>
          <w:szCs w:val="24"/>
        </w:rPr>
      </w:pPr>
      <w:r w:rsidRPr="00E445EA">
        <w:rPr>
          <w:sz w:val="24"/>
          <w:szCs w:val="24"/>
        </w:rPr>
        <w:t xml:space="preserve">- </w:t>
      </w:r>
      <w:r w:rsidR="00B92053" w:rsidRPr="00E445EA">
        <w:rPr>
          <w:sz w:val="24"/>
          <w:szCs w:val="24"/>
        </w:rPr>
        <w:t>изменение базовой номенклатуры (комплектации, состава работ, услуг), обусловленное изменением удельного веса различных позиций (товаров, работ, услуг) в общем объеме закупки;</w:t>
      </w:r>
    </w:p>
    <w:p w:rsidR="00B92053" w:rsidRPr="00E445EA" w:rsidRDefault="00327AED" w:rsidP="00327AED">
      <w:pPr>
        <w:ind w:firstLine="284"/>
        <w:jc w:val="both"/>
        <w:rPr>
          <w:sz w:val="24"/>
          <w:szCs w:val="24"/>
        </w:rPr>
      </w:pPr>
      <w:r w:rsidRPr="00E445EA">
        <w:rPr>
          <w:sz w:val="24"/>
          <w:szCs w:val="24"/>
        </w:rPr>
        <w:t xml:space="preserve">- </w:t>
      </w:r>
      <w:r w:rsidR="00B92053" w:rsidRPr="00E445EA">
        <w:rPr>
          <w:sz w:val="24"/>
          <w:szCs w:val="24"/>
        </w:rPr>
        <w:t>дополнительная номенклатура (комплектация) - появление новых (или исключение предусмотренных ранее) позиций (товаров, работ, услуг) в общем объеме закупки;</w:t>
      </w:r>
    </w:p>
    <w:p w:rsidR="00B92053" w:rsidRPr="00E445EA" w:rsidRDefault="00B92053" w:rsidP="00327AED">
      <w:pPr>
        <w:ind w:firstLine="284"/>
        <w:jc w:val="both"/>
        <w:rPr>
          <w:sz w:val="24"/>
          <w:szCs w:val="24"/>
        </w:rPr>
      </w:pPr>
      <w:r w:rsidRPr="00E445EA">
        <w:rPr>
          <w:sz w:val="24"/>
          <w:szCs w:val="24"/>
        </w:rPr>
        <w:t>размер обеспечения исполнения договора;</w:t>
      </w:r>
    </w:p>
    <w:p w:rsidR="00B92053" w:rsidRPr="00E445EA" w:rsidRDefault="00327AED" w:rsidP="00327AED">
      <w:pPr>
        <w:ind w:firstLine="284"/>
        <w:jc w:val="both"/>
        <w:rPr>
          <w:sz w:val="24"/>
          <w:szCs w:val="24"/>
        </w:rPr>
      </w:pPr>
      <w:r w:rsidRPr="00E445EA">
        <w:rPr>
          <w:sz w:val="24"/>
          <w:szCs w:val="24"/>
        </w:rPr>
        <w:t xml:space="preserve">- </w:t>
      </w:r>
      <w:r w:rsidR="00B92053" w:rsidRPr="00E445EA">
        <w:rPr>
          <w:sz w:val="24"/>
          <w:szCs w:val="24"/>
        </w:rPr>
        <w:t xml:space="preserve">срок формирования ценовой информации (учитывается в порядке, предусмотренном </w:t>
      </w:r>
      <w:hyperlink w:anchor="sub_52414" w:history="1">
        <w:r w:rsidR="00B92053" w:rsidRPr="00E445EA">
          <w:rPr>
            <w:rStyle w:val="a6"/>
            <w:color w:val="auto"/>
            <w:sz w:val="24"/>
            <w:szCs w:val="24"/>
          </w:rPr>
          <w:t>подпунктом 14</w:t>
        </w:r>
      </w:hyperlink>
      <w:r w:rsidR="00B92053" w:rsidRPr="00E445EA">
        <w:rPr>
          <w:sz w:val="24"/>
          <w:szCs w:val="24"/>
        </w:rPr>
        <w:t xml:space="preserve"> настоящего пункта);</w:t>
      </w:r>
    </w:p>
    <w:p w:rsidR="00B92053" w:rsidRPr="00E445EA" w:rsidRDefault="00327AED" w:rsidP="00327AED">
      <w:pPr>
        <w:ind w:firstLine="284"/>
        <w:jc w:val="both"/>
        <w:rPr>
          <w:sz w:val="24"/>
          <w:szCs w:val="24"/>
        </w:rPr>
      </w:pPr>
      <w:r w:rsidRPr="00E445EA">
        <w:rPr>
          <w:sz w:val="24"/>
          <w:szCs w:val="24"/>
        </w:rPr>
        <w:t xml:space="preserve">- </w:t>
      </w:r>
      <w:r w:rsidR="00B92053" w:rsidRPr="00E445EA">
        <w:rPr>
          <w:sz w:val="24"/>
          <w:szCs w:val="24"/>
        </w:rPr>
        <w:t>изменение в налогообложении;</w:t>
      </w:r>
    </w:p>
    <w:p w:rsidR="00B92053" w:rsidRPr="00E445EA" w:rsidRDefault="00327AED" w:rsidP="00327AED">
      <w:pPr>
        <w:ind w:firstLine="284"/>
        <w:jc w:val="both"/>
        <w:rPr>
          <w:sz w:val="24"/>
          <w:szCs w:val="24"/>
        </w:rPr>
      </w:pPr>
      <w:r w:rsidRPr="00E445EA">
        <w:rPr>
          <w:sz w:val="24"/>
          <w:szCs w:val="24"/>
        </w:rPr>
        <w:t xml:space="preserve">- </w:t>
      </w:r>
      <w:r w:rsidR="00B92053" w:rsidRPr="00E445EA">
        <w:rPr>
          <w:sz w:val="24"/>
          <w:szCs w:val="24"/>
        </w:rPr>
        <w:t>масштабность выполнения работ, оказания услуг;</w:t>
      </w:r>
    </w:p>
    <w:p w:rsidR="00B92053" w:rsidRPr="00E445EA" w:rsidRDefault="00327AED" w:rsidP="00327AED">
      <w:pPr>
        <w:ind w:firstLine="284"/>
        <w:jc w:val="both"/>
        <w:rPr>
          <w:sz w:val="24"/>
          <w:szCs w:val="24"/>
        </w:rPr>
      </w:pPr>
      <w:r w:rsidRPr="00E445EA">
        <w:rPr>
          <w:sz w:val="24"/>
          <w:szCs w:val="24"/>
        </w:rPr>
        <w:t xml:space="preserve">- </w:t>
      </w:r>
      <w:r w:rsidR="00B92053" w:rsidRPr="00E445EA">
        <w:rPr>
          <w:sz w:val="24"/>
          <w:szCs w:val="24"/>
        </w:rPr>
        <w:t>изменение валютных курсов (для закупок импортной продукции);</w:t>
      </w:r>
    </w:p>
    <w:p w:rsidR="00B92053" w:rsidRPr="00E445EA" w:rsidRDefault="00327AED" w:rsidP="00327AED">
      <w:pPr>
        <w:ind w:firstLine="284"/>
        <w:jc w:val="both"/>
        <w:rPr>
          <w:sz w:val="24"/>
          <w:szCs w:val="24"/>
        </w:rPr>
      </w:pPr>
      <w:r w:rsidRPr="00E445EA">
        <w:rPr>
          <w:sz w:val="24"/>
          <w:szCs w:val="24"/>
        </w:rPr>
        <w:t xml:space="preserve">- </w:t>
      </w:r>
      <w:r w:rsidR="00B92053" w:rsidRPr="00E445EA">
        <w:rPr>
          <w:sz w:val="24"/>
          <w:szCs w:val="24"/>
        </w:rPr>
        <w:t>изменение таможенных пошлин.</w:t>
      </w:r>
    </w:p>
    <w:p w:rsidR="00B92053" w:rsidRPr="00E445EA" w:rsidRDefault="00B92053" w:rsidP="00327AED">
      <w:pPr>
        <w:ind w:firstLine="426"/>
        <w:jc w:val="both"/>
        <w:rPr>
          <w:sz w:val="24"/>
          <w:szCs w:val="24"/>
        </w:rPr>
      </w:pPr>
      <w:bookmarkStart w:id="159" w:name="sub_52414"/>
      <w:r w:rsidRPr="00E445EA">
        <w:rPr>
          <w:sz w:val="24"/>
          <w:szCs w:val="24"/>
        </w:rPr>
        <w:t>14) цены прошлых периодов, используемые в расчетах, могут быть приведены к текущему уровню цен путем применения коэффициента, рассчитанного в соответствии с формулой:</w:t>
      </w:r>
    </w:p>
    <w:bookmarkEnd w:id="159"/>
    <w:p w:rsidR="00B92053" w:rsidRPr="00E445EA" w:rsidRDefault="00B92053" w:rsidP="00B92053">
      <w:pPr>
        <w:jc w:val="both"/>
        <w:rPr>
          <w:sz w:val="24"/>
          <w:szCs w:val="24"/>
        </w:rPr>
      </w:pPr>
    </w:p>
    <w:p w:rsidR="00B92053" w:rsidRPr="00E445EA" w:rsidRDefault="00B92053" w:rsidP="00B92053">
      <w:pPr>
        <w:ind w:firstLine="698"/>
        <w:jc w:val="both"/>
        <w:rPr>
          <w:sz w:val="24"/>
          <w:szCs w:val="24"/>
        </w:rPr>
      </w:pPr>
      <w:r w:rsidRPr="00E445EA">
        <w:rPr>
          <w:noProof/>
          <w:sz w:val="24"/>
          <w:szCs w:val="24"/>
        </w:rPr>
        <w:drawing>
          <wp:inline distT="0" distB="0" distL="0" distR="0">
            <wp:extent cx="2009775" cy="84772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009775" cy="847725"/>
                    </a:xfrm>
                    <a:prstGeom prst="rect">
                      <a:avLst/>
                    </a:prstGeom>
                    <a:noFill/>
                    <a:ln>
                      <a:noFill/>
                    </a:ln>
                  </pic:spPr>
                </pic:pic>
              </a:graphicData>
            </a:graphic>
          </wp:inline>
        </w:drawing>
      </w:r>
      <w:r w:rsidRPr="00E445EA">
        <w:rPr>
          <w:sz w:val="24"/>
          <w:szCs w:val="24"/>
        </w:rPr>
        <w:t>,</w:t>
      </w:r>
    </w:p>
    <w:p w:rsidR="00B92053" w:rsidRPr="00E445EA" w:rsidRDefault="00B92053" w:rsidP="00B92053">
      <w:pPr>
        <w:jc w:val="both"/>
        <w:rPr>
          <w:sz w:val="24"/>
          <w:szCs w:val="24"/>
        </w:rPr>
      </w:pPr>
    </w:p>
    <w:p w:rsidR="00B92053" w:rsidRPr="00E445EA" w:rsidRDefault="00B92053" w:rsidP="00B92053">
      <w:pPr>
        <w:jc w:val="both"/>
        <w:rPr>
          <w:sz w:val="24"/>
          <w:szCs w:val="24"/>
        </w:rPr>
      </w:pPr>
      <w:r w:rsidRPr="00E445EA">
        <w:rPr>
          <w:sz w:val="24"/>
          <w:szCs w:val="24"/>
        </w:rPr>
        <w:t>где:</w:t>
      </w:r>
    </w:p>
    <w:p w:rsidR="00B92053" w:rsidRPr="00E445EA" w:rsidRDefault="00B92053" w:rsidP="00327AED">
      <w:pPr>
        <w:ind w:firstLine="284"/>
        <w:jc w:val="both"/>
        <w:rPr>
          <w:sz w:val="24"/>
          <w:szCs w:val="24"/>
        </w:rPr>
      </w:pPr>
      <w:r w:rsidRPr="00E445EA">
        <w:rPr>
          <w:noProof/>
          <w:sz w:val="24"/>
          <w:szCs w:val="24"/>
        </w:rPr>
        <w:drawing>
          <wp:inline distT="0" distB="0" distL="0" distR="0">
            <wp:extent cx="238125" cy="2476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sidRPr="00E445EA">
        <w:rPr>
          <w:sz w:val="24"/>
          <w:szCs w:val="24"/>
        </w:rPr>
        <w:t xml:space="preserve"> - коэффициент для пересчета цен прошлых периодов к текущему уровню цен;</w:t>
      </w:r>
    </w:p>
    <w:p w:rsidR="00B92053" w:rsidRPr="00E445EA" w:rsidRDefault="00B92053" w:rsidP="00327AED">
      <w:pPr>
        <w:ind w:firstLine="284"/>
        <w:jc w:val="both"/>
        <w:rPr>
          <w:sz w:val="24"/>
          <w:szCs w:val="24"/>
        </w:rPr>
      </w:pPr>
      <w:proofErr w:type="spellStart"/>
      <w:r w:rsidRPr="00E445EA">
        <w:rPr>
          <w:sz w:val="24"/>
          <w:szCs w:val="24"/>
        </w:rPr>
        <w:t>tф</w:t>
      </w:r>
      <w:proofErr w:type="spellEnd"/>
      <w:r w:rsidRPr="00E445EA">
        <w:rPr>
          <w:sz w:val="24"/>
          <w:szCs w:val="24"/>
        </w:rPr>
        <w:t xml:space="preserve"> - срок формирования ценовой информации, используемой для расчета;</w:t>
      </w:r>
    </w:p>
    <w:p w:rsidR="00B92053" w:rsidRPr="00E445EA" w:rsidRDefault="00B92053" w:rsidP="00327AED">
      <w:pPr>
        <w:ind w:firstLine="284"/>
        <w:jc w:val="both"/>
        <w:rPr>
          <w:sz w:val="24"/>
          <w:szCs w:val="24"/>
        </w:rPr>
      </w:pPr>
      <w:r w:rsidRPr="00E445EA">
        <w:rPr>
          <w:sz w:val="24"/>
          <w:szCs w:val="24"/>
        </w:rPr>
        <w:t>t - месяц проведения расчетов начальной (максимальной) цены договора;</w:t>
      </w:r>
    </w:p>
    <w:p w:rsidR="00B92053" w:rsidRPr="00E445EA" w:rsidRDefault="00B92053" w:rsidP="00327AED">
      <w:pPr>
        <w:ind w:firstLine="284"/>
        <w:jc w:val="both"/>
        <w:rPr>
          <w:sz w:val="24"/>
          <w:szCs w:val="24"/>
        </w:rPr>
      </w:pPr>
      <w:r w:rsidRPr="00E445EA">
        <w:rPr>
          <w:noProof/>
          <w:sz w:val="24"/>
          <w:szCs w:val="24"/>
        </w:rPr>
        <w:drawing>
          <wp:inline distT="0" distB="0" distL="0" distR="0">
            <wp:extent cx="390525" cy="2286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90525" cy="228600"/>
                    </a:xfrm>
                    <a:prstGeom prst="rect">
                      <a:avLst/>
                    </a:prstGeom>
                    <a:noFill/>
                    <a:ln>
                      <a:noFill/>
                    </a:ln>
                  </pic:spPr>
                </pic:pic>
              </a:graphicData>
            </a:graphic>
          </wp:inline>
        </w:drawing>
      </w:r>
      <w:r w:rsidRPr="00E445EA">
        <w:rPr>
          <w:sz w:val="24"/>
          <w:szCs w:val="24"/>
        </w:rPr>
        <w:t xml:space="preserve"> - индекс потребительских цен на месяц в процентах к предыдущему месяцу, соответствующий месяцу в интервале от </w:t>
      </w:r>
      <w:proofErr w:type="spellStart"/>
      <w:r w:rsidRPr="00E445EA">
        <w:rPr>
          <w:sz w:val="24"/>
          <w:szCs w:val="24"/>
        </w:rPr>
        <w:t>tф</w:t>
      </w:r>
      <w:proofErr w:type="spellEnd"/>
      <w:r w:rsidRPr="00E445EA">
        <w:rPr>
          <w:sz w:val="24"/>
          <w:szCs w:val="24"/>
        </w:rPr>
        <w:t xml:space="preserve"> до t включительно, установленный Федеральной службой государственной статистики.</w:t>
      </w:r>
    </w:p>
    <w:p w:rsidR="00B92053" w:rsidRPr="00E445EA" w:rsidRDefault="00B92053" w:rsidP="00327AED">
      <w:pPr>
        <w:ind w:firstLine="284"/>
        <w:jc w:val="both"/>
        <w:rPr>
          <w:sz w:val="24"/>
          <w:szCs w:val="24"/>
        </w:rPr>
      </w:pPr>
      <w:bookmarkStart w:id="160" w:name="sub_52415"/>
      <w:r w:rsidRPr="00E445EA">
        <w:rPr>
          <w:sz w:val="24"/>
          <w:szCs w:val="24"/>
        </w:rPr>
        <w:t>15) в целях определения начальной (максимальной) цены договора методом сопоставимых рыночных цен (анализа рынка) необходимо использовать не менее трех цен товара, работы, услуги, предлагаемых различными поставщиками (подрядчиками, исполнителями);</w:t>
      </w:r>
    </w:p>
    <w:p w:rsidR="00B92053" w:rsidRPr="00E445EA" w:rsidRDefault="00B92053" w:rsidP="00327AED">
      <w:pPr>
        <w:ind w:firstLine="284"/>
        <w:jc w:val="both"/>
        <w:rPr>
          <w:sz w:val="24"/>
          <w:szCs w:val="24"/>
        </w:rPr>
      </w:pPr>
      <w:bookmarkStart w:id="161" w:name="sub_52416"/>
      <w:bookmarkEnd w:id="160"/>
      <w:r w:rsidRPr="00E445EA">
        <w:rPr>
          <w:sz w:val="24"/>
          <w:szCs w:val="24"/>
        </w:rPr>
        <w:t>16) в целях определения однородности совокупности значений выявленных цен, используемых в расчете начальной (максимальной) цены договора в соответствии с настоящим пунктом, необходимо определять коэффициент вариации. Коэффициент вариации цены определяется по следующей формуле:</w:t>
      </w:r>
    </w:p>
    <w:bookmarkEnd w:id="161"/>
    <w:p w:rsidR="00B92053" w:rsidRPr="00E445EA" w:rsidRDefault="00B92053" w:rsidP="00B92053">
      <w:pPr>
        <w:jc w:val="both"/>
        <w:rPr>
          <w:sz w:val="24"/>
          <w:szCs w:val="24"/>
        </w:rPr>
      </w:pPr>
    </w:p>
    <w:p w:rsidR="00B92053" w:rsidRPr="00E445EA" w:rsidRDefault="00B92053" w:rsidP="00B92053">
      <w:pPr>
        <w:ind w:firstLine="698"/>
        <w:jc w:val="both"/>
        <w:rPr>
          <w:sz w:val="24"/>
          <w:szCs w:val="24"/>
        </w:rPr>
      </w:pPr>
      <w:r w:rsidRPr="00E445EA">
        <w:rPr>
          <w:noProof/>
          <w:sz w:val="24"/>
          <w:szCs w:val="24"/>
        </w:rPr>
        <w:drawing>
          <wp:inline distT="0" distB="0" distL="0" distR="0">
            <wp:extent cx="971550" cy="42862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971550" cy="428625"/>
                    </a:xfrm>
                    <a:prstGeom prst="rect">
                      <a:avLst/>
                    </a:prstGeom>
                    <a:noFill/>
                    <a:ln>
                      <a:noFill/>
                    </a:ln>
                  </pic:spPr>
                </pic:pic>
              </a:graphicData>
            </a:graphic>
          </wp:inline>
        </w:drawing>
      </w:r>
      <w:r w:rsidRPr="00E445EA">
        <w:rPr>
          <w:sz w:val="24"/>
          <w:szCs w:val="24"/>
        </w:rPr>
        <w:t>,</w:t>
      </w:r>
    </w:p>
    <w:p w:rsidR="00B92053" w:rsidRPr="00E445EA" w:rsidRDefault="00B92053" w:rsidP="00B92053">
      <w:pPr>
        <w:jc w:val="both"/>
        <w:rPr>
          <w:sz w:val="24"/>
          <w:szCs w:val="24"/>
        </w:rPr>
      </w:pPr>
    </w:p>
    <w:p w:rsidR="00B92053" w:rsidRPr="00E445EA" w:rsidRDefault="00B92053" w:rsidP="00B92053">
      <w:pPr>
        <w:jc w:val="both"/>
        <w:rPr>
          <w:sz w:val="24"/>
          <w:szCs w:val="24"/>
        </w:rPr>
      </w:pPr>
      <w:r w:rsidRPr="00E445EA">
        <w:rPr>
          <w:sz w:val="24"/>
          <w:szCs w:val="24"/>
        </w:rPr>
        <w:t>где:</w:t>
      </w:r>
    </w:p>
    <w:p w:rsidR="00B92053" w:rsidRPr="00E445EA" w:rsidRDefault="00B92053" w:rsidP="00327AED">
      <w:pPr>
        <w:ind w:firstLine="284"/>
        <w:jc w:val="both"/>
        <w:rPr>
          <w:sz w:val="24"/>
          <w:szCs w:val="24"/>
        </w:rPr>
      </w:pPr>
      <w:r w:rsidRPr="00E445EA">
        <w:rPr>
          <w:sz w:val="24"/>
          <w:szCs w:val="24"/>
        </w:rPr>
        <w:t>V - коэффициент вариации;</w:t>
      </w:r>
    </w:p>
    <w:p w:rsidR="00B92053" w:rsidRPr="00E445EA" w:rsidRDefault="00B92053" w:rsidP="00327AED">
      <w:pPr>
        <w:ind w:firstLine="284"/>
        <w:jc w:val="both"/>
        <w:rPr>
          <w:sz w:val="24"/>
          <w:szCs w:val="24"/>
        </w:rPr>
      </w:pPr>
      <w:r w:rsidRPr="00E445EA">
        <w:rPr>
          <w:noProof/>
          <w:sz w:val="24"/>
          <w:szCs w:val="24"/>
        </w:rPr>
        <w:drawing>
          <wp:inline distT="0" distB="0" distL="0" distR="0">
            <wp:extent cx="1943100" cy="9239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943100" cy="923925"/>
                    </a:xfrm>
                    <a:prstGeom prst="rect">
                      <a:avLst/>
                    </a:prstGeom>
                    <a:noFill/>
                    <a:ln>
                      <a:noFill/>
                    </a:ln>
                  </pic:spPr>
                </pic:pic>
              </a:graphicData>
            </a:graphic>
          </wp:inline>
        </w:drawing>
      </w:r>
      <w:r w:rsidRPr="00E445EA">
        <w:rPr>
          <w:sz w:val="24"/>
          <w:szCs w:val="24"/>
        </w:rPr>
        <w:t xml:space="preserve"> - среднее квадратичное отклонение;</w:t>
      </w:r>
    </w:p>
    <w:p w:rsidR="00B92053" w:rsidRPr="00E445EA" w:rsidRDefault="00B92053" w:rsidP="00327AED">
      <w:pPr>
        <w:ind w:firstLine="284"/>
        <w:jc w:val="both"/>
        <w:rPr>
          <w:sz w:val="24"/>
          <w:szCs w:val="24"/>
        </w:rPr>
      </w:pPr>
      <w:r w:rsidRPr="00E445EA">
        <w:rPr>
          <w:noProof/>
          <w:sz w:val="24"/>
          <w:szCs w:val="24"/>
        </w:rPr>
        <w:drawing>
          <wp:inline distT="0" distB="0" distL="0" distR="0">
            <wp:extent cx="161925" cy="2286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E445EA">
        <w:rPr>
          <w:sz w:val="24"/>
          <w:szCs w:val="24"/>
        </w:rPr>
        <w:t xml:space="preserve"> - цена единицы товара, работы, услуги, указанная в источнике с номером i;</w:t>
      </w:r>
    </w:p>
    <w:p w:rsidR="00B92053" w:rsidRPr="00E445EA" w:rsidRDefault="00B92053" w:rsidP="00327AED">
      <w:pPr>
        <w:ind w:firstLine="284"/>
        <w:jc w:val="both"/>
        <w:rPr>
          <w:sz w:val="24"/>
          <w:szCs w:val="24"/>
        </w:rPr>
      </w:pPr>
      <w:r w:rsidRPr="00E445EA">
        <w:rPr>
          <w:sz w:val="24"/>
          <w:szCs w:val="24"/>
        </w:rPr>
        <w:t>&lt;ц&gt; - средняя арифметическая величина цены единицы товара, работы, услуги;</w:t>
      </w:r>
    </w:p>
    <w:p w:rsidR="00B92053" w:rsidRPr="00E445EA" w:rsidRDefault="00B92053" w:rsidP="00327AED">
      <w:pPr>
        <w:ind w:firstLine="284"/>
        <w:jc w:val="both"/>
        <w:rPr>
          <w:sz w:val="24"/>
          <w:szCs w:val="24"/>
        </w:rPr>
      </w:pPr>
      <w:r w:rsidRPr="00E445EA">
        <w:rPr>
          <w:sz w:val="24"/>
          <w:szCs w:val="24"/>
        </w:rPr>
        <w:t>n - количество значений, используемых в расчете.</w:t>
      </w:r>
    </w:p>
    <w:p w:rsidR="00B92053" w:rsidRPr="00E445EA" w:rsidRDefault="00B92053" w:rsidP="00327AED">
      <w:pPr>
        <w:ind w:firstLine="284"/>
        <w:jc w:val="both"/>
        <w:rPr>
          <w:sz w:val="24"/>
          <w:szCs w:val="24"/>
        </w:rPr>
      </w:pPr>
      <w:r w:rsidRPr="00E445EA">
        <w:rPr>
          <w:sz w:val="24"/>
          <w:szCs w:val="24"/>
        </w:rPr>
        <w:t>Коэффициент вариации может быть рассчитан с помощью стандартных функций табличных редакторов.</w:t>
      </w:r>
    </w:p>
    <w:p w:rsidR="00B92053" w:rsidRPr="00E445EA" w:rsidRDefault="00B92053" w:rsidP="00327AED">
      <w:pPr>
        <w:ind w:firstLine="284"/>
        <w:jc w:val="both"/>
        <w:rPr>
          <w:sz w:val="24"/>
          <w:szCs w:val="24"/>
        </w:rPr>
      </w:pPr>
      <w:r w:rsidRPr="00E445EA">
        <w:rPr>
          <w:sz w:val="24"/>
          <w:szCs w:val="24"/>
        </w:rPr>
        <w:t xml:space="preserve">Совокупность значений, используемых в расчете, при определении начальной </w:t>
      </w:r>
      <w:r w:rsidRPr="00E445EA">
        <w:rPr>
          <w:sz w:val="24"/>
          <w:szCs w:val="24"/>
        </w:rPr>
        <w:lastRenderedPageBreak/>
        <w:t>(максимальной) цены договора считается неоднородной, если коэффициент вариации цены превышает 33%. Если коэффициент вариации превышает 33%, целесообразно провести дополнительные исследования в целях увеличения количества ценовой информации, используемой в расчетах;</w:t>
      </w:r>
    </w:p>
    <w:p w:rsidR="00B92053" w:rsidRPr="00E445EA" w:rsidRDefault="00B92053" w:rsidP="00327AED">
      <w:pPr>
        <w:ind w:firstLine="284"/>
        <w:jc w:val="both"/>
        <w:rPr>
          <w:sz w:val="24"/>
          <w:szCs w:val="24"/>
        </w:rPr>
      </w:pPr>
      <w:bookmarkStart w:id="162" w:name="sub_52417"/>
      <w:r w:rsidRPr="00E445EA">
        <w:rPr>
          <w:sz w:val="24"/>
          <w:szCs w:val="24"/>
        </w:rPr>
        <w:t>17) Начальная (максимальная) цена договора методом сопоставимых рыночных цен (анализа рынка) определяется по формуле:</w:t>
      </w:r>
    </w:p>
    <w:bookmarkEnd w:id="162"/>
    <w:p w:rsidR="00B92053" w:rsidRPr="00E445EA" w:rsidRDefault="00B92053" w:rsidP="00B92053">
      <w:pPr>
        <w:jc w:val="both"/>
        <w:rPr>
          <w:sz w:val="24"/>
          <w:szCs w:val="24"/>
        </w:rPr>
      </w:pPr>
    </w:p>
    <w:p w:rsidR="00B92053" w:rsidRPr="00E445EA" w:rsidRDefault="00B92053" w:rsidP="00B92053">
      <w:pPr>
        <w:ind w:firstLine="698"/>
        <w:jc w:val="both"/>
        <w:rPr>
          <w:sz w:val="24"/>
          <w:szCs w:val="24"/>
        </w:rPr>
      </w:pPr>
      <w:r w:rsidRPr="00E445EA">
        <w:rPr>
          <w:noProof/>
          <w:sz w:val="24"/>
          <w:szCs w:val="24"/>
        </w:rPr>
        <w:drawing>
          <wp:inline distT="0" distB="0" distL="0" distR="0">
            <wp:extent cx="1495425" cy="5810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495425" cy="581025"/>
                    </a:xfrm>
                    <a:prstGeom prst="rect">
                      <a:avLst/>
                    </a:prstGeom>
                    <a:noFill/>
                    <a:ln>
                      <a:noFill/>
                    </a:ln>
                  </pic:spPr>
                </pic:pic>
              </a:graphicData>
            </a:graphic>
          </wp:inline>
        </w:drawing>
      </w:r>
      <w:r w:rsidRPr="00E445EA">
        <w:rPr>
          <w:sz w:val="24"/>
          <w:szCs w:val="24"/>
        </w:rPr>
        <w:t>,</w:t>
      </w:r>
    </w:p>
    <w:p w:rsidR="00B92053" w:rsidRPr="00E445EA" w:rsidRDefault="00B92053" w:rsidP="00B92053">
      <w:pPr>
        <w:jc w:val="both"/>
        <w:rPr>
          <w:sz w:val="24"/>
          <w:szCs w:val="24"/>
        </w:rPr>
      </w:pPr>
    </w:p>
    <w:p w:rsidR="00B92053" w:rsidRPr="00E445EA" w:rsidRDefault="00B92053" w:rsidP="00327AED">
      <w:pPr>
        <w:ind w:firstLine="284"/>
        <w:jc w:val="both"/>
        <w:rPr>
          <w:sz w:val="24"/>
          <w:szCs w:val="24"/>
        </w:rPr>
      </w:pPr>
      <w:r w:rsidRPr="00E445EA">
        <w:rPr>
          <w:sz w:val="24"/>
          <w:szCs w:val="24"/>
        </w:rPr>
        <w:t>где:</w:t>
      </w:r>
    </w:p>
    <w:p w:rsidR="00B92053" w:rsidRPr="00E445EA" w:rsidRDefault="00B92053" w:rsidP="00327AED">
      <w:pPr>
        <w:ind w:firstLine="284"/>
        <w:jc w:val="both"/>
        <w:rPr>
          <w:sz w:val="24"/>
          <w:szCs w:val="24"/>
        </w:rPr>
      </w:pPr>
      <w:r w:rsidRPr="00E445EA">
        <w:rPr>
          <w:noProof/>
          <w:sz w:val="24"/>
          <w:szCs w:val="24"/>
        </w:rPr>
        <w:drawing>
          <wp:inline distT="0" distB="0" distL="0" distR="0">
            <wp:extent cx="676275" cy="2476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76275" cy="247650"/>
                    </a:xfrm>
                    <a:prstGeom prst="rect">
                      <a:avLst/>
                    </a:prstGeom>
                    <a:noFill/>
                    <a:ln>
                      <a:noFill/>
                    </a:ln>
                  </pic:spPr>
                </pic:pic>
              </a:graphicData>
            </a:graphic>
          </wp:inline>
        </w:drawing>
      </w:r>
      <w:r w:rsidRPr="00E445EA">
        <w:rPr>
          <w:sz w:val="24"/>
          <w:szCs w:val="24"/>
        </w:rPr>
        <w:t xml:space="preserve"> - НМЦД, определяемая методом сопоставимых рыночных цен (анализа рынка);</w:t>
      </w:r>
    </w:p>
    <w:p w:rsidR="00B92053" w:rsidRPr="00E445EA" w:rsidRDefault="00B92053" w:rsidP="00327AED">
      <w:pPr>
        <w:ind w:firstLine="284"/>
        <w:jc w:val="both"/>
        <w:rPr>
          <w:sz w:val="24"/>
          <w:szCs w:val="24"/>
        </w:rPr>
      </w:pPr>
      <w:r w:rsidRPr="00E445EA">
        <w:rPr>
          <w:sz w:val="24"/>
          <w:szCs w:val="24"/>
        </w:rPr>
        <w:t>v - количество (объем) закупаемого товара (работы, услуги);</w:t>
      </w:r>
    </w:p>
    <w:p w:rsidR="00B92053" w:rsidRPr="00E445EA" w:rsidRDefault="00B92053" w:rsidP="00327AED">
      <w:pPr>
        <w:ind w:firstLine="284"/>
        <w:jc w:val="both"/>
        <w:rPr>
          <w:sz w:val="24"/>
          <w:szCs w:val="24"/>
        </w:rPr>
      </w:pPr>
      <w:r w:rsidRPr="00E445EA">
        <w:rPr>
          <w:sz w:val="24"/>
          <w:szCs w:val="24"/>
        </w:rPr>
        <w:t>n - количество значений, используемых в расчете;</w:t>
      </w:r>
    </w:p>
    <w:p w:rsidR="00B92053" w:rsidRPr="00E445EA" w:rsidRDefault="00B92053" w:rsidP="00327AED">
      <w:pPr>
        <w:ind w:firstLine="284"/>
        <w:jc w:val="both"/>
        <w:rPr>
          <w:sz w:val="24"/>
          <w:szCs w:val="24"/>
        </w:rPr>
      </w:pPr>
      <w:r w:rsidRPr="00E445EA">
        <w:rPr>
          <w:sz w:val="24"/>
          <w:szCs w:val="24"/>
        </w:rPr>
        <w:t>i - номер источника ценовой информации;</w:t>
      </w:r>
    </w:p>
    <w:p w:rsidR="00B92053" w:rsidRPr="00E445EA" w:rsidRDefault="00B92053" w:rsidP="00327AED">
      <w:pPr>
        <w:ind w:firstLine="284"/>
        <w:jc w:val="both"/>
        <w:rPr>
          <w:sz w:val="24"/>
          <w:szCs w:val="24"/>
        </w:rPr>
      </w:pPr>
      <w:r w:rsidRPr="00E445EA">
        <w:rPr>
          <w:noProof/>
          <w:sz w:val="24"/>
          <w:szCs w:val="24"/>
        </w:rPr>
        <w:drawing>
          <wp:inline distT="0" distB="0" distL="0" distR="0">
            <wp:extent cx="161925" cy="2286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E445EA">
        <w:rPr>
          <w:sz w:val="24"/>
          <w:szCs w:val="24"/>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определяемых в соответствии с </w:t>
      </w:r>
      <w:hyperlink w:anchor="sub_52413" w:history="1">
        <w:r w:rsidRPr="00E445EA">
          <w:rPr>
            <w:rStyle w:val="a6"/>
            <w:color w:val="auto"/>
            <w:sz w:val="24"/>
            <w:szCs w:val="24"/>
          </w:rPr>
          <w:t>подпунктом 13</w:t>
        </w:r>
      </w:hyperlink>
      <w:r w:rsidRPr="00E445EA">
        <w:rPr>
          <w:sz w:val="24"/>
          <w:szCs w:val="24"/>
        </w:rPr>
        <w:t xml:space="preserve"> настоящего пункта;</w:t>
      </w:r>
    </w:p>
    <w:p w:rsidR="00B92053" w:rsidRPr="00E445EA" w:rsidRDefault="00B92053" w:rsidP="00327AED">
      <w:pPr>
        <w:ind w:firstLine="284"/>
        <w:jc w:val="both"/>
        <w:rPr>
          <w:sz w:val="24"/>
          <w:szCs w:val="24"/>
        </w:rPr>
      </w:pPr>
      <w:bookmarkStart w:id="163" w:name="sub_52418"/>
      <w:r w:rsidRPr="00E445EA">
        <w:rPr>
          <w:sz w:val="24"/>
          <w:szCs w:val="24"/>
        </w:rPr>
        <w:t xml:space="preserve">18) в случае использования в расчете цены товара, работы, услуги, полученной в ответ на запросы ценовой информации, предусмотренные </w:t>
      </w:r>
      <w:hyperlink w:anchor="sub_52451" w:history="1">
        <w:r w:rsidRPr="00E445EA">
          <w:rPr>
            <w:rStyle w:val="a6"/>
            <w:color w:val="auto"/>
            <w:sz w:val="24"/>
            <w:szCs w:val="24"/>
          </w:rPr>
          <w:t>подпунктами "а"</w:t>
        </w:r>
      </w:hyperlink>
      <w:r w:rsidRPr="00E445EA">
        <w:rPr>
          <w:sz w:val="24"/>
          <w:szCs w:val="24"/>
        </w:rPr>
        <w:t xml:space="preserve">, </w:t>
      </w:r>
      <w:hyperlink w:anchor="sub_52452" w:history="1">
        <w:r w:rsidRPr="00E445EA">
          <w:rPr>
            <w:rStyle w:val="a6"/>
            <w:color w:val="auto"/>
            <w:sz w:val="24"/>
            <w:szCs w:val="24"/>
          </w:rPr>
          <w:t>"б" подпункта 5</w:t>
        </w:r>
      </w:hyperlink>
      <w:r w:rsidRPr="00E445EA">
        <w:rPr>
          <w:sz w:val="24"/>
          <w:szCs w:val="24"/>
        </w:rPr>
        <w:t xml:space="preserve"> настоящего пункта, корректировка условий не производится, за исключением случаев, когда используется ценовая информация, полученная менее чем за шесть месяцев до периода определения начальной (максимальной) цены договора. В указанных случаях корректировка осуществляется с применением коэффициента </w:t>
      </w:r>
      <w:r w:rsidRPr="00E445EA">
        <w:rPr>
          <w:noProof/>
          <w:sz w:val="24"/>
          <w:szCs w:val="24"/>
        </w:rPr>
        <w:drawing>
          <wp:inline distT="0" distB="0" distL="0" distR="0">
            <wp:extent cx="238125" cy="2476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sidRPr="00E445EA">
        <w:rPr>
          <w:sz w:val="24"/>
          <w:szCs w:val="24"/>
        </w:rPr>
        <w:t xml:space="preserve">, рассчитываемого в порядке, предусмотренном </w:t>
      </w:r>
      <w:hyperlink w:anchor="sub_52414" w:history="1">
        <w:r w:rsidRPr="00E445EA">
          <w:rPr>
            <w:rStyle w:val="a6"/>
            <w:color w:val="auto"/>
            <w:sz w:val="24"/>
            <w:szCs w:val="24"/>
          </w:rPr>
          <w:t>подпунктом 14</w:t>
        </w:r>
      </w:hyperlink>
      <w:r w:rsidRPr="00E445EA">
        <w:rPr>
          <w:sz w:val="24"/>
          <w:szCs w:val="24"/>
        </w:rPr>
        <w:t xml:space="preserve"> настоящего пункта.</w:t>
      </w:r>
    </w:p>
    <w:p w:rsidR="00B92053" w:rsidRPr="00E445EA" w:rsidRDefault="002C1CC3" w:rsidP="00327AED">
      <w:pPr>
        <w:ind w:firstLine="284"/>
        <w:jc w:val="both"/>
        <w:rPr>
          <w:sz w:val="24"/>
          <w:szCs w:val="24"/>
        </w:rPr>
      </w:pPr>
      <w:bookmarkStart w:id="164" w:name="sub_5025"/>
      <w:bookmarkEnd w:id="163"/>
      <w:r w:rsidRPr="00E445EA">
        <w:rPr>
          <w:sz w:val="24"/>
          <w:szCs w:val="24"/>
        </w:rPr>
        <w:t>4.1</w:t>
      </w:r>
      <w:r w:rsidR="00B92053" w:rsidRPr="00E445EA">
        <w:rPr>
          <w:sz w:val="24"/>
          <w:szCs w:val="24"/>
        </w:rPr>
        <w:t>.25. Определение начальной (максимальной) цены договора нормативным методом:</w:t>
      </w:r>
    </w:p>
    <w:p w:rsidR="00B92053" w:rsidRPr="00E445EA" w:rsidRDefault="00B92053" w:rsidP="00327AED">
      <w:pPr>
        <w:ind w:firstLine="284"/>
        <w:jc w:val="both"/>
        <w:rPr>
          <w:sz w:val="24"/>
          <w:szCs w:val="24"/>
        </w:rPr>
      </w:pPr>
      <w:bookmarkStart w:id="165" w:name="sub_5251"/>
      <w:bookmarkEnd w:id="164"/>
      <w:r w:rsidRPr="00E445EA">
        <w:rPr>
          <w:sz w:val="24"/>
          <w:szCs w:val="24"/>
        </w:rPr>
        <w:t>1) нормативный метод заключается в расчете начальной (максимальной) цены договора на основе установленных требований к закупаемым товарам, работам, услугам в случае, если такие требования предусматривают установление предельных цен товаров, работ, услуг;</w:t>
      </w:r>
    </w:p>
    <w:p w:rsidR="00B92053" w:rsidRPr="00E445EA" w:rsidRDefault="00B92053" w:rsidP="00327AED">
      <w:pPr>
        <w:ind w:firstLine="284"/>
        <w:jc w:val="both"/>
        <w:rPr>
          <w:sz w:val="24"/>
          <w:szCs w:val="24"/>
        </w:rPr>
      </w:pPr>
      <w:bookmarkStart w:id="166" w:name="sub_5252"/>
      <w:bookmarkEnd w:id="165"/>
      <w:r w:rsidRPr="00E445EA">
        <w:rPr>
          <w:sz w:val="24"/>
          <w:szCs w:val="24"/>
        </w:rPr>
        <w:t>2) определение начальной (максимальной) цены договора нормативным методом осуществляется по формуле:</w:t>
      </w:r>
    </w:p>
    <w:bookmarkEnd w:id="166"/>
    <w:p w:rsidR="00B92053" w:rsidRPr="00E445EA" w:rsidRDefault="00B92053" w:rsidP="00327AED">
      <w:pPr>
        <w:ind w:firstLine="284"/>
        <w:jc w:val="both"/>
        <w:rPr>
          <w:sz w:val="24"/>
          <w:szCs w:val="24"/>
        </w:rPr>
      </w:pPr>
    </w:p>
    <w:p w:rsidR="00B92053" w:rsidRPr="00E445EA" w:rsidRDefault="00B92053" w:rsidP="00327AED">
      <w:pPr>
        <w:ind w:firstLine="284"/>
        <w:jc w:val="both"/>
        <w:rPr>
          <w:sz w:val="24"/>
          <w:szCs w:val="24"/>
        </w:rPr>
      </w:pPr>
      <w:r w:rsidRPr="00E445EA">
        <w:rPr>
          <w:noProof/>
          <w:sz w:val="24"/>
          <w:szCs w:val="24"/>
        </w:rPr>
        <w:drawing>
          <wp:inline distT="0" distB="0" distL="0" distR="0">
            <wp:extent cx="1200150" cy="2762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200150" cy="276225"/>
                    </a:xfrm>
                    <a:prstGeom prst="rect">
                      <a:avLst/>
                    </a:prstGeom>
                    <a:noFill/>
                    <a:ln>
                      <a:noFill/>
                    </a:ln>
                  </pic:spPr>
                </pic:pic>
              </a:graphicData>
            </a:graphic>
          </wp:inline>
        </w:drawing>
      </w:r>
      <w:r w:rsidRPr="00E445EA">
        <w:rPr>
          <w:sz w:val="24"/>
          <w:szCs w:val="24"/>
        </w:rPr>
        <w:t>,</w:t>
      </w:r>
    </w:p>
    <w:p w:rsidR="00B92053" w:rsidRPr="00E445EA" w:rsidRDefault="00B92053" w:rsidP="00327AED">
      <w:pPr>
        <w:ind w:firstLine="284"/>
        <w:jc w:val="both"/>
        <w:rPr>
          <w:sz w:val="24"/>
          <w:szCs w:val="24"/>
        </w:rPr>
      </w:pPr>
    </w:p>
    <w:p w:rsidR="00B92053" w:rsidRPr="00E445EA" w:rsidRDefault="00B92053" w:rsidP="00327AED">
      <w:pPr>
        <w:ind w:firstLine="284"/>
        <w:jc w:val="both"/>
        <w:rPr>
          <w:sz w:val="24"/>
          <w:szCs w:val="24"/>
        </w:rPr>
      </w:pPr>
      <w:r w:rsidRPr="00E445EA">
        <w:rPr>
          <w:sz w:val="24"/>
          <w:szCs w:val="24"/>
        </w:rPr>
        <w:t>где:</w:t>
      </w:r>
    </w:p>
    <w:p w:rsidR="00B92053" w:rsidRPr="00E445EA" w:rsidRDefault="00B92053" w:rsidP="00327AED">
      <w:pPr>
        <w:ind w:firstLine="284"/>
        <w:jc w:val="both"/>
        <w:rPr>
          <w:sz w:val="24"/>
          <w:szCs w:val="24"/>
        </w:rPr>
      </w:pPr>
      <w:r w:rsidRPr="00E445EA">
        <w:rPr>
          <w:noProof/>
          <w:sz w:val="24"/>
          <w:szCs w:val="24"/>
        </w:rPr>
        <w:drawing>
          <wp:inline distT="0" distB="0" distL="0" distR="0">
            <wp:extent cx="733425" cy="2476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733425" cy="247650"/>
                    </a:xfrm>
                    <a:prstGeom prst="rect">
                      <a:avLst/>
                    </a:prstGeom>
                    <a:noFill/>
                    <a:ln>
                      <a:noFill/>
                    </a:ln>
                  </pic:spPr>
                </pic:pic>
              </a:graphicData>
            </a:graphic>
          </wp:inline>
        </w:drawing>
      </w:r>
      <w:r w:rsidRPr="00E445EA">
        <w:rPr>
          <w:sz w:val="24"/>
          <w:szCs w:val="24"/>
        </w:rPr>
        <w:t xml:space="preserve"> - НМЦД, определяемая нормативным методом;</w:t>
      </w:r>
    </w:p>
    <w:p w:rsidR="00B92053" w:rsidRPr="00E445EA" w:rsidRDefault="00B92053" w:rsidP="00327AED">
      <w:pPr>
        <w:ind w:firstLine="284"/>
        <w:jc w:val="both"/>
        <w:rPr>
          <w:sz w:val="24"/>
          <w:szCs w:val="24"/>
        </w:rPr>
      </w:pPr>
      <w:r w:rsidRPr="00E445EA">
        <w:rPr>
          <w:sz w:val="24"/>
          <w:szCs w:val="24"/>
        </w:rPr>
        <w:t>v - количество (объем) закупаемого товара (работы, услуги);</w:t>
      </w:r>
    </w:p>
    <w:p w:rsidR="00B92053" w:rsidRPr="00E445EA" w:rsidRDefault="00B92053" w:rsidP="00327AED">
      <w:pPr>
        <w:ind w:firstLine="284"/>
        <w:jc w:val="both"/>
        <w:rPr>
          <w:sz w:val="24"/>
          <w:szCs w:val="24"/>
        </w:rPr>
      </w:pPr>
      <w:r w:rsidRPr="00E445EA">
        <w:rPr>
          <w:noProof/>
          <w:sz w:val="24"/>
          <w:szCs w:val="24"/>
        </w:rPr>
        <w:drawing>
          <wp:inline distT="0" distB="0" distL="0" distR="0">
            <wp:extent cx="342900" cy="228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E445EA">
        <w:rPr>
          <w:sz w:val="24"/>
          <w:szCs w:val="24"/>
        </w:rPr>
        <w:t xml:space="preserve"> - предельная цена единицы товара, работы, услуги, установленная в рамках нормирования;</w:t>
      </w:r>
    </w:p>
    <w:p w:rsidR="00B92053" w:rsidRPr="00E445EA" w:rsidRDefault="00B92053" w:rsidP="00327AED">
      <w:pPr>
        <w:ind w:firstLine="284"/>
        <w:jc w:val="both"/>
        <w:rPr>
          <w:sz w:val="24"/>
          <w:szCs w:val="24"/>
        </w:rPr>
      </w:pPr>
      <w:bookmarkStart w:id="167" w:name="sub_5253"/>
      <w:r w:rsidRPr="00E445EA">
        <w:rPr>
          <w:sz w:val="24"/>
          <w:szCs w:val="24"/>
        </w:rPr>
        <w:t>3) при определении начальной (максимальной) цены договора нормативным методом используется информация о предельных ценах товара, работы, услуги, размещенная в единой информационной системе;</w:t>
      </w:r>
    </w:p>
    <w:p w:rsidR="00B92053" w:rsidRPr="00E445EA" w:rsidRDefault="00B92053" w:rsidP="00327AED">
      <w:pPr>
        <w:ind w:firstLine="284"/>
        <w:jc w:val="both"/>
        <w:rPr>
          <w:sz w:val="24"/>
          <w:szCs w:val="24"/>
        </w:rPr>
      </w:pPr>
      <w:bookmarkStart w:id="168" w:name="sub_5254"/>
      <w:bookmarkEnd w:id="167"/>
      <w:r w:rsidRPr="00E445EA">
        <w:rPr>
          <w:sz w:val="24"/>
          <w:szCs w:val="24"/>
        </w:rPr>
        <w:t xml:space="preserve">4) нормативный метод может применяться для определения начальной (максимальной) цены договора (если цена товара, работы, услуги нормируется в соответствии с действующим законодательством Российской Федерации) совместно с методом сопоставимых рыночных цен (анализа рынка). При этом полученная начальная (максимальная) цена договора не может превышать значения, рассчитанного в соответствии с </w:t>
      </w:r>
      <w:hyperlink w:anchor="sub_5252" w:history="1">
        <w:r w:rsidRPr="00E445EA">
          <w:rPr>
            <w:rStyle w:val="a6"/>
            <w:color w:val="auto"/>
            <w:sz w:val="24"/>
            <w:szCs w:val="24"/>
          </w:rPr>
          <w:t>подпунктом 2</w:t>
        </w:r>
      </w:hyperlink>
      <w:r w:rsidRPr="00E445EA">
        <w:rPr>
          <w:sz w:val="24"/>
          <w:szCs w:val="24"/>
        </w:rPr>
        <w:t xml:space="preserve"> настоящего пункта.</w:t>
      </w:r>
    </w:p>
    <w:p w:rsidR="00B92053" w:rsidRPr="00E445EA" w:rsidRDefault="002C1CC3" w:rsidP="00327AED">
      <w:pPr>
        <w:ind w:firstLine="284"/>
        <w:jc w:val="both"/>
        <w:rPr>
          <w:sz w:val="24"/>
          <w:szCs w:val="24"/>
        </w:rPr>
      </w:pPr>
      <w:bookmarkStart w:id="169" w:name="sub_5026"/>
      <w:bookmarkEnd w:id="168"/>
      <w:r w:rsidRPr="00E445EA">
        <w:rPr>
          <w:sz w:val="24"/>
          <w:szCs w:val="24"/>
        </w:rPr>
        <w:t>4.1</w:t>
      </w:r>
      <w:r w:rsidR="00B92053" w:rsidRPr="00E445EA">
        <w:rPr>
          <w:sz w:val="24"/>
          <w:szCs w:val="24"/>
        </w:rPr>
        <w:t>.26. Определение начальной (максимальной) цены договора тарифным методом:</w:t>
      </w:r>
    </w:p>
    <w:p w:rsidR="00B92053" w:rsidRPr="00E445EA" w:rsidRDefault="00B92053" w:rsidP="00327AED">
      <w:pPr>
        <w:ind w:firstLine="284"/>
        <w:jc w:val="both"/>
        <w:rPr>
          <w:sz w:val="24"/>
          <w:szCs w:val="24"/>
        </w:rPr>
      </w:pPr>
      <w:bookmarkStart w:id="170" w:name="sub_5261"/>
      <w:bookmarkEnd w:id="169"/>
      <w:r w:rsidRPr="00E445EA">
        <w:rPr>
          <w:sz w:val="24"/>
          <w:szCs w:val="24"/>
        </w:rPr>
        <w:t xml:space="preserve">1) тарифный метод подлежит применению, если в соответствии с законодательством Российской Федерации цены закупаемых товаров, работ, услуг подлежат государственному </w:t>
      </w:r>
      <w:r w:rsidRPr="00E445EA">
        <w:rPr>
          <w:sz w:val="24"/>
          <w:szCs w:val="24"/>
        </w:rPr>
        <w:lastRenderedPageBreak/>
        <w:t>регулированию или установлены муниципальными правовыми актами. Тарифный метод не применяется к ценам товаров, работ, услуг, не ниже которых в соответствии с законодательством Российской Федерации осуществляются закупки, поставки или продажа таких товаров, работ, услуг;</w:t>
      </w:r>
    </w:p>
    <w:p w:rsidR="00B92053" w:rsidRPr="00E445EA" w:rsidRDefault="00B92053" w:rsidP="00327AED">
      <w:pPr>
        <w:ind w:firstLine="284"/>
        <w:jc w:val="both"/>
        <w:rPr>
          <w:sz w:val="24"/>
          <w:szCs w:val="24"/>
        </w:rPr>
      </w:pPr>
      <w:bookmarkStart w:id="171" w:name="sub_5262"/>
      <w:bookmarkEnd w:id="170"/>
      <w:r w:rsidRPr="00E445EA">
        <w:rPr>
          <w:sz w:val="24"/>
          <w:szCs w:val="24"/>
        </w:rPr>
        <w:t>2) начальная (максимальная) цена договора тарифным методом определяется по формуле:</w:t>
      </w:r>
    </w:p>
    <w:bookmarkEnd w:id="171"/>
    <w:p w:rsidR="00B92053" w:rsidRPr="00E445EA" w:rsidRDefault="00B92053" w:rsidP="00327AED">
      <w:pPr>
        <w:ind w:firstLine="284"/>
        <w:jc w:val="both"/>
        <w:rPr>
          <w:sz w:val="24"/>
          <w:szCs w:val="24"/>
        </w:rPr>
      </w:pPr>
    </w:p>
    <w:p w:rsidR="00B92053" w:rsidRPr="00E445EA" w:rsidRDefault="00B92053" w:rsidP="00327AED">
      <w:pPr>
        <w:ind w:firstLine="284"/>
        <w:jc w:val="both"/>
        <w:rPr>
          <w:sz w:val="24"/>
          <w:szCs w:val="24"/>
        </w:rPr>
      </w:pPr>
      <w:r w:rsidRPr="00E445EA">
        <w:rPr>
          <w:noProof/>
          <w:sz w:val="24"/>
          <w:szCs w:val="24"/>
        </w:rPr>
        <w:drawing>
          <wp:inline distT="0" distB="0" distL="0" distR="0">
            <wp:extent cx="1304925" cy="2762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304925" cy="276225"/>
                    </a:xfrm>
                    <a:prstGeom prst="rect">
                      <a:avLst/>
                    </a:prstGeom>
                    <a:noFill/>
                    <a:ln>
                      <a:noFill/>
                    </a:ln>
                  </pic:spPr>
                </pic:pic>
              </a:graphicData>
            </a:graphic>
          </wp:inline>
        </w:drawing>
      </w:r>
      <w:r w:rsidRPr="00E445EA">
        <w:rPr>
          <w:sz w:val="24"/>
          <w:szCs w:val="24"/>
        </w:rPr>
        <w:t>,</w:t>
      </w:r>
    </w:p>
    <w:p w:rsidR="00B92053" w:rsidRPr="00E445EA" w:rsidRDefault="00B92053" w:rsidP="00327AED">
      <w:pPr>
        <w:ind w:firstLine="284"/>
        <w:jc w:val="both"/>
        <w:rPr>
          <w:sz w:val="24"/>
          <w:szCs w:val="24"/>
        </w:rPr>
      </w:pPr>
    </w:p>
    <w:p w:rsidR="00B92053" w:rsidRPr="00E445EA" w:rsidRDefault="00B92053" w:rsidP="00327AED">
      <w:pPr>
        <w:ind w:firstLine="284"/>
        <w:jc w:val="both"/>
        <w:rPr>
          <w:sz w:val="24"/>
          <w:szCs w:val="24"/>
        </w:rPr>
      </w:pPr>
      <w:r w:rsidRPr="00E445EA">
        <w:rPr>
          <w:sz w:val="24"/>
          <w:szCs w:val="24"/>
        </w:rPr>
        <w:t>где:</w:t>
      </w:r>
    </w:p>
    <w:p w:rsidR="00B92053" w:rsidRPr="00E445EA" w:rsidRDefault="00B92053" w:rsidP="00327AED">
      <w:pPr>
        <w:ind w:firstLine="284"/>
        <w:jc w:val="both"/>
        <w:rPr>
          <w:sz w:val="24"/>
          <w:szCs w:val="24"/>
        </w:rPr>
      </w:pPr>
      <w:r w:rsidRPr="00E445EA">
        <w:rPr>
          <w:noProof/>
          <w:sz w:val="24"/>
          <w:szCs w:val="24"/>
        </w:rPr>
        <w:drawing>
          <wp:inline distT="0" distB="0" distL="0" distR="0">
            <wp:extent cx="771525" cy="2476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771525" cy="247650"/>
                    </a:xfrm>
                    <a:prstGeom prst="rect">
                      <a:avLst/>
                    </a:prstGeom>
                    <a:noFill/>
                    <a:ln>
                      <a:noFill/>
                    </a:ln>
                  </pic:spPr>
                </pic:pic>
              </a:graphicData>
            </a:graphic>
          </wp:inline>
        </w:drawing>
      </w:r>
      <w:r w:rsidRPr="00E445EA">
        <w:rPr>
          <w:sz w:val="24"/>
          <w:szCs w:val="24"/>
        </w:rPr>
        <w:t xml:space="preserve"> - НМЦД, определяемая тарифным методом;</w:t>
      </w:r>
    </w:p>
    <w:p w:rsidR="00B92053" w:rsidRPr="00E445EA" w:rsidRDefault="00B92053" w:rsidP="00327AED">
      <w:pPr>
        <w:ind w:firstLine="284"/>
        <w:jc w:val="both"/>
        <w:rPr>
          <w:sz w:val="24"/>
          <w:szCs w:val="24"/>
        </w:rPr>
      </w:pPr>
      <w:r w:rsidRPr="00E445EA">
        <w:rPr>
          <w:sz w:val="24"/>
          <w:szCs w:val="24"/>
        </w:rPr>
        <w:t>v - количество (объем) закупаемого товара (работы, услуги);</w:t>
      </w:r>
    </w:p>
    <w:p w:rsidR="00B92053" w:rsidRPr="00E445EA" w:rsidRDefault="00B92053" w:rsidP="00327AED">
      <w:pPr>
        <w:ind w:firstLine="284"/>
        <w:jc w:val="both"/>
        <w:rPr>
          <w:sz w:val="24"/>
          <w:szCs w:val="24"/>
        </w:rPr>
      </w:pPr>
      <w:r w:rsidRPr="00E445EA">
        <w:rPr>
          <w:noProof/>
          <w:sz w:val="24"/>
          <w:szCs w:val="24"/>
        </w:rPr>
        <w:drawing>
          <wp:inline distT="0" distB="0" distL="0" distR="0">
            <wp:extent cx="409575" cy="228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09575" cy="228600"/>
                    </a:xfrm>
                    <a:prstGeom prst="rect">
                      <a:avLst/>
                    </a:prstGeom>
                    <a:noFill/>
                    <a:ln>
                      <a:noFill/>
                    </a:ln>
                  </pic:spPr>
                </pic:pic>
              </a:graphicData>
            </a:graphic>
          </wp:inline>
        </w:drawing>
      </w:r>
      <w:r w:rsidRPr="00E445EA">
        <w:rPr>
          <w:sz w:val="24"/>
          <w:szCs w:val="24"/>
        </w:rP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rsidR="00B92053" w:rsidRPr="00E445EA" w:rsidRDefault="002C1CC3" w:rsidP="00327AED">
      <w:pPr>
        <w:ind w:firstLine="284"/>
        <w:jc w:val="both"/>
        <w:rPr>
          <w:sz w:val="24"/>
          <w:szCs w:val="24"/>
        </w:rPr>
      </w:pPr>
      <w:bookmarkStart w:id="172" w:name="sub_5027"/>
      <w:r w:rsidRPr="00E445EA">
        <w:rPr>
          <w:sz w:val="24"/>
          <w:szCs w:val="24"/>
        </w:rPr>
        <w:t>4.1</w:t>
      </w:r>
      <w:r w:rsidR="00B92053" w:rsidRPr="00E445EA">
        <w:rPr>
          <w:sz w:val="24"/>
          <w:szCs w:val="24"/>
        </w:rPr>
        <w:t>.27. Определение начальной (максимальной) цены договора проектно-сметным методом:</w:t>
      </w:r>
    </w:p>
    <w:p w:rsidR="00B92053" w:rsidRPr="00E445EA" w:rsidRDefault="00B92053" w:rsidP="00327AED">
      <w:pPr>
        <w:ind w:firstLine="284"/>
        <w:jc w:val="both"/>
        <w:rPr>
          <w:sz w:val="24"/>
          <w:szCs w:val="24"/>
        </w:rPr>
      </w:pPr>
      <w:bookmarkStart w:id="173" w:name="sub_5271"/>
      <w:bookmarkEnd w:id="172"/>
      <w:r w:rsidRPr="00E445EA">
        <w:rPr>
          <w:sz w:val="24"/>
          <w:szCs w:val="24"/>
        </w:rPr>
        <w:t>1) основанием для определения начальной (максимальной) цены договора на строительство, реконструкцию, капитальный ремонт объекта капитального строительства, за исключением научно-методического руководства, технического и авторского надзора, является проектная документация (включающая сметную стоимость работ), разработанная и утвержденная в соответствии с законодательством Российской Федерации.</w:t>
      </w:r>
    </w:p>
    <w:p w:rsidR="00B92053" w:rsidRPr="00E445EA" w:rsidRDefault="002C1CC3" w:rsidP="00327AED">
      <w:pPr>
        <w:ind w:firstLine="284"/>
        <w:jc w:val="both"/>
        <w:rPr>
          <w:sz w:val="24"/>
          <w:szCs w:val="24"/>
        </w:rPr>
      </w:pPr>
      <w:bookmarkStart w:id="174" w:name="sub_5028"/>
      <w:bookmarkEnd w:id="173"/>
      <w:r w:rsidRPr="00E445EA">
        <w:rPr>
          <w:sz w:val="24"/>
          <w:szCs w:val="24"/>
        </w:rPr>
        <w:t>4.1</w:t>
      </w:r>
      <w:r w:rsidR="00B92053" w:rsidRPr="00E445EA">
        <w:rPr>
          <w:sz w:val="24"/>
          <w:szCs w:val="24"/>
        </w:rPr>
        <w:t>.28. Определение начальной (максимальной) цены договора затратным методом:</w:t>
      </w:r>
    </w:p>
    <w:p w:rsidR="00B92053" w:rsidRPr="00E445EA" w:rsidRDefault="00B92053" w:rsidP="00327AED">
      <w:pPr>
        <w:ind w:firstLine="284"/>
        <w:jc w:val="both"/>
        <w:rPr>
          <w:sz w:val="24"/>
          <w:szCs w:val="24"/>
        </w:rPr>
      </w:pPr>
      <w:bookmarkStart w:id="175" w:name="sub_5281"/>
      <w:bookmarkEnd w:id="174"/>
      <w:r w:rsidRPr="00E445EA">
        <w:rPr>
          <w:sz w:val="24"/>
          <w:szCs w:val="24"/>
        </w:rPr>
        <w:t>1) затратный метод применяется в случае невозможности применения иных методов, предусмотренных Положением о закупке, или в дополнение к иным методам;</w:t>
      </w:r>
    </w:p>
    <w:p w:rsidR="00B92053" w:rsidRPr="00E445EA" w:rsidRDefault="00B92053" w:rsidP="00327AED">
      <w:pPr>
        <w:ind w:firstLine="284"/>
        <w:jc w:val="both"/>
        <w:rPr>
          <w:sz w:val="24"/>
          <w:szCs w:val="24"/>
        </w:rPr>
      </w:pPr>
      <w:bookmarkStart w:id="176" w:name="sub_5282"/>
      <w:bookmarkEnd w:id="175"/>
      <w:r w:rsidRPr="00E445EA">
        <w:rPr>
          <w:sz w:val="24"/>
          <w:szCs w:val="24"/>
        </w:rPr>
        <w:t>2) затратный метод заключается в определении начальной (максимальной) цены договора как суммы произведенных затрат и обычной для определенной сферы деятельности прибыли;</w:t>
      </w:r>
    </w:p>
    <w:p w:rsidR="00B92053" w:rsidRPr="00E445EA" w:rsidRDefault="00B92053" w:rsidP="00327AED">
      <w:pPr>
        <w:ind w:firstLine="284"/>
        <w:jc w:val="both"/>
        <w:rPr>
          <w:sz w:val="24"/>
          <w:szCs w:val="24"/>
        </w:rPr>
      </w:pPr>
      <w:bookmarkStart w:id="177" w:name="sub_5283"/>
      <w:bookmarkEnd w:id="176"/>
      <w:r w:rsidRPr="00E445EA">
        <w:rPr>
          <w:sz w:val="24"/>
          <w:szCs w:val="24"/>
        </w:rPr>
        <w:t>3) при определении произведенных затрат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B92053" w:rsidRPr="00E445EA" w:rsidRDefault="00B92053" w:rsidP="00327AED">
      <w:pPr>
        <w:ind w:firstLine="284"/>
        <w:jc w:val="both"/>
        <w:rPr>
          <w:sz w:val="24"/>
          <w:szCs w:val="24"/>
        </w:rPr>
      </w:pPr>
      <w:bookmarkStart w:id="178" w:name="sub_5284"/>
      <w:bookmarkEnd w:id="177"/>
      <w:r w:rsidRPr="00E445EA">
        <w:rPr>
          <w:sz w:val="24"/>
          <w:szCs w:val="24"/>
        </w:rPr>
        <w:t>4) информация об обычной прибыли для определенной сферы деятельности может быть получена Заказчиком исходя из анализа договоров, размещенных в единой информационной системе, на официальном сайте,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B92053" w:rsidRPr="00E445EA" w:rsidRDefault="002C1CC3" w:rsidP="00327AED">
      <w:pPr>
        <w:ind w:firstLine="284"/>
        <w:jc w:val="both"/>
        <w:rPr>
          <w:sz w:val="24"/>
          <w:szCs w:val="24"/>
        </w:rPr>
      </w:pPr>
      <w:bookmarkStart w:id="179" w:name="sub_5029"/>
      <w:bookmarkEnd w:id="178"/>
      <w:r w:rsidRPr="00E445EA">
        <w:rPr>
          <w:sz w:val="24"/>
          <w:szCs w:val="24"/>
        </w:rPr>
        <w:t>4.1</w:t>
      </w:r>
      <w:r w:rsidR="00B92053" w:rsidRPr="00E445EA">
        <w:rPr>
          <w:sz w:val="24"/>
          <w:szCs w:val="24"/>
        </w:rPr>
        <w:t>.29. В информации и документах, подлежащих размещению в единой информационной системе, начальная (максимальная) цена договора, цена договора, заключаемого с единственным поставщиком (подрядчиком, исполнителем), начальная цена единицы товара, работы, услуги, максимальное значение цены договора указываются с использованием единой информационной системы.</w:t>
      </w:r>
    </w:p>
    <w:p w:rsidR="00B92053" w:rsidRPr="00B92053" w:rsidRDefault="002C1CC3" w:rsidP="00327AED">
      <w:pPr>
        <w:ind w:firstLine="284"/>
        <w:jc w:val="both"/>
        <w:rPr>
          <w:sz w:val="24"/>
          <w:szCs w:val="24"/>
        </w:rPr>
      </w:pPr>
      <w:bookmarkStart w:id="180" w:name="sub_5030"/>
      <w:bookmarkEnd w:id="179"/>
      <w:r w:rsidRPr="00E445EA">
        <w:rPr>
          <w:sz w:val="24"/>
          <w:szCs w:val="24"/>
        </w:rPr>
        <w:t>4.1</w:t>
      </w:r>
      <w:r w:rsidR="00B92053" w:rsidRPr="00E445EA">
        <w:rPr>
          <w:sz w:val="24"/>
          <w:szCs w:val="24"/>
        </w:rPr>
        <w:t>.30. 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максимальное значение цены договора, а также обосновывает в соответствии с настоящим разделом цену единицы товара, работы, услуги.</w:t>
      </w:r>
    </w:p>
    <w:bookmarkEnd w:id="180"/>
    <w:p w:rsidR="00B92053" w:rsidRDefault="00B92053" w:rsidP="00B92053"/>
    <w:p w:rsidR="00B246E2" w:rsidRPr="00B246E2" w:rsidRDefault="00B246E2" w:rsidP="00B246E2">
      <w:pPr>
        <w:pStyle w:val="1"/>
        <w:ind w:firstLine="284"/>
        <w:rPr>
          <w:color w:val="auto"/>
        </w:rPr>
      </w:pPr>
      <w:r w:rsidRPr="00B246E2">
        <w:rPr>
          <w:color w:val="auto"/>
        </w:rPr>
        <w:t>5. Документация о закупке, извещение о закупке</w:t>
      </w:r>
    </w:p>
    <w:p w:rsidR="00B246E2" w:rsidRPr="00B246E2" w:rsidRDefault="00B246E2" w:rsidP="00B246E2">
      <w:pPr>
        <w:ind w:firstLine="284"/>
        <w:jc w:val="both"/>
        <w:rPr>
          <w:sz w:val="24"/>
          <w:szCs w:val="24"/>
        </w:rPr>
      </w:pPr>
      <w:bookmarkStart w:id="181" w:name="sub_51"/>
      <w:bookmarkEnd w:id="84"/>
      <w:r w:rsidRPr="00B246E2">
        <w:rPr>
          <w:sz w:val="24"/>
          <w:szCs w:val="24"/>
        </w:rPr>
        <w:t xml:space="preserve">5.1. Для осуществления конкурентной закупки Заказчик разрабатывает и утверждает документацию о закупке (за исключением проведения запроса котировок в электронной форме), которая размещается в ЕИС вместе с извещением об осуществлении закупки и включает в себя сведения, предусмотренные </w:t>
      </w:r>
      <w:hyperlink r:id="rId57" w:history="1">
        <w:r w:rsidRPr="00B246E2">
          <w:rPr>
            <w:rStyle w:val="a6"/>
            <w:color w:val="auto"/>
            <w:sz w:val="24"/>
            <w:szCs w:val="24"/>
          </w:rPr>
          <w:t>частью 10 ст. 4</w:t>
        </w:r>
      </w:hyperlink>
      <w:r w:rsidRPr="00B246E2">
        <w:rPr>
          <w:sz w:val="24"/>
          <w:szCs w:val="24"/>
        </w:rPr>
        <w:t xml:space="preserve"> Федерального закона  № 223-ФЗ.</w:t>
      </w:r>
    </w:p>
    <w:p w:rsidR="00B246E2" w:rsidRPr="00B246E2" w:rsidRDefault="00B246E2" w:rsidP="00B246E2">
      <w:pPr>
        <w:ind w:firstLine="284"/>
        <w:jc w:val="both"/>
        <w:rPr>
          <w:sz w:val="24"/>
          <w:szCs w:val="24"/>
        </w:rPr>
      </w:pPr>
      <w:bookmarkStart w:id="182" w:name="sub_52"/>
      <w:bookmarkEnd w:id="181"/>
      <w:r w:rsidRPr="00B246E2">
        <w:rPr>
          <w:sz w:val="24"/>
          <w:szCs w:val="24"/>
        </w:rPr>
        <w:t xml:space="preserve">5.2. Документация о конкурентной закупке утверждается руководителем Заказчика или иным лицом, уполномоченным руководителем Заказчика. Лицо, утвердившее документацию о закупке, несет ответственность за сведения, содержащиеся в ней, и за их соответствие настоящему Положению о закупке и </w:t>
      </w:r>
      <w:hyperlink r:id="rId58" w:history="1">
        <w:r w:rsidRPr="00B246E2">
          <w:rPr>
            <w:rStyle w:val="a6"/>
            <w:color w:val="auto"/>
            <w:sz w:val="24"/>
            <w:szCs w:val="24"/>
          </w:rPr>
          <w:t>Федеральному закону</w:t>
        </w:r>
      </w:hyperlink>
      <w:r w:rsidRPr="00B246E2">
        <w:rPr>
          <w:sz w:val="24"/>
          <w:szCs w:val="24"/>
        </w:rPr>
        <w:t xml:space="preserve"> № 223-ФЗ.</w:t>
      </w:r>
    </w:p>
    <w:p w:rsidR="00B246E2" w:rsidRPr="00B246E2" w:rsidRDefault="00B246E2" w:rsidP="00B246E2">
      <w:pPr>
        <w:ind w:firstLine="284"/>
        <w:jc w:val="both"/>
        <w:rPr>
          <w:sz w:val="24"/>
          <w:szCs w:val="24"/>
        </w:rPr>
      </w:pPr>
      <w:bookmarkStart w:id="183" w:name="sub_53"/>
      <w:bookmarkEnd w:id="182"/>
      <w:r w:rsidRPr="00B246E2">
        <w:rPr>
          <w:sz w:val="24"/>
          <w:szCs w:val="24"/>
        </w:rPr>
        <w:t>5.3. В документации о закупке указываются следующие сведения:</w:t>
      </w:r>
    </w:p>
    <w:p w:rsidR="00B246E2" w:rsidRPr="00B246E2" w:rsidRDefault="00B246E2" w:rsidP="00B246E2">
      <w:pPr>
        <w:ind w:firstLine="284"/>
        <w:jc w:val="both"/>
        <w:rPr>
          <w:sz w:val="24"/>
          <w:szCs w:val="24"/>
        </w:rPr>
      </w:pPr>
      <w:bookmarkStart w:id="184" w:name="sub_531"/>
      <w:bookmarkEnd w:id="183"/>
      <w:r w:rsidRPr="00B246E2">
        <w:rPr>
          <w:sz w:val="24"/>
          <w:szCs w:val="24"/>
        </w:rPr>
        <w:t xml:space="preserve">1) требования к безопасности, качеству, техническим характеристикам, функциональным характеристикам товара, работы, услуги, к размерам, упаковке, отгрузке товара, к результатам </w:t>
      </w:r>
      <w:r w:rsidRPr="00B246E2">
        <w:rPr>
          <w:sz w:val="24"/>
          <w:szCs w:val="24"/>
        </w:rPr>
        <w:lastRenderedPageBreak/>
        <w:t>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bookmarkEnd w:id="184"/>
    <w:p w:rsidR="00B246E2" w:rsidRPr="00B246E2" w:rsidRDefault="00B246E2" w:rsidP="00B246E2">
      <w:pPr>
        <w:ind w:firstLine="284"/>
        <w:jc w:val="both"/>
        <w:rPr>
          <w:sz w:val="24"/>
          <w:szCs w:val="24"/>
        </w:rPr>
      </w:pPr>
      <w:r w:rsidRPr="00B246E2">
        <w:rPr>
          <w:sz w:val="24"/>
          <w:szCs w:val="24"/>
        </w:rPr>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B246E2" w:rsidRPr="00B246E2" w:rsidRDefault="00B246E2" w:rsidP="00B246E2">
      <w:pPr>
        <w:ind w:firstLine="284"/>
        <w:jc w:val="both"/>
        <w:rPr>
          <w:sz w:val="24"/>
          <w:szCs w:val="24"/>
        </w:rPr>
      </w:pPr>
      <w:bookmarkStart w:id="185" w:name="sub_532"/>
      <w:r w:rsidRPr="00B246E2">
        <w:rPr>
          <w:sz w:val="24"/>
          <w:szCs w:val="24"/>
        </w:rPr>
        <w:t>2) требования к содержанию, форме, оформлению и составу заявки на участие в закупке;</w:t>
      </w:r>
    </w:p>
    <w:p w:rsidR="00B246E2" w:rsidRPr="00B246E2" w:rsidRDefault="00B246E2" w:rsidP="00B246E2">
      <w:pPr>
        <w:ind w:firstLine="284"/>
        <w:jc w:val="both"/>
        <w:rPr>
          <w:sz w:val="24"/>
          <w:szCs w:val="24"/>
        </w:rPr>
      </w:pPr>
      <w:bookmarkStart w:id="186" w:name="sub_533"/>
      <w:bookmarkEnd w:id="185"/>
      <w:r w:rsidRPr="00B246E2">
        <w:rPr>
          <w:sz w:val="24"/>
          <w:szCs w:val="24"/>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B246E2" w:rsidRPr="00B246E2" w:rsidRDefault="00B246E2" w:rsidP="00B246E2">
      <w:pPr>
        <w:ind w:firstLine="284"/>
        <w:jc w:val="both"/>
        <w:rPr>
          <w:sz w:val="24"/>
          <w:szCs w:val="24"/>
        </w:rPr>
      </w:pPr>
      <w:bookmarkStart w:id="187" w:name="sub_534"/>
      <w:bookmarkEnd w:id="186"/>
      <w:r w:rsidRPr="00B246E2">
        <w:rPr>
          <w:sz w:val="24"/>
          <w:szCs w:val="24"/>
        </w:rPr>
        <w:t>4) место, условия и сроки (периоды) поставки товара (выполнения работы, оказания услуги);</w:t>
      </w:r>
    </w:p>
    <w:p w:rsidR="00B246E2" w:rsidRPr="003F7786" w:rsidRDefault="00B246E2" w:rsidP="00B246E2">
      <w:pPr>
        <w:ind w:firstLine="284"/>
        <w:jc w:val="both"/>
        <w:rPr>
          <w:sz w:val="24"/>
          <w:szCs w:val="24"/>
        </w:rPr>
      </w:pPr>
      <w:bookmarkStart w:id="188" w:name="sub_535"/>
      <w:bookmarkEnd w:id="187"/>
      <w:r w:rsidRPr="00E445EA">
        <w:rPr>
          <w:sz w:val="24"/>
          <w:szCs w:val="24"/>
        </w:rPr>
        <w:t xml:space="preserve">5) </w:t>
      </w:r>
      <w:r w:rsidR="003F7786" w:rsidRPr="00E445EA">
        <w:rPr>
          <w:sz w:val="24"/>
          <w:szCs w:val="24"/>
          <w:shd w:val="clear" w:color="auto" w:fill="FFFFFF"/>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B246E2" w:rsidRPr="00B246E2" w:rsidRDefault="00B246E2" w:rsidP="00B246E2">
      <w:pPr>
        <w:ind w:firstLine="284"/>
        <w:jc w:val="both"/>
        <w:rPr>
          <w:sz w:val="24"/>
          <w:szCs w:val="24"/>
        </w:rPr>
      </w:pPr>
      <w:bookmarkStart w:id="189" w:name="sub_536"/>
      <w:bookmarkEnd w:id="188"/>
      <w:r w:rsidRPr="00B246E2">
        <w:rPr>
          <w:sz w:val="24"/>
          <w:szCs w:val="24"/>
        </w:rPr>
        <w:t>6) форма, сроки и порядок оплаты товара, работы, услуги;</w:t>
      </w:r>
    </w:p>
    <w:p w:rsidR="00B246E2" w:rsidRPr="00B246E2" w:rsidRDefault="00B246E2" w:rsidP="00B246E2">
      <w:pPr>
        <w:ind w:firstLine="284"/>
        <w:jc w:val="both"/>
        <w:rPr>
          <w:sz w:val="24"/>
          <w:szCs w:val="24"/>
        </w:rPr>
      </w:pPr>
      <w:bookmarkStart w:id="190" w:name="sub_537"/>
      <w:bookmarkEnd w:id="189"/>
      <w:r w:rsidRPr="00B246E2">
        <w:rPr>
          <w:sz w:val="24"/>
          <w:szCs w:val="24"/>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B246E2" w:rsidRPr="00B246E2" w:rsidRDefault="00B246E2" w:rsidP="00B246E2">
      <w:pPr>
        <w:ind w:firstLine="284"/>
        <w:jc w:val="both"/>
        <w:rPr>
          <w:sz w:val="24"/>
          <w:szCs w:val="24"/>
        </w:rPr>
      </w:pPr>
      <w:bookmarkStart w:id="191" w:name="sub_538"/>
      <w:bookmarkEnd w:id="190"/>
      <w:r w:rsidRPr="00B246E2">
        <w:rPr>
          <w:sz w:val="24"/>
          <w:szCs w:val="24"/>
        </w:rPr>
        <w:t>8) порядок, место, дата, время начала и время окончания срока подачи заявок на участие в закупке (этапах конкурентной закупки) и порядок подведения итогов такой закупки (ее этапов);</w:t>
      </w:r>
    </w:p>
    <w:p w:rsidR="00B246E2" w:rsidRPr="00B246E2" w:rsidRDefault="00B246E2" w:rsidP="00B246E2">
      <w:pPr>
        <w:ind w:firstLine="284"/>
        <w:jc w:val="both"/>
        <w:rPr>
          <w:sz w:val="24"/>
          <w:szCs w:val="24"/>
        </w:rPr>
      </w:pPr>
      <w:bookmarkStart w:id="192" w:name="sub_539"/>
      <w:bookmarkEnd w:id="191"/>
      <w:r w:rsidRPr="00B246E2">
        <w:rPr>
          <w:sz w:val="24"/>
          <w:szCs w:val="24"/>
        </w:rPr>
        <w:t>9) требования к участникам закупки;</w:t>
      </w:r>
    </w:p>
    <w:p w:rsidR="00B246E2" w:rsidRPr="00B246E2" w:rsidRDefault="00B246E2" w:rsidP="00B246E2">
      <w:pPr>
        <w:ind w:firstLine="284"/>
        <w:jc w:val="both"/>
        <w:rPr>
          <w:sz w:val="24"/>
          <w:szCs w:val="24"/>
        </w:rPr>
      </w:pPr>
      <w:bookmarkStart w:id="193" w:name="sub_5310"/>
      <w:bookmarkEnd w:id="192"/>
      <w:r w:rsidRPr="00B246E2">
        <w:rPr>
          <w:sz w:val="24"/>
          <w:szCs w:val="24"/>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которые необходимо представить участникам для подтверждения их соответствия этим требованиям -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B246E2" w:rsidRPr="00B246E2" w:rsidRDefault="00B246E2" w:rsidP="00B246E2">
      <w:pPr>
        <w:ind w:firstLine="284"/>
        <w:jc w:val="both"/>
        <w:rPr>
          <w:sz w:val="24"/>
          <w:szCs w:val="24"/>
        </w:rPr>
      </w:pPr>
      <w:bookmarkStart w:id="194" w:name="sub_5311"/>
      <w:bookmarkEnd w:id="193"/>
      <w:r w:rsidRPr="00B246E2">
        <w:rPr>
          <w:sz w:val="24"/>
          <w:szCs w:val="24"/>
        </w:rPr>
        <w:t>11) форма, порядок, дата и время окончания срока предоставления участникам закупки разъяснений положений документации о закупке;</w:t>
      </w:r>
    </w:p>
    <w:p w:rsidR="00B246E2" w:rsidRPr="00B246E2" w:rsidRDefault="00B246E2" w:rsidP="00B246E2">
      <w:pPr>
        <w:ind w:firstLine="284"/>
        <w:jc w:val="both"/>
        <w:rPr>
          <w:sz w:val="24"/>
          <w:szCs w:val="24"/>
        </w:rPr>
      </w:pPr>
      <w:bookmarkStart w:id="195" w:name="sub_5312"/>
      <w:bookmarkEnd w:id="194"/>
      <w:r w:rsidRPr="00B246E2">
        <w:rPr>
          <w:sz w:val="24"/>
          <w:szCs w:val="24"/>
        </w:rPr>
        <w:t>12) место, дата и время вскрытия конвертов с заявками участников закупки, если закупкой предусмотрена процедура вскрытия конвертов;</w:t>
      </w:r>
    </w:p>
    <w:p w:rsidR="00B246E2" w:rsidRPr="00B246E2" w:rsidRDefault="00B246E2" w:rsidP="00B246E2">
      <w:pPr>
        <w:ind w:firstLine="284"/>
        <w:jc w:val="both"/>
        <w:rPr>
          <w:sz w:val="24"/>
          <w:szCs w:val="24"/>
        </w:rPr>
      </w:pPr>
      <w:bookmarkStart w:id="196" w:name="sub_5313"/>
      <w:bookmarkEnd w:id="195"/>
      <w:r w:rsidRPr="00B246E2">
        <w:rPr>
          <w:sz w:val="24"/>
          <w:szCs w:val="24"/>
        </w:rPr>
        <w:t>13) место и дата рассмотрения предложений участников закупки и подведения итогов закупки;</w:t>
      </w:r>
    </w:p>
    <w:p w:rsidR="00B246E2" w:rsidRPr="00B246E2" w:rsidRDefault="00B246E2" w:rsidP="00B246E2">
      <w:pPr>
        <w:ind w:firstLine="284"/>
        <w:jc w:val="both"/>
        <w:rPr>
          <w:sz w:val="24"/>
          <w:szCs w:val="24"/>
        </w:rPr>
      </w:pPr>
      <w:bookmarkStart w:id="197" w:name="sub_5314"/>
      <w:bookmarkEnd w:id="196"/>
      <w:r w:rsidRPr="00B246E2">
        <w:rPr>
          <w:sz w:val="24"/>
          <w:szCs w:val="24"/>
        </w:rPr>
        <w:t>14) критерии оценки и сопоставления заявок на участие в закупке;</w:t>
      </w:r>
    </w:p>
    <w:p w:rsidR="00B246E2" w:rsidRPr="00B246E2" w:rsidRDefault="00B246E2" w:rsidP="00B246E2">
      <w:pPr>
        <w:ind w:firstLine="284"/>
        <w:jc w:val="both"/>
        <w:rPr>
          <w:sz w:val="24"/>
          <w:szCs w:val="24"/>
        </w:rPr>
      </w:pPr>
      <w:bookmarkStart w:id="198" w:name="sub_5315"/>
      <w:bookmarkEnd w:id="197"/>
      <w:r w:rsidRPr="00B246E2">
        <w:rPr>
          <w:sz w:val="24"/>
          <w:szCs w:val="24"/>
        </w:rPr>
        <w:t>15) порядок оценки и сопоставления заявок на участие в закупке;</w:t>
      </w:r>
    </w:p>
    <w:p w:rsidR="003F7786" w:rsidRDefault="00B246E2" w:rsidP="003F7786">
      <w:pPr>
        <w:ind w:firstLine="284"/>
        <w:jc w:val="both"/>
        <w:rPr>
          <w:sz w:val="24"/>
          <w:szCs w:val="24"/>
        </w:rPr>
      </w:pPr>
      <w:bookmarkStart w:id="199" w:name="sub_5316"/>
      <w:bookmarkEnd w:id="198"/>
      <w:r w:rsidRPr="00B246E2">
        <w:rPr>
          <w:sz w:val="24"/>
          <w:szCs w:val="24"/>
        </w:rPr>
        <w:t xml:space="preserve">16) описание предмета такой закупки в соответствии с </w:t>
      </w:r>
      <w:hyperlink r:id="rId59" w:history="1">
        <w:r w:rsidRPr="00B246E2">
          <w:rPr>
            <w:rStyle w:val="a6"/>
            <w:color w:val="auto"/>
            <w:sz w:val="24"/>
            <w:szCs w:val="24"/>
          </w:rPr>
          <w:t>ч. 6.1 ст. 3</w:t>
        </w:r>
      </w:hyperlink>
      <w:r w:rsidRPr="00B246E2">
        <w:rPr>
          <w:sz w:val="24"/>
          <w:szCs w:val="24"/>
        </w:rPr>
        <w:t xml:space="preserve"> Федерального закона № 223-ФЗ;</w:t>
      </w:r>
    </w:p>
    <w:p w:rsidR="003F7786" w:rsidRPr="00E445EA" w:rsidRDefault="003F7786" w:rsidP="003F7786">
      <w:pPr>
        <w:ind w:firstLine="284"/>
        <w:jc w:val="both"/>
        <w:rPr>
          <w:sz w:val="24"/>
          <w:szCs w:val="24"/>
        </w:rPr>
      </w:pPr>
      <w:r w:rsidRPr="00E445EA">
        <w:rPr>
          <w:sz w:val="24"/>
          <w:szCs w:val="24"/>
        </w:rPr>
        <w:t>17)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3F7786" w:rsidRPr="00E445EA" w:rsidRDefault="003F7786" w:rsidP="00B246E2">
      <w:pPr>
        <w:ind w:firstLine="284"/>
        <w:jc w:val="both"/>
        <w:rPr>
          <w:rFonts w:ascii="PT Serif" w:hAnsi="PT Serif"/>
          <w:sz w:val="23"/>
          <w:szCs w:val="23"/>
        </w:rPr>
      </w:pPr>
      <w:r w:rsidRPr="00E445EA">
        <w:rPr>
          <w:sz w:val="24"/>
          <w:szCs w:val="24"/>
        </w:rPr>
        <w:t>18)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Pr="00E445EA">
        <w:rPr>
          <w:rFonts w:ascii="PT Serif" w:hAnsi="PT Serif"/>
          <w:sz w:val="23"/>
          <w:szCs w:val="23"/>
        </w:rPr>
        <w:t>;</w:t>
      </w:r>
    </w:p>
    <w:p w:rsidR="00B246E2" w:rsidRPr="00B246E2" w:rsidRDefault="00B246E2" w:rsidP="00B246E2">
      <w:pPr>
        <w:ind w:firstLine="284"/>
        <w:jc w:val="both"/>
        <w:rPr>
          <w:sz w:val="24"/>
          <w:szCs w:val="24"/>
        </w:rPr>
      </w:pPr>
      <w:bookmarkStart w:id="200" w:name="sub_5317"/>
      <w:bookmarkEnd w:id="199"/>
      <w:r w:rsidRPr="00B246E2">
        <w:rPr>
          <w:sz w:val="24"/>
          <w:szCs w:val="24"/>
        </w:rPr>
        <w:t>1</w:t>
      </w:r>
      <w:r w:rsidR="003F7786">
        <w:rPr>
          <w:sz w:val="24"/>
          <w:szCs w:val="24"/>
        </w:rPr>
        <w:t>9</w:t>
      </w:r>
      <w:r w:rsidRPr="00B246E2">
        <w:rPr>
          <w:sz w:val="24"/>
          <w:szCs w:val="24"/>
        </w:rPr>
        <w:t>) место, дата и время проведения аукциона, порядок его проведения, величина понижения начальной (максимальной) цены договора («шаг аукциона») - если проводится аукцион</w:t>
      </w:r>
      <w:bookmarkEnd w:id="200"/>
      <w:r w:rsidRPr="00B246E2">
        <w:rPr>
          <w:sz w:val="24"/>
          <w:szCs w:val="24"/>
        </w:rPr>
        <w:t>.</w:t>
      </w:r>
    </w:p>
    <w:p w:rsidR="00B246E2" w:rsidRPr="00B246E2" w:rsidRDefault="00B246E2" w:rsidP="00B246E2">
      <w:pPr>
        <w:ind w:firstLine="284"/>
        <w:jc w:val="both"/>
        <w:rPr>
          <w:sz w:val="24"/>
          <w:szCs w:val="24"/>
        </w:rPr>
      </w:pPr>
      <w:bookmarkStart w:id="201" w:name="sub_54"/>
      <w:r w:rsidRPr="00B246E2">
        <w:rPr>
          <w:sz w:val="24"/>
          <w:szCs w:val="24"/>
        </w:rPr>
        <w:t xml:space="preserve">5.4. Документация о закупке устанавливает перечень документов, подтверждающих соответствие товара, работ, услуг требованиям законодательства Российской Федерации, если подобные требования предусмотрены по отношению к товару, работе, услуге, являющимся </w:t>
      </w:r>
      <w:r w:rsidRPr="00B246E2">
        <w:rPr>
          <w:sz w:val="24"/>
          <w:szCs w:val="24"/>
        </w:rPr>
        <w:lastRenderedPageBreak/>
        <w:t>предметом закупки.</w:t>
      </w:r>
    </w:p>
    <w:p w:rsidR="00B246E2" w:rsidRPr="00B246E2" w:rsidRDefault="00B246E2" w:rsidP="00B246E2">
      <w:pPr>
        <w:ind w:firstLine="284"/>
        <w:jc w:val="both"/>
        <w:rPr>
          <w:sz w:val="24"/>
          <w:szCs w:val="24"/>
        </w:rPr>
      </w:pPr>
      <w:bookmarkStart w:id="202" w:name="sub_55"/>
      <w:bookmarkEnd w:id="201"/>
      <w:r w:rsidRPr="00B246E2">
        <w:rPr>
          <w:sz w:val="24"/>
          <w:szCs w:val="24"/>
        </w:rPr>
        <w:t>5.5.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rsidR="00B246E2" w:rsidRPr="00B246E2" w:rsidRDefault="00B246E2" w:rsidP="00B246E2">
      <w:pPr>
        <w:ind w:firstLine="284"/>
        <w:jc w:val="both"/>
        <w:rPr>
          <w:sz w:val="24"/>
          <w:szCs w:val="24"/>
        </w:rPr>
      </w:pPr>
      <w:bookmarkStart w:id="203" w:name="sub_56"/>
      <w:bookmarkEnd w:id="202"/>
      <w:r w:rsidRPr="00B246E2">
        <w:rPr>
          <w:sz w:val="24"/>
          <w:szCs w:val="24"/>
        </w:rPr>
        <w:t>5.6. Если иное не предусмотрено документацией о закупке, поставляемый товар должен быть новым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rsidR="00B246E2" w:rsidRPr="00B246E2" w:rsidRDefault="00B246E2" w:rsidP="00B246E2">
      <w:pPr>
        <w:ind w:firstLine="284"/>
        <w:jc w:val="both"/>
        <w:rPr>
          <w:sz w:val="24"/>
          <w:szCs w:val="24"/>
        </w:rPr>
      </w:pPr>
      <w:bookmarkStart w:id="204" w:name="sub_57"/>
      <w:bookmarkEnd w:id="203"/>
      <w:r w:rsidRPr="00B246E2">
        <w:rPr>
          <w:sz w:val="24"/>
          <w:szCs w:val="24"/>
        </w:rPr>
        <w:t>5.7. Извещение об осуществлении конкурентной закупки является неотъемлемой частью документации о закупке. Сведения, содержащиеся в извещении о закупке, должны соответствовать сведениям, содержащимся в документации о закупке.</w:t>
      </w:r>
    </w:p>
    <w:p w:rsidR="00B246E2" w:rsidRPr="00B246E2" w:rsidRDefault="00B246E2" w:rsidP="00B246E2">
      <w:pPr>
        <w:ind w:firstLine="284"/>
        <w:jc w:val="both"/>
        <w:rPr>
          <w:sz w:val="24"/>
          <w:szCs w:val="24"/>
        </w:rPr>
      </w:pPr>
      <w:bookmarkStart w:id="205" w:name="sub_58"/>
      <w:bookmarkEnd w:id="204"/>
      <w:r w:rsidRPr="00B246E2">
        <w:rPr>
          <w:sz w:val="24"/>
          <w:szCs w:val="24"/>
        </w:rPr>
        <w:t>5.8. В извещении об осуществлении конкурентной закупки должны содержаться следующие сведения:</w:t>
      </w:r>
    </w:p>
    <w:bookmarkEnd w:id="205"/>
    <w:p w:rsidR="00B246E2" w:rsidRPr="00B246E2" w:rsidRDefault="00B246E2" w:rsidP="00B246E2">
      <w:pPr>
        <w:ind w:firstLine="284"/>
        <w:jc w:val="both"/>
        <w:rPr>
          <w:sz w:val="24"/>
          <w:szCs w:val="24"/>
        </w:rPr>
      </w:pPr>
      <w:r w:rsidRPr="00B246E2">
        <w:rPr>
          <w:sz w:val="24"/>
          <w:szCs w:val="24"/>
        </w:rPr>
        <w:t>- способ осуществления закупки;</w:t>
      </w:r>
    </w:p>
    <w:p w:rsidR="00B246E2" w:rsidRPr="00B246E2" w:rsidRDefault="00B246E2" w:rsidP="00B246E2">
      <w:pPr>
        <w:ind w:firstLine="284"/>
        <w:jc w:val="both"/>
        <w:rPr>
          <w:sz w:val="24"/>
          <w:szCs w:val="24"/>
        </w:rPr>
      </w:pPr>
      <w:r w:rsidRPr="00B246E2">
        <w:rPr>
          <w:sz w:val="24"/>
          <w:szCs w:val="24"/>
        </w:rPr>
        <w:t>- наименование, место нахождения, почтовый адрес, адрес электронной почты, номер телефона Заказчика;</w:t>
      </w:r>
    </w:p>
    <w:p w:rsidR="00B246E2" w:rsidRPr="00B246E2" w:rsidRDefault="00B246E2" w:rsidP="00B246E2">
      <w:pPr>
        <w:ind w:firstLine="284"/>
        <w:jc w:val="both"/>
        <w:rPr>
          <w:sz w:val="24"/>
          <w:szCs w:val="24"/>
        </w:rPr>
      </w:pPr>
      <w:r w:rsidRPr="00B246E2">
        <w:rPr>
          <w:sz w:val="24"/>
          <w:szCs w:val="24"/>
        </w:rPr>
        <w:t>-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(при необходимости);</w:t>
      </w:r>
    </w:p>
    <w:p w:rsidR="00B246E2" w:rsidRPr="00B246E2" w:rsidRDefault="00B246E2" w:rsidP="00B246E2">
      <w:pPr>
        <w:ind w:firstLine="284"/>
        <w:jc w:val="both"/>
        <w:rPr>
          <w:sz w:val="24"/>
          <w:szCs w:val="24"/>
        </w:rPr>
      </w:pPr>
      <w:r w:rsidRPr="00B246E2">
        <w:rPr>
          <w:sz w:val="24"/>
          <w:szCs w:val="24"/>
        </w:rPr>
        <w:t>- место поставки товара, выполнения работы, оказания услуги;</w:t>
      </w:r>
    </w:p>
    <w:p w:rsidR="00B246E2" w:rsidRPr="00B246E2" w:rsidRDefault="00B246E2" w:rsidP="00B246E2">
      <w:pPr>
        <w:ind w:firstLine="284"/>
        <w:jc w:val="both"/>
        <w:rPr>
          <w:sz w:val="24"/>
          <w:szCs w:val="24"/>
        </w:rPr>
      </w:pPr>
      <w:r w:rsidRPr="00B246E2">
        <w:rPr>
          <w:sz w:val="24"/>
          <w:szCs w:val="24"/>
        </w:rPr>
        <w:t>- сведения о начальной (максимальной) цене договора или формула цены, устанавливающая правила расчета сумм, подлежащих уплате Заказчиком поставщику (исполнителю, подрядчику) в ходе исполнения договора, а также максимальное значение цены договора, либо цена единицы товара, работы, услуги и максимальное значение цены договора;</w:t>
      </w:r>
    </w:p>
    <w:p w:rsidR="00B246E2" w:rsidRPr="00B246E2" w:rsidRDefault="00B246E2" w:rsidP="00B246E2">
      <w:pPr>
        <w:ind w:firstLine="284"/>
        <w:jc w:val="both"/>
        <w:rPr>
          <w:sz w:val="24"/>
          <w:szCs w:val="24"/>
        </w:rPr>
      </w:pPr>
      <w:r w:rsidRPr="00B246E2">
        <w:rPr>
          <w:sz w:val="24"/>
          <w:szCs w:val="24"/>
        </w:rPr>
        <w:t>- срок, место и порядок представления документации о закупке, размер, порядок и сроки внесения платы, взимаемой заказчиком за представление документации, если такая плата установлена заказчиком, за исключением случаев представления документации в форме электронного документа;</w:t>
      </w:r>
    </w:p>
    <w:p w:rsidR="00B246E2" w:rsidRPr="00B246E2" w:rsidRDefault="00B246E2" w:rsidP="00B246E2">
      <w:pPr>
        <w:ind w:firstLine="284"/>
        <w:jc w:val="both"/>
        <w:rPr>
          <w:sz w:val="24"/>
          <w:szCs w:val="24"/>
        </w:rPr>
      </w:pPr>
      <w:r w:rsidRPr="00B246E2">
        <w:rPr>
          <w:sz w:val="24"/>
          <w:szCs w:val="24"/>
        </w:rPr>
        <w:t>-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3F7786" w:rsidRDefault="00B246E2" w:rsidP="003F7786">
      <w:pPr>
        <w:ind w:firstLine="284"/>
        <w:jc w:val="both"/>
        <w:rPr>
          <w:sz w:val="24"/>
          <w:szCs w:val="24"/>
        </w:rPr>
      </w:pPr>
      <w:r w:rsidRPr="00B246E2">
        <w:rPr>
          <w:sz w:val="24"/>
          <w:szCs w:val="24"/>
        </w:rPr>
        <w:t>- адрес электронной площадки в информационно-телекоммуникационной сети «Интернет» (при осуществлении конкурентной закупки)</w:t>
      </w:r>
      <w:r w:rsidR="003F7786">
        <w:rPr>
          <w:sz w:val="24"/>
          <w:szCs w:val="24"/>
        </w:rPr>
        <w:t>;</w:t>
      </w:r>
    </w:p>
    <w:p w:rsidR="003F7786" w:rsidRPr="00E445EA" w:rsidRDefault="003F7786" w:rsidP="003F7786">
      <w:pPr>
        <w:ind w:firstLine="284"/>
        <w:jc w:val="both"/>
        <w:rPr>
          <w:sz w:val="24"/>
          <w:szCs w:val="24"/>
        </w:rPr>
      </w:pPr>
      <w:r w:rsidRPr="00E445EA">
        <w:rPr>
          <w:sz w:val="24"/>
          <w:szCs w:val="24"/>
        </w:rPr>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3F7786" w:rsidRPr="00B246E2" w:rsidRDefault="003F7786" w:rsidP="00B246E2">
      <w:pPr>
        <w:ind w:firstLine="284"/>
        <w:jc w:val="both"/>
        <w:rPr>
          <w:sz w:val="24"/>
          <w:szCs w:val="24"/>
        </w:rPr>
      </w:pPr>
      <w:r w:rsidRPr="00E445EA">
        <w:rPr>
          <w:sz w:val="24"/>
          <w:szCs w:val="24"/>
        </w:rPr>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B246E2" w:rsidRPr="00B246E2" w:rsidRDefault="00B246E2" w:rsidP="00B246E2">
      <w:pPr>
        <w:ind w:firstLine="284"/>
        <w:jc w:val="both"/>
        <w:rPr>
          <w:sz w:val="24"/>
          <w:szCs w:val="24"/>
        </w:rPr>
      </w:pPr>
      <w:bookmarkStart w:id="206" w:name="sub_59"/>
      <w:r w:rsidRPr="00B246E2">
        <w:rPr>
          <w:sz w:val="24"/>
          <w:szCs w:val="24"/>
        </w:rPr>
        <w:t>5.9. 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p>
    <w:bookmarkEnd w:id="206"/>
    <w:p w:rsidR="00B246E2" w:rsidRPr="00B246E2" w:rsidRDefault="00B246E2" w:rsidP="00B246E2">
      <w:pPr>
        <w:ind w:firstLine="284"/>
        <w:jc w:val="both"/>
        <w:rPr>
          <w:sz w:val="24"/>
          <w:szCs w:val="24"/>
        </w:rPr>
      </w:pPr>
      <w:r w:rsidRPr="00B246E2">
        <w:rPr>
          <w:sz w:val="24"/>
          <w:szCs w:val="24"/>
        </w:rPr>
        <w:t>В извещении об осуществлении закупки, документации о закупке должен быть указан конкретный размер такого обеспечения, сроки и порядок его внесения, порядок, сроки и случаи возврата обеспечения и иные требования к нему, в том числе условия банковской гарантии.</w:t>
      </w:r>
    </w:p>
    <w:p w:rsidR="00B246E2" w:rsidRPr="00B246E2" w:rsidRDefault="00B246E2" w:rsidP="00B246E2">
      <w:pPr>
        <w:ind w:firstLine="284"/>
        <w:jc w:val="both"/>
        <w:rPr>
          <w:sz w:val="24"/>
          <w:szCs w:val="24"/>
        </w:rPr>
      </w:pPr>
      <w:r w:rsidRPr="00B246E2">
        <w:rPr>
          <w:sz w:val="24"/>
          <w:szCs w:val="24"/>
        </w:rPr>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(на счет, указанный в извещении об осуществлении закупки, документации о закупке), предоставления банковской гарантии или иным способом, предусмотренным </w:t>
      </w:r>
      <w:hyperlink r:id="rId60" w:history="1">
        <w:r w:rsidRPr="00B246E2">
          <w:rPr>
            <w:rStyle w:val="a6"/>
            <w:color w:val="auto"/>
            <w:sz w:val="24"/>
            <w:szCs w:val="24"/>
          </w:rPr>
          <w:t>Гражданским кодексом</w:t>
        </w:r>
      </w:hyperlink>
      <w:r w:rsidRPr="00B246E2">
        <w:rPr>
          <w:sz w:val="24"/>
          <w:szCs w:val="24"/>
        </w:rPr>
        <w:t xml:space="preserve"> Российской Федерации, за исключением проведения закупки в соответствии со </w:t>
      </w:r>
      <w:hyperlink r:id="rId61" w:history="1">
        <w:r w:rsidRPr="00B246E2">
          <w:rPr>
            <w:rStyle w:val="a6"/>
            <w:color w:val="auto"/>
            <w:sz w:val="24"/>
            <w:szCs w:val="24"/>
          </w:rPr>
          <w:t>ст. 3.4</w:t>
        </w:r>
      </w:hyperlink>
      <w:r w:rsidRPr="00B246E2">
        <w:rPr>
          <w:sz w:val="24"/>
          <w:szCs w:val="24"/>
        </w:rPr>
        <w:t xml:space="preserve"> Федерального закона № 223-ФЗ. Выбор способа обеспечения заявки на участие в конкурентной закупке осуществляется участником закупки из числа предусмотренных Заказчиком в извещении об осуществлении закупки, документации о закупке.</w:t>
      </w:r>
    </w:p>
    <w:p w:rsidR="00B246E2" w:rsidRPr="00B246E2" w:rsidRDefault="00B246E2" w:rsidP="00B246E2">
      <w:pPr>
        <w:ind w:firstLine="284"/>
        <w:jc w:val="both"/>
        <w:rPr>
          <w:sz w:val="24"/>
          <w:szCs w:val="24"/>
        </w:rPr>
      </w:pPr>
      <w:r w:rsidRPr="00B246E2">
        <w:rPr>
          <w:sz w:val="24"/>
          <w:szCs w:val="24"/>
        </w:rPr>
        <w:t>Обеспечение заявки на участие в закупке не возвращается участнику в следующих случаях:</w:t>
      </w:r>
    </w:p>
    <w:p w:rsidR="00B246E2" w:rsidRPr="00B246E2" w:rsidRDefault="00B246E2" w:rsidP="00B246E2">
      <w:pPr>
        <w:ind w:firstLine="284"/>
        <w:jc w:val="both"/>
        <w:rPr>
          <w:sz w:val="24"/>
          <w:szCs w:val="24"/>
        </w:rPr>
      </w:pPr>
      <w:bookmarkStart w:id="207" w:name="sub_591"/>
      <w:r w:rsidRPr="00B246E2">
        <w:rPr>
          <w:sz w:val="24"/>
          <w:szCs w:val="24"/>
        </w:rPr>
        <w:t>1) уклонение или отказ участника закупки от заключения договора;</w:t>
      </w:r>
    </w:p>
    <w:p w:rsidR="00B246E2" w:rsidRPr="00B246E2" w:rsidRDefault="00B246E2" w:rsidP="00B246E2">
      <w:pPr>
        <w:ind w:firstLine="284"/>
        <w:jc w:val="both"/>
        <w:rPr>
          <w:sz w:val="24"/>
          <w:szCs w:val="24"/>
        </w:rPr>
      </w:pPr>
      <w:bookmarkStart w:id="208" w:name="sub_592"/>
      <w:bookmarkEnd w:id="207"/>
      <w:r w:rsidRPr="00B246E2">
        <w:rPr>
          <w:sz w:val="24"/>
          <w:szCs w:val="24"/>
        </w:rPr>
        <w:t xml:space="preserve">2) непредоставление или предоставление с нарушением условий, установленных </w:t>
      </w:r>
      <w:hyperlink r:id="rId62" w:history="1">
        <w:r w:rsidRPr="00B246E2">
          <w:rPr>
            <w:rStyle w:val="a6"/>
            <w:color w:val="auto"/>
            <w:sz w:val="24"/>
            <w:szCs w:val="24"/>
          </w:rPr>
          <w:t>Федеральным законом</w:t>
        </w:r>
      </w:hyperlink>
      <w:r w:rsidRPr="00B246E2">
        <w:rPr>
          <w:sz w:val="24"/>
          <w:szCs w:val="24"/>
        </w:rPr>
        <w:t xml:space="preserve"> № 223-ФЗ, до заключения договора Заказчику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rsidR="00B246E2" w:rsidRPr="00B246E2" w:rsidRDefault="00B246E2" w:rsidP="00B246E2">
      <w:pPr>
        <w:ind w:firstLine="284"/>
        <w:jc w:val="both"/>
        <w:rPr>
          <w:sz w:val="24"/>
          <w:szCs w:val="24"/>
        </w:rPr>
      </w:pPr>
      <w:bookmarkStart w:id="209" w:name="sub_510"/>
      <w:bookmarkEnd w:id="208"/>
      <w:r w:rsidRPr="00B246E2">
        <w:rPr>
          <w:sz w:val="24"/>
          <w:szCs w:val="24"/>
        </w:rPr>
        <w:t>5.10. Заказчик возвращает обеспечение заявки в течение семи рабочих дней:</w:t>
      </w:r>
    </w:p>
    <w:bookmarkEnd w:id="209"/>
    <w:p w:rsidR="00B246E2" w:rsidRPr="00B246E2" w:rsidRDefault="00B246E2" w:rsidP="00B246E2">
      <w:pPr>
        <w:ind w:firstLine="284"/>
        <w:jc w:val="both"/>
        <w:rPr>
          <w:sz w:val="24"/>
          <w:szCs w:val="24"/>
        </w:rPr>
      </w:pPr>
      <w:r w:rsidRPr="00B246E2">
        <w:rPr>
          <w:sz w:val="24"/>
          <w:szCs w:val="24"/>
        </w:rPr>
        <w:t>- со дня заключения договора - победителю закупки и участнику закупки, заявке которого присвоено второе место после победителя;</w:t>
      </w:r>
    </w:p>
    <w:p w:rsidR="00B246E2" w:rsidRPr="00B246E2" w:rsidRDefault="00B246E2" w:rsidP="00B246E2">
      <w:pPr>
        <w:ind w:firstLine="284"/>
        <w:jc w:val="both"/>
        <w:rPr>
          <w:sz w:val="24"/>
          <w:szCs w:val="24"/>
        </w:rPr>
      </w:pPr>
      <w:r w:rsidRPr="00B246E2">
        <w:rPr>
          <w:sz w:val="24"/>
          <w:szCs w:val="24"/>
        </w:rPr>
        <w:t>- со дня подписания итогового протокола закупки - допущенным к закупке участникам, заявкам которых присвоены места ниже второго;</w:t>
      </w:r>
    </w:p>
    <w:p w:rsidR="00B246E2" w:rsidRPr="00B246E2" w:rsidRDefault="00B246E2" w:rsidP="00B246E2">
      <w:pPr>
        <w:ind w:firstLine="284"/>
        <w:jc w:val="both"/>
        <w:rPr>
          <w:sz w:val="24"/>
          <w:szCs w:val="24"/>
        </w:rPr>
      </w:pPr>
      <w:r w:rsidRPr="00B246E2">
        <w:rPr>
          <w:sz w:val="24"/>
          <w:szCs w:val="24"/>
        </w:rPr>
        <w:t>- со дня подписания протокола рассмотрения заявок -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rsidR="00B246E2" w:rsidRPr="00B246E2" w:rsidRDefault="00B246E2" w:rsidP="00B246E2">
      <w:pPr>
        <w:ind w:firstLine="284"/>
        <w:jc w:val="both"/>
        <w:rPr>
          <w:sz w:val="24"/>
          <w:szCs w:val="24"/>
        </w:rPr>
      </w:pPr>
      <w:r w:rsidRPr="00B246E2">
        <w:rPr>
          <w:sz w:val="24"/>
          <w:szCs w:val="24"/>
        </w:rPr>
        <w:t>- со дня окончания приема заявок - участникам закупки, заявки которых в соответствии с настоящим Положением о закупке оставлены без рассмотрения, а также участникам, отозвавшим свои заявки;</w:t>
      </w:r>
    </w:p>
    <w:p w:rsidR="00B246E2" w:rsidRPr="00B246E2" w:rsidRDefault="00B246E2" w:rsidP="00B246E2">
      <w:pPr>
        <w:ind w:firstLine="284"/>
        <w:jc w:val="both"/>
        <w:rPr>
          <w:sz w:val="24"/>
          <w:szCs w:val="24"/>
        </w:rPr>
      </w:pPr>
      <w:r w:rsidRPr="00B246E2">
        <w:rPr>
          <w:sz w:val="24"/>
          <w:szCs w:val="24"/>
        </w:rPr>
        <w:t>- со дня принятия решения об отказе от проведения закупки - всем участникам, предоставившим обеспечение заявки на участие в закупке.</w:t>
      </w:r>
    </w:p>
    <w:p w:rsidR="00B246E2" w:rsidRPr="00B246E2" w:rsidRDefault="00B246E2" w:rsidP="00B246E2">
      <w:pPr>
        <w:ind w:firstLine="284"/>
        <w:jc w:val="both"/>
        <w:rPr>
          <w:sz w:val="24"/>
          <w:szCs w:val="24"/>
        </w:rPr>
      </w:pPr>
      <w:bookmarkStart w:id="210" w:name="sub_511"/>
      <w:r w:rsidRPr="00B246E2">
        <w:rPr>
          <w:sz w:val="24"/>
          <w:szCs w:val="24"/>
        </w:rPr>
        <w:t>5.11. Любой участник конкурентной закупки вправе направить Заказчику запрос о даче разъяснений положений извещения об осуществлении закупки и (или) документации о закупке:</w:t>
      </w:r>
    </w:p>
    <w:bookmarkEnd w:id="210"/>
    <w:p w:rsidR="00B246E2" w:rsidRPr="00B246E2" w:rsidRDefault="00B246E2" w:rsidP="00B246E2">
      <w:pPr>
        <w:ind w:firstLine="284"/>
        <w:jc w:val="both"/>
        <w:rPr>
          <w:sz w:val="24"/>
          <w:szCs w:val="24"/>
        </w:rPr>
      </w:pPr>
      <w:r w:rsidRPr="00B246E2">
        <w:rPr>
          <w:sz w:val="24"/>
          <w:szCs w:val="24"/>
        </w:rPr>
        <w:t xml:space="preserve">- при осуществлении Заказчиком закупки в электронной форме - в порядке, предусмотренном </w:t>
      </w:r>
      <w:hyperlink r:id="rId63" w:history="1">
        <w:r w:rsidRPr="00B246E2">
          <w:rPr>
            <w:rStyle w:val="a6"/>
            <w:color w:val="auto"/>
            <w:sz w:val="24"/>
            <w:szCs w:val="24"/>
          </w:rPr>
          <w:t>ст. 3.3</w:t>
        </w:r>
      </w:hyperlink>
      <w:r w:rsidRPr="00B246E2">
        <w:rPr>
          <w:sz w:val="24"/>
          <w:szCs w:val="24"/>
        </w:rPr>
        <w:t xml:space="preserve"> Федерального закона № 223-ФЗ;</w:t>
      </w:r>
    </w:p>
    <w:p w:rsidR="00B246E2" w:rsidRPr="00B246E2" w:rsidRDefault="00B246E2" w:rsidP="00B246E2">
      <w:pPr>
        <w:ind w:firstLine="284"/>
        <w:jc w:val="both"/>
        <w:rPr>
          <w:sz w:val="24"/>
          <w:szCs w:val="24"/>
        </w:rPr>
      </w:pPr>
      <w:r w:rsidRPr="00B246E2">
        <w:rPr>
          <w:sz w:val="24"/>
          <w:szCs w:val="24"/>
        </w:rPr>
        <w:t>- в остальных случаях - в письменной форме (в том числе в виде электронного документа).</w:t>
      </w:r>
    </w:p>
    <w:p w:rsidR="00B246E2" w:rsidRPr="00B246E2" w:rsidRDefault="00B246E2" w:rsidP="00B246E2">
      <w:pPr>
        <w:ind w:firstLine="284"/>
        <w:jc w:val="both"/>
        <w:rPr>
          <w:sz w:val="24"/>
          <w:szCs w:val="24"/>
        </w:rPr>
      </w:pPr>
      <w:bookmarkStart w:id="211" w:name="sub_512"/>
      <w:r w:rsidRPr="00B246E2">
        <w:rPr>
          <w:sz w:val="24"/>
          <w:szCs w:val="24"/>
        </w:rPr>
        <w:t>5.12. В течение трех рабочих дней с даты поступления такого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закупки, от которого поступил указанный запрос.</w:t>
      </w:r>
    </w:p>
    <w:bookmarkEnd w:id="211"/>
    <w:p w:rsidR="00B246E2" w:rsidRPr="00B246E2" w:rsidRDefault="00B246E2" w:rsidP="00B246E2">
      <w:pPr>
        <w:ind w:firstLine="284"/>
        <w:jc w:val="both"/>
        <w:rPr>
          <w:sz w:val="24"/>
          <w:szCs w:val="24"/>
        </w:rPr>
      </w:pPr>
      <w:r w:rsidRPr="00B246E2">
        <w:rPr>
          <w:sz w:val="24"/>
          <w:szCs w:val="24"/>
        </w:rPr>
        <w:t>Заказчик вправе не давать разъяснений в случае, если указанный запрос поступил позднее чем за три рабочих дня до даты окончания срока подачи заявок на участие в такой закупке. Разъяснения положений документации о конкурентной закупке не должны изменять предмет закупки и существенные условия проекта договора.</w:t>
      </w:r>
    </w:p>
    <w:p w:rsidR="00B246E2" w:rsidRPr="00B246E2" w:rsidRDefault="00B246E2" w:rsidP="00B246E2">
      <w:pPr>
        <w:ind w:firstLine="284"/>
        <w:jc w:val="both"/>
        <w:rPr>
          <w:sz w:val="24"/>
          <w:szCs w:val="24"/>
        </w:rPr>
      </w:pPr>
      <w:bookmarkStart w:id="212" w:name="sub_513"/>
      <w:r w:rsidRPr="00B246E2">
        <w:rPr>
          <w:sz w:val="24"/>
          <w:szCs w:val="24"/>
        </w:rPr>
        <w:t>5.13.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rsidR="00B246E2" w:rsidRPr="00B246E2" w:rsidRDefault="00B246E2" w:rsidP="00B246E2">
      <w:pPr>
        <w:ind w:firstLine="284"/>
        <w:jc w:val="both"/>
        <w:rPr>
          <w:sz w:val="24"/>
          <w:szCs w:val="24"/>
        </w:rPr>
      </w:pPr>
      <w:bookmarkStart w:id="213" w:name="sub_514"/>
      <w:bookmarkEnd w:id="212"/>
      <w:r w:rsidRPr="00B246E2">
        <w:rPr>
          <w:sz w:val="24"/>
          <w:szCs w:val="24"/>
        </w:rPr>
        <w:t>5.14.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ЕИС не позднее чем в течение трех дней со дня принятия решения о внесении указанных изменений, предоставления указанных разъяснений.</w:t>
      </w:r>
    </w:p>
    <w:bookmarkEnd w:id="213"/>
    <w:p w:rsidR="00B246E2" w:rsidRPr="00B246E2" w:rsidRDefault="00B246E2" w:rsidP="00B246E2">
      <w:pPr>
        <w:ind w:firstLine="284"/>
        <w:jc w:val="both"/>
        <w:rPr>
          <w:sz w:val="24"/>
          <w:szCs w:val="24"/>
        </w:rPr>
      </w:pPr>
      <w:r w:rsidRPr="00B246E2">
        <w:rPr>
          <w:sz w:val="24"/>
          <w:szCs w:val="24"/>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 Положением для данного способа закупки.</w:t>
      </w:r>
    </w:p>
    <w:p w:rsidR="00B246E2" w:rsidRPr="00B246E2" w:rsidRDefault="00B246E2" w:rsidP="00B246E2">
      <w:pPr>
        <w:ind w:firstLine="284"/>
        <w:jc w:val="both"/>
        <w:rPr>
          <w:sz w:val="24"/>
          <w:szCs w:val="24"/>
        </w:rPr>
      </w:pPr>
      <w:bookmarkStart w:id="214" w:name="sub_515"/>
      <w:r w:rsidRPr="00B246E2">
        <w:rPr>
          <w:sz w:val="24"/>
          <w:szCs w:val="24"/>
        </w:rPr>
        <w:t>5.15. 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B246E2" w:rsidRPr="00B246E2" w:rsidRDefault="00B246E2" w:rsidP="00B246E2">
      <w:pPr>
        <w:ind w:firstLine="284"/>
        <w:jc w:val="both"/>
        <w:rPr>
          <w:sz w:val="24"/>
          <w:szCs w:val="24"/>
        </w:rPr>
      </w:pPr>
      <w:bookmarkStart w:id="215" w:name="sub_516"/>
      <w:bookmarkEnd w:id="214"/>
      <w:r w:rsidRPr="00B246E2">
        <w:rPr>
          <w:sz w:val="24"/>
          <w:szCs w:val="24"/>
        </w:rPr>
        <w:t>5.16. 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в день его принятия.</w:t>
      </w:r>
    </w:p>
    <w:bookmarkEnd w:id="215"/>
    <w:p w:rsidR="00B246E2" w:rsidRPr="00B246E2" w:rsidRDefault="00B246E2" w:rsidP="00B246E2">
      <w:pPr>
        <w:ind w:firstLine="284"/>
        <w:jc w:val="both"/>
        <w:rPr>
          <w:sz w:val="24"/>
          <w:szCs w:val="24"/>
        </w:rPr>
      </w:pPr>
      <w:r w:rsidRPr="00B246E2">
        <w:rPr>
          <w:sz w:val="24"/>
          <w:szCs w:val="24"/>
        </w:rPr>
        <w:t>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rsidR="00B246E2" w:rsidRPr="00B246E2" w:rsidRDefault="00B246E2" w:rsidP="00B246E2">
      <w:pPr>
        <w:ind w:firstLine="284"/>
        <w:jc w:val="both"/>
        <w:rPr>
          <w:sz w:val="24"/>
          <w:szCs w:val="24"/>
        </w:rPr>
      </w:pPr>
      <w:bookmarkStart w:id="216" w:name="sub_517"/>
      <w:r w:rsidRPr="00B246E2">
        <w:rPr>
          <w:sz w:val="24"/>
          <w:szCs w:val="24"/>
        </w:rPr>
        <w:t>5.17.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rsidR="00B246E2" w:rsidRPr="00B246E2" w:rsidRDefault="00B246E2" w:rsidP="00B246E2">
      <w:pPr>
        <w:ind w:firstLine="284"/>
        <w:jc w:val="both"/>
        <w:rPr>
          <w:sz w:val="24"/>
          <w:szCs w:val="24"/>
        </w:rPr>
      </w:pPr>
      <w:bookmarkStart w:id="217" w:name="sub_518"/>
      <w:bookmarkEnd w:id="216"/>
      <w:r w:rsidRPr="00B246E2">
        <w:rPr>
          <w:sz w:val="24"/>
          <w:szCs w:val="24"/>
        </w:rPr>
        <w:t xml:space="preserve">5.18. Заказчик вправе предусмотреть в проекте договора и документации о закупке </w:t>
      </w:r>
      <w:r w:rsidRPr="00B246E2">
        <w:rPr>
          <w:sz w:val="24"/>
          <w:szCs w:val="24"/>
        </w:rPr>
        <w:lastRenderedPageBreak/>
        <w:t xml:space="preserve">(извещении о проведении запроса котировок) условие об обеспечении исполнения договора. Способ обеспечения устанавливается в соответствии с нормами </w:t>
      </w:r>
      <w:hyperlink r:id="rId64" w:history="1">
        <w:r w:rsidRPr="00B246E2">
          <w:rPr>
            <w:rStyle w:val="a6"/>
            <w:color w:val="auto"/>
            <w:sz w:val="24"/>
            <w:szCs w:val="24"/>
          </w:rPr>
          <w:t>Гражданского кодекса</w:t>
        </w:r>
      </w:hyperlink>
      <w:r w:rsidRPr="00B246E2">
        <w:rPr>
          <w:sz w:val="24"/>
          <w:szCs w:val="24"/>
        </w:rPr>
        <w:t xml:space="preserve"> Российской Федерации. Размер обеспечения исполнения договора и срок, на который оно предоставляется, указываются в проекте договора и в документации о закупке.</w:t>
      </w:r>
    </w:p>
    <w:p w:rsidR="00B246E2" w:rsidRPr="003F7786" w:rsidRDefault="00B246E2" w:rsidP="00B246E2">
      <w:pPr>
        <w:ind w:firstLine="284"/>
        <w:jc w:val="both"/>
        <w:rPr>
          <w:sz w:val="24"/>
          <w:szCs w:val="24"/>
        </w:rPr>
      </w:pPr>
      <w:bookmarkStart w:id="218" w:name="sub_519"/>
      <w:bookmarkEnd w:id="217"/>
      <w:r w:rsidRPr="00B246E2">
        <w:rPr>
          <w:sz w:val="24"/>
          <w:szCs w:val="24"/>
        </w:rPr>
        <w:t xml:space="preserve">5.19. </w:t>
      </w:r>
      <w:r w:rsidR="003F7786">
        <w:rPr>
          <w:rFonts w:ascii="PT Serif" w:hAnsi="PT Serif"/>
          <w:color w:val="22272F"/>
          <w:sz w:val="23"/>
          <w:szCs w:val="23"/>
          <w:shd w:val="clear" w:color="auto" w:fill="FFFFFF"/>
        </w:rPr>
        <w:t> </w:t>
      </w:r>
      <w:r w:rsidR="003F7786" w:rsidRPr="00E445EA">
        <w:rPr>
          <w:sz w:val="24"/>
          <w:szCs w:val="24"/>
          <w:shd w:val="clear" w:color="auto" w:fill="FFFFFF"/>
        </w:rPr>
        <w:t>Метод и результат определения начальной (максимальной) цены договора, а также источники информации отражаются в протоколе обоснования начальной (максимальной) цены договора. Названный протокол утверждается руководителем Заказчика или иным лицом, уполномоченным руководителем Заказчика, и хранится вместе с остальными протоколами закупки не менее трех лет. Протокол обоснования начальной (максимальной) цены договора может размещаться в ЕИС по усмотрению Заказчика.</w:t>
      </w:r>
    </w:p>
    <w:p w:rsidR="00B246E2" w:rsidRDefault="00B246E2" w:rsidP="00B246E2">
      <w:pPr>
        <w:ind w:firstLine="284"/>
        <w:jc w:val="both"/>
        <w:rPr>
          <w:sz w:val="24"/>
          <w:szCs w:val="24"/>
        </w:rPr>
      </w:pPr>
      <w:bookmarkStart w:id="219" w:name="sub_520"/>
      <w:bookmarkEnd w:id="218"/>
      <w:r w:rsidRPr="00B246E2">
        <w:rPr>
          <w:sz w:val="24"/>
          <w:szCs w:val="24"/>
        </w:rPr>
        <w:t xml:space="preserve">5.20. В соответствии с </w:t>
      </w:r>
      <w:hyperlink r:id="rId65" w:history="1">
        <w:r w:rsidRPr="00B246E2">
          <w:rPr>
            <w:rStyle w:val="a6"/>
            <w:color w:val="auto"/>
            <w:sz w:val="24"/>
            <w:szCs w:val="24"/>
          </w:rPr>
          <w:t>постановлением</w:t>
        </w:r>
      </w:hyperlink>
      <w:r w:rsidRPr="00B246E2">
        <w:rPr>
          <w:sz w:val="24"/>
          <w:szCs w:val="24"/>
        </w:rPr>
        <w:t xml:space="preserve">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 осуществлении закупок товаров, работ, услуг путем проведения конкурса, аукциона, запроса предложений, запроса котировок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8A31ED" w:rsidRPr="008A31ED" w:rsidRDefault="008A31ED" w:rsidP="00B246E2">
      <w:pPr>
        <w:ind w:firstLine="284"/>
        <w:jc w:val="both"/>
        <w:rPr>
          <w:sz w:val="24"/>
          <w:szCs w:val="24"/>
        </w:rPr>
      </w:pPr>
      <w:r w:rsidRPr="005C57A3">
        <w:rPr>
          <w:sz w:val="24"/>
          <w:szCs w:val="24"/>
          <w:shd w:val="clear" w:color="auto" w:fill="FFFFFF"/>
        </w:rPr>
        <w:t>Минимальная доля закупок российских товаров, определенная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 установлена в </w:t>
      </w:r>
      <w:hyperlink r:id="rId66" w:anchor="/document/75007257/entry/1000" w:history="1">
        <w:r w:rsidRPr="005C57A3">
          <w:rPr>
            <w:sz w:val="24"/>
            <w:szCs w:val="24"/>
            <w:shd w:val="clear" w:color="auto" w:fill="FFFFFF"/>
          </w:rPr>
          <w:t>приложении</w:t>
        </w:r>
      </w:hyperlink>
      <w:r w:rsidRPr="005C57A3">
        <w:rPr>
          <w:sz w:val="24"/>
          <w:szCs w:val="24"/>
          <w:shd w:val="clear" w:color="auto" w:fill="FFFFFF"/>
        </w:rPr>
        <w:t> к </w:t>
      </w:r>
      <w:hyperlink r:id="rId67" w:anchor="/document/75007257/entry/0" w:history="1">
        <w:r w:rsidRPr="005C57A3">
          <w:rPr>
            <w:sz w:val="24"/>
            <w:szCs w:val="24"/>
            <w:shd w:val="clear" w:color="auto" w:fill="FFFFFF"/>
          </w:rPr>
          <w:t>постановлению</w:t>
        </w:r>
      </w:hyperlink>
      <w:r w:rsidRPr="005C57A3">
        <w:rPr>
          <w:sz w:val="24"/>
          <w:szCs w:val="24"/>
          <w:shd w:val="clear" w:color="auto" w:fill="FFFFFF"/>
        </w:rPr>
        <w:t> Правительства РФ от 03.12.2020 N 2013.</w:t>
      </w:r>
    </w:p>
    <w:p w:rsidR="00B246E2" w:rsidRPr="00B246E2" w:rsidRDefault="00B246E2" w:rsidP="00B246E2">
      <w:pPr>
        <w:ind w:firstLine="284"/>
        <w:jc w:val="both"/>
        <w:rPr>
          <w:sz w:val="24"/>
          <w:szCs w:val="24"/>
        </w:rPr>
      </w:pPr>
      <w:bookmarkStart w:id="220" w:name="sub_521"/>
      <w:bookmarkEnd w:id="219"/>
      <w:r w:rsidRPr="00B246E2">
        <w:rPr>
          <w:sz w:val="24"/>
          <w:szCs w:val="24"/>
        </w:rPr>
        <w:t>5.21. Приоритет не предоставляется в следующих случаях:</w:t>
      </w:r>
    </w:p>
    <w:p w:rsidR="00B246E2" w:rsidRPr="00B246E2" w:rsidRDefault="00B246E2" w:rsidP="00B246E2">
      <w:pPr>
        <w:ind w:firstLine="284"/>
        <w:jc w:val="both"/>
        <w:rPr>
          <w:sz w:val="24"/>
          <w:szCs w:val="24"/>
        </w:rPr>
      </w:pPr>
      <w:bookmarkStart w:id="221" w:name="sub_5211"/>
      <w:bookmarkEnd w:id="220"/>
      <w:r w:rsidRPr="00B246E2">
        <w:rPr>
          <w:sz w:val="24"/>
          <w:szCs w:val="24"/>
        </w:rPr>
        <w:t>1) закупка признана несостоявшейся и договор заключается с единственным участником закупки;</w:t>
      </w:r>
    </w:p>
    <w:p w:rsidR="00B246E2" w:rsidRPr="00B246E2" w:rsidRDefault="00B246E2" w:rsidP="00B246E2">
      <w:pPr>
        <w:ind w:firstLine="284"/>
        <w:jc w:val="both"/>
        <w:rPr>
          <w:sz w:val="24"/>
          <w:szCs w:val="24"/>
        </w:rPr>
      </w:pPr>
      <w:bookmarkStart w:id="222" w:name="sub_5212"/>
      <w:bookmarkEnd w:id="221"/>
      <w:r w:rsidRPr="00B246E2">
        <w:rPr>
          <w:sz w:val="24"/>
          <w:szCs w:val="24"/>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B246E2" w:rsidRPr="00B246E2" w:rsidRDefault="00B246E2" w:rsidP="00B246E2">
      <w:pPr>
        <w:ind w:firstLine="284"/>
        <w:jc w:val="both"/>
        <w:rPr>
          <w:sz w:val="24"/>
          <w:szCs w:val="24"/>
        </w:rPr>
      </w:pPr>
      <w:bookmarkStart w:id="223" w:name="sub_5213"/>
      <w:bookmarkEnd w:id="222"/>
      <w:r w:rsidRPr="00B246E2">
        <w:rPr>
          <w:sz w:val="24"/>
          <w:szCs w:val="24"/>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B246E2" w:rsidRPr="00B246E2" w:rsidRDefault="00B246E2" w:rsidP="00B246E2">
      <w:pPr>
        <w:ind w:firstLine="284"/>
        <w:jc w:val="both"/>
        <w:rPr>
          <w:sz w:val="24"/>
          <w:szCs w:val="24"/>
        </w:rPr>
      </w:pPr>
      <w:bookmarkStart w:id="224" w:name="sub_5214"/>
      <w:bookmarkEnd w:id="223"/>
      <w:r w:rsidRPr="00B246E2">
        <w:rPr>
          <w:sz w:val="24"/>
          <w:szCs w:val="24"/>
        </w:rPr>
        <w:t>4)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пятидесяти процентов стоимости всех предложенных таким участником товаров, работ, услуг;</w:t>
      </w:r>
    </w:p>
    <w:p w:rsidR="00B246E2" w:rsidRPr="00B246E2" w:rsidRDefault="00B246E2" w:rsidP="00B246E2">
      <w:pPr>
        <w:ind w:firstLine="284"/>
        <w:jc w:val="both"/>
        <w:rPr>
          <w:sz w:val="24"/>
          <w:szCs w:val="24"/>
        </w:rPr>
      </w:pPr>
      <w:bookmarkStart w:id="225" w:name="sub_5215"/>
      <w:bookmarkEnd w:id="224"/>
      <w:r w:rsidRPr="00B246E2">
        <w:rPr>
          <w:sz w:val="24"/>
          <w:szCs w:val="24"/>
        </w:rPr>
        <w:t>5)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пятидесяти процентов стоимости всех предложенных таким участником товаров, работ, услуг.</w:t>
      </w:r>
    </w:p>
    <w:p w:rsidR="00B246E2" w:rsidRPr="00B246E2" w:rsidRDefault="00B246E2" w:rsidP="00B246E2">
      <w:pPr>
        <w:ind w:firstLine="284"/>
        <w:jc w:val="both"/>
        <w:rPr>
          <w:sz w:val="24"/>
          <w:szCs w:val="24"/>
        </w:rPr>
      </w:pPr>
      <w:bookmarkStart w:id="226" w:name="sub_522"/>
      <w:bookmarkEnd w:id="225"/>
      <w:r w:rsidRPr="00B246E2">
        <w:rPr>
          <w:sz w:val="24"/>
          <w:szCs w:val="24"/>
        </w:rPr>
        <w:t>5.22. Условием предоставления приоритета является включение в документацию о закупке следующих сведений:</w:t>
      </w:r>
    </w:p>
    <w:p w:rsidR="00B246E2" w:rsidRPr="00B246E2" w:rsidRDefault="00B246E2" w:rsidP="00B246E2">
      <w:pPr>
        <w:ind w:firstLine="284"/>
        <w:jc w:val="both"/>
        <w:rPr>
          <w:sz w:val="24"/>
          <w:szCs w:val="24"/>
        </w:rPr>
      </w:pPr>
      <w:bookmarkStart w:id="227" w:name="sub_5221"/>
      <w:bookmarkEnd w:id="226"/>
      <w:r w:rsidRPr="00B246E2">
        <w:rPr>
          <w:sz w:val="24"/>
          <w:szCs w:val="24"/>
        </w:rPr>
        <w:t>1) требования об указании (декларировании) участником закупки в заявке на участие (в соответствующей части заявки, содержащей предложение о поставке товара) наименования страны происхождения поставляемых товаров;</w:t>
      </w:r>
    </w:p>
    <w:p w:rsidR="00B246E2" w:rsidRPr="00B246E2" w:rsidRDefault="00B246E2" w:rsidP="00B246E2">
      <w:pPr>
        <w:ind w:firstLine="284"/>
        <w:jc w:val="both"/>
        <w:rPr>
          <w:sz w:val="24"/>
          <w:szCs w:val="24"/>
        </w:rPr>
      </w:pPr>
      <w:bookmarkStart w:id="228" w:name="sub_5222"/>
      <w:bookmarkEnd w:id="227"/>
      <w:r w:rsidRPr="00B246E2">
        <w:rPr>
          <w:sz w:val="24"/>
          <w:szCs w:val="24"/>
        </w:rPr>
        <w:t>2) положения об ответственности участников закупки за предоставление недостоверных сведений о стране происхождения товара, указанного в заявке на участие в закупке;</w:t>
      </w:r>
    </w:p>
    <w:p w:rsidR="00B246E2" w:rsidRPr="00B246E2" w:rsidRDefault="00B246E2" w:rsidP="00B246E2">
      <w:pPr>
        <w:ind w:firstLine="284"/>
        <w:jc w:val="both"/>
        <w:rPr>
          <w:sz w:val="24"/>
          <w:szCs w:val="24"/>
        </w:rPr>
      </w:pPr>
      <w:bookmarkStart w:id="229" w:name="sub_5223"/>
      <w:bookmarkEnd w:id="228"/>
      <w:r w:rsidRPr="00B246E2">
        <w:rPr>
          <w:sz w:val="24"/>
          <w:szCs w:val="24"/>
        </w:rPr>
        <w:t>3) сведений о начальной (максимальной) цене единицы каждого товара, работы, услуги, являющихся предметом закупки;</w:t>
      </w:r>
    </w:p>
    <w:p w:rsidR="00B246E2" w:rsidRPr="00B246E2" w:rsidRDefault="00B246E2" w:rsidP="00B246E2">
      <w:pPr>
        <w:ind w:firstLine="284"/>
        <w:jc w:val="both"/>
        <w:rPr>
          <w:sz w:val="24"/>
          <w:szCs w:val="24"/>
        </w:rPr>
      </w:pPr>
      <w:bookmarkStart w:id="230" w:name="sub_5224"/>
      <w:bookmarkEnd w:id="229"/>
      <w:r w:rsidRPr="00B246E2">
        <w:rPr>
          <w:sz w:val="24"/>
          <w:szCs w:val="24"/>
        </w:rPr>
        <w:t>4)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и она рассматривается как содержащая предложение о поставке иностранных товаров;</w:t>
      </w:r>
    </w:p>
    <w:p w:rsidR="00B246E2" w:rsidRPr="00B246E2" w:rsidRDefault="00B246E2" w:rsidP="00B246E2">
      <w:pPr>
        <w:ind w:firstLine="284"/>
        <w:jc w:val="both"/>
        <w:rPr>
          <w:sz w:val="24"/>
          <w:szCs w:val="24"/>
        </w:rPr>
      </w:pPr>
      <w:bookmarkStart w:id="231" w:name="sub_5225"/>
      <w:bookmarkEnd w:id="230"/>
      <w:r w:rsidRPr="00B246E2">
        <w:rPr>
          <w:sz w:val="24"/>
          <w:szCs w:val="24"/>
        </w:rPr>
        <w:t xml:space="preserve">5) 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w:anchor="sub_5214" w:history="1">
        <w:r w:rsidRPr="00B246E2">
          <w:rPr>
            <w:rStyle w:val="a6"/>
            <w:color w:val="auto"/>
            <w:sz w:val="24"/>
            <w:szCs w:val="24"/>
          </w:rPr>
          <w:t>подпунктами 4</w:t>
        </w:r>
      </w:hyperlink>
      <w:r w:rsidRPr="00B246E2">
        <w:rPr>
          <w:sz w:val="24"/>
          <w:szCs w:val="24"/>
        </w:rPr>
        <w:t xml:space="preserve">, </w:t>
      </w:r>
      <w:hyperlink w:anchor="sub_5215" w:history="1">
        <w:r w:rsidRPr="00B246E2">
          <w:rPr>
            <w:rStyle w:val="a6"/>
            <w:color w:val="auto"/>
            <w:sz w:val="24"/>
            <w:szCs w:val="24"/>
          </w:rPr>
          <w:t>5 п. 5.21</w:t>
        </w:r>
      </w:hyperlink>
      <w:r w:rsidRPr="00B246E2">
        <w:rPr>
          <w:sz w:val="24"/>
          <w:szCs w:val="24"/>
        </w:rPr>
        <w:t xml:space="preserve"> </w:t>
      </w:r>
      <w:r w:rsidRPr="00B246E2">
        <w:rPr>
          <w:sz w:val="24"/>
          <w:szCs w:val="24"/>
        </w:rPr>
        <w:lastRenderedPageBreak/>
        <w:t xml:space="preserve">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hyperlink w:anchor="sub_5223" w:history="1">
        <w:proofErr w:type="spellStart"/>
        <w:r w:rsidRPr="00B246E2">
          <w:rPr>
            <w:rStyle w:val="a6"/>
            <w:color w:val="auto"/>
            <w:sz w:val="24"/>
            <w:szCs w:val="24"/>
          </w:rPr>
          <w:t>пп</w:t>
        </w:r>
        <w:proofErr w:type="spellEnd"/>
        <w:r w:rsidRPr="00B246E2">
          <w:rPr>
            <w:rStyle w:val="a6"/>
            <w:color w:val="auto"/>
            <w:sz w:val="24"/>
            <w:szCs w:val="24"/>
          </w:rPr>
          <w:t>. 3</w:t>
        </w:r>
      </w:hyperlink>
      <w:r w:rsidRPr="00B246E2">
        <w:rPr>
          <w:sz w:val="24"/>
          <w:szCs w:val="24"/>
        </w:rPr>
        <w:t xml:space="preserve">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w:t>
      </w:r>
    </w:p>
    <w:p w:rsidR="00B246E2" w:rsidRPr="00B246E2" w:rsidRDefault="00B246E2" w:rsidP="00B246E2">
      <w:pPr>
        <w:ind w:firstLine="284"/>
        <w:jc w:val="both"/>
        <w:rPr>
          <w:sz w:val="24"/>
          <w:szCs w:val="24"/>
        </w:rPr>
      </w:pPr>
      <w:bookmarkStart w:id="232" w:name="sub_5226"/>
      <w:bookmarkEnd w:id="231"/>
      <w:r w:rsidRPr="00B246E2">
        <w:rPr>
          <w:sz w:val="24"/>
          <w:szCs w:val="24"/>
        </w:rPr>
        <w:t>6) 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B246E2" w:rsidRPr="00B246E2" w:rsidRDefault="00B246E2" w:rsidP="00B246E2">
      <w:pPr>
        <w:ind w:firstLine="284"/>
        <w:jc w:val="both"/>
        <w:rPr>
          <w:sz w:val="24"/>
          <w:szCs w:val="24"/>
        </w:rPr>
      </w:pPr>
      <w:bookmarkStart w:id="233" w:name="sub_5227"/>
      <w:bookmarkEnd w:id="232"/>
      <w:r w:rsidRPr="00B246E2">
        <w:rPr>
          <w:sz w:val="24"/>
          <w:szCs w:val="24"/>
        </w:rPr>
        <w:t>7) указания страны происхождения поставляемого товара на основании сведений, содержащихся в заявке на участие в закупке, представленной участником, с которым заключается договор;</w:t>
      </w:r>
    </w:p>
    <w:p w:rsidR="00B246E2" w:rsidRPr="00B246E2" w:rsidRDefault="00B246E2" w:rsidP="00B246E2">
      <w:pPr>
        <w:ind w:firstLine="284"/>
        <w:jc w:val="both"/>
        <w:rPr>
          <w:sz w:val="24"/>
          <w:szCs w:val="24"/>
        </w:rPr>
      </w:pPr>
      <w:bookmarkStart w:id="234" w:name="sub_5228"/>
      <w:bookmarkEnd w:id="233"/>
      <w:r w:rsidRPr="00B246E2">
        <w:rPr>
          <w:sz w:val="24"/>
          <w:szCs w:val="24"/>
        </w:rPr>
        <w:t>8) положения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B246E2" w:rsidRPr="00B246E2" w:rsidRDefault="00B246E2" w:rsidP="00B246E2">
      <w:pPr>
        <w:ind w:firstLine="284"/>
        <w:jc w:val="both"/>
        <w:rPr>
          <w:sz w:val="24"/>
          <w:szCs w:val="24"/>
        </w:rPr>
      </w:pPr>
      <w:bookmarkStart w:id="235" w:name="sub_5229"/>
      <w:bookmarkEnd w:id="234"/>
      <w:r w:rsidRPr="00B246E2">
        <w:rPr>
          <w:sz w:val="24"/>
          <w:szCs w:val="24"/>
        </w:rPr>
        <w:t>9) условия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B246E2" w:rsidRPr="00B246E2" w:rsidRDefault="00B246E2" w:rsidP="00B246E2">
      <w:pPr>
        <w:pStyle w:val="1"/>
        <w:ind w:firstLine="284"/>
        <w:rPr>
          <w:color w:val="auto"/>
        </w:rPr>
      </w:pPr>
      <w:bookmarkStart w:id="236" w:name="sub_600"/>
      <w:bookmarkEnd w:id="235"/>
      <w:r w:rsidRPr="00B246E2">
        <w:rPr>
          <w:color w:val="auto"/>
        </w:rPr>
        <w:t>6. Способы осуществления закупок</w:t>
      </w:r>
    </w:p>
    <w:p w:rsidR="00B246E2" w:rsidRPr="00B246E2" w:rsidRDefault="00B246E2" w:rsidP="00B246E2">
      <w:pPr>
        <w:ind w:firstLine="284"/>
        <w:jc w:val="both"/>
        <w:rPr>
          <w:sz w:val="24"/>
          <w:szCs w:val="24"/>
        </w:rPr>
      </w:pPr>
      <w:bookmarkStart w:id="237" w:name="sub_61"/>
      <w:bookmarkEnd w:id="236"/>
      <w:r w:rsidRPr="00B246E2">
        <w:rPr>
          <w:sz w:val="24"/>
          <w:szCs w:val="24"/>
        </w:rPr>
        <w:t>6.1. Закупки могут быть конкурентными и неконкурентными.</w:t>
      </w:r>
    </w:p>
    <w:p w:rsidR="00B246E2" w:rsidRPr="00B246E2" w:rsidRDefault="00B246E2" w:rsidP="00B246E2">
      <w:pPr>
        <w:ind w:firstLine="284"/>
        <w:jc w:val="both"/>
        <w:rPr>
          <w:sz w:val="24"/>
          <w:szCs w:val="24"/>
        </w:rPr>
      </w:pPr>
      <w:bookmarkStart w:id="238" w:name="sub_62"/>
      <w:bookmarkEnd w:id="237"/>
      <w:r w:rsidRPr="00B246E2">
        <w:rPr>
          <w:sz w:val="24"/>
          <w:szCs w:val="24"/>
        </w:rPr>
        <w:t>6.2. Конкурентной признается закупка, при проведении которой соблюдаются одновременно следующие условия:</w:t>
      </w:r>
    </w:p>
    <w:p w:rsidR="00B246E2" w:rsidRPr="00B246E2" w:rsidRDefault="00B246E2" w:rsidP="00B246E2">
      <w:pPr>
        <w:ind w:firstLine="284"/>
        <w:jc w:val="both"/>
        <w:rPr>
          <w:sz w:val="24"/>
          <w:szCs w:val="24"/>
        </w:rPr>
      </w:pPr>
      <w:bookmarkStart w:id="239" w:name="sub_621"/>
      <w:bookmarkEnd w:id="238"/>
      <w:r w:rsidRPr="00B246E2">
        <w:rPr>
          <w:sz w:val="24"/>
          <w:szCs w:val="24"/>
        </w:rPr>
        <w:t>1) информация о конкурентной закупке сообщается Заказчиком:</w:t>
      </w:r>
    </w:p>
    <w:bookmarkEnd w:id="239"/>
    <w:p w:rsidR="008A31ED" w:rsidRPr="008A31ED" w:rsidRDefault="008A31ED" w:rsidP="00B246E2">
      <w:pPr>
        <w:ind w:firstLine="284"/>
        <w:jc w:val="both"/>
        <w:rPr>
          <w:sz w:val="24"/>
          <w:szCs w:val="24"/>
          <w:shd w:val="clear" w:color="auto" w:fill="FFFFFF"/>
        </w:rPr>
      </w:pPr>
      <w:r w:rsidRPr="008A31ED">
        <w:rPr>
          <w:sz w:val="24"/>
          <w:szCs w:val="24"/>
          <w:shd w:val="clear" w:color="auto" w:fill="FFFFFF"/>
        </w:rPr>
        <w:t>- путем размещения в ЕИС, на официальном сайте извещения об осуществлении конкурентной закупки, доступного неограниченному кругу лиц, с приложением документации о конкурентной закупке;</w:t>
      </w:r>
    </w:p>
    <w:p w:rsidR="00B246E2" w:rsidRPr="00B246E2" w:rsidRDefault="00B246E2" w:rsidP="00B246E2">
      <w:pPr>
        <w:ind w:firstLine="284"/>
        <w:jc w:val="both"/>
        <w:rPr>
          <w:sz w:val="24"/>
          <w:szCs w:val="24"/>
        </w:rPr>
      </w:pPr>
      <w:r w:rsidRPr="00B246E2">
        <w:rPr>
          <w:sz w:val="24"/>
          <w:szCs w:val="24"/>
        </w:rPr>
        <w:t>- либо посредством направления приглашений принять участие в закрытой конкурентной закупке в случаях, установленных законодательством,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B246E2" w:rsidRPr="00B246E2" w:rsidRDefault="00B246E2" w:rsidP="00B246E2">
      <w:pPr>
        <w:ind w:firstLine="284"/>
        <w:jc w:val="both"/>
        <w:rPr>
          <w:sz w:val="24"/>
          <w:szCs w:val="24"/>
        </w:rPr>
      </w:pPr>
      <w:bookmarkStart w:id="240" w:name="sub_622"/>
      <w:r w:rsidRPr="00B246E2">
        <w:rPr>
          <w:sz w:val="24"/>
          <w:szCs w:val="24"/>
        </w:rPr>
        <w:t>2) обеспечивается конкуренция между участниками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B246E2" w:rsidRPr="00B246E2" w:rsidRDefault="00B246E2" w:rsidP="00B246E2">
      <w:pPr>
        <w:ind w:firstLine="284"/>
        <w:jc w:val="both"/>
        <w:rPr>
          <w:sz w:val="24"/>
          <w:szCs w:val="24"/>
        </w:rPr>
      </w:pPr>
      <w:bookmarkStart w:id="241" w:name="sub_623"/>
      <w:bookmarkEnd w:id="240"/>
      <w:r w:rsidRPr="00B246E2">
        <w:rPr>
          <w:sz w:val="24"/>
          <w:szCs w:val="24"/>
        </w:rPr>
        <w:t xml:space="preserve">3) описание предмета конкурентной закупки осуществляется с соблюдением требований </w:t>
      </w:r>
      <w:hyperlink r:id="rId68" w:history="1">
        <w:r w:rsidRPr="00B246E2">
          <w:rPr>
            <w:rStyle w:val="a6"/>
            <w:color w:val="auto"/>
            <w:sz w:val="24"/>
            <w:szCs w:val="24"/>
          </w:rPr>
          <w:t>части 6.1 ст. 3</w:t>
        </w:r>
      </w:hyperlink>
      <w:r w:rsidRPr="00B246E2">
        <w:rPr>
          <w:sz w:val="24"/>
          <w:szCs w:val="24"/>
        </w:rPr>
        <w:t xml:space="preserve"> Федерального закона № 223-ФЗ.</w:t>
      </w:r>
    </w:p>
    <w:p w:rsidR="00B246E2" w:rsidRPr="00B246E2" w:rsidRDefault="00B246E2" w:rsidP="00B246E2">
      <w:pPr>
        <w:ind w:firstLine="284"/>
        <w:jc w:val="both"/>
        <w:rPr>
          <w:sz w:val="24"/>
          <w:szCs w:val="24"/>
        </w:rPr>
      </w:pPr>
      <w:bookmarkStart w:id="242" w:name="sub_63"/>
      <w:bookmarkEnd w:id="241"/>
      <w:r w:rsidRPr="00B246E2">
        <w:rPr>
          <w:sz w:val="24"/>
          <w:szCs w:val="24"/>
        </w:rPr>
        <w:t>6.3. Конкурентные закупки осуществляются путем проведения:</w:t>
      </w:r>
    </w:p>
    <w:p w:rsidR="00B246E2" w:rsidRPr="00B246E2" w:rsidRDefault="00B246E2" w:rsidP="00B246E2">
      <w:pPr>
        <w:ind w:firstLine="284"/>
        <w:jc w:val="both"/>
        <w:rPr>
          <w:sz w:val="24"/>
          <w:szCs w:val="24"/>
        </w:rPr>
      </w:pPr>
      <w:bookmarkStart w:id="243" w:name="sub_631"/>
      <w:bookmarkEnd w:id="242"/>
      <w:r w:rsidRPr="00B246E2">
        <w:rPr>
          <w:sz w:val="24"/>
          <w:szCs w:val="24"/>
        </w:rPr>
        <w:t>1) конкурса (открытый конкурс, конкурс в электронной форме, закрытый конкурс);</w:t>
      </w:r>
    </w:p>
    <w:p w:rsidR="00B246E2" w:rsidRPr="00B246E2" w:rsidRDefault="00B246E2" w:rsidP="00B246E2">
      <w:pPr>
        <w:ind w:firstLine="284"/>
        <w:jc w:val="both"/>
        <w:rPr>
          <w:sz w:val="24"/>
          <w:szCs w:val="24"/>
        </w:rPr>
      </w:pPr>
      <w:bookmarkStart w:id="244" w:name="sub_632"/>
      <w:bookmarkEnd w:id="243"/>
      <w:r w:rsidRPr="00B246E2">
        <w:rPr>
          <w:sz w:val="24"/>
          <w:szCs w:val="24"/>
        </w:rPr>
        <w:t>2) аукциона (открытый аукцион, аукцион в электронной форме, закрытый аукцион);</w:t>
      </w:r>
    </w:p>
    <w:p w:rsidR="00B246E2" w:rsidRPr="00B246E2" w:rsidRDefault="00B246E2" w:rsidP="00B246E2">
      <w:pPr>
        <w:ind w:firstLine="284"/>
        <w:jc w:val="both"/>
        <w:rPr>
          <w:sz w:val="24"/>
          <w:szCs w:val="24"/>
        </w:rPr>
      </w:pPr>
      <w:bookmarkStart w:id="245" w:name="sub_633"/>
      <w:bookmarkEnd w:id="244"/>
      <w:r w:rsidRPr="00B246E2">
        <w:rPr>
          <w:sz w:val="24"/>
          <w:szCs w:val="24"/>
        </w:rPr>
        <w:t>3) запроса предложений (открытый запрос предложений, запрос предложений в электронной форме, закрытый запрос предложений);</w:t>
      </w:r>
    </w:p>
    <w:p w:rsidR="00B246E2" w:rsidRPr="00B246E2" w:rsidRDefault="00B246E2" w:rsidP="00B246E2">
      <w:pPr>
        <w:ind w:firstLine="284"/>
        <w:jc w:val="both"/>
        <w:rPr>
          <w:sz w:val="24"/>
          <w:szCs w:val="24"/>
        </w:rPr>
      </w:pPr>
      <w:bookmarkStart w:id="246" w:name="sub_634"/>
      <w:bookmarkEnd w:id="245"/>
      <w:r w:rsidRPr="00B246E2">
        <w:rPr>
          <w:sz w:val="24"/>
          <w:szCs w:val="24"/>
        </w:rPr>
        <w:t>4) запроса котировок (открытый запрос котировок, запрос котировок в электронной форме, закрытый запрос котировок).</w:t>
      </w:r>
    </w:p>
    <w:p w:rsidR="00B246E2" w:rsidRPr="00B246E2" w:rsidRDefault="00B246E2" w:rsidP="00B246E2">
      <w:pPr>
        <w:ind w:firstLine="284"/>
        <w:jc w:val="both"/>
        <w:rPr>
          <w:sz w:val="24"/>
          <w:szCs w:val="24"/>
        </w:rPr>
      </w:pPr>
      <w:bookmarkStart w:id="247" w:name="sub_64"/>
      <w:bookmarkEnd w:id="246"/>
      <w:r w:rsidRPr="00B246E2">
        <w:rPr>
          <w:sz w:val="24"/>
          <w:szCs w:val="24"/>
        </w:rPr>
        <w:t>6.4. Конкурс проводится в случае закупки товаров (работ, услуг) в связи с конкретными потребностями Заказчика, в том числе если предмет договора носит 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w:t>
      </w:r>
    </w:p>
    <w:p w:rsidR="00B246E2" w:rsidRPr="00B246E2" w:rsidRDefault="00B246E2" w:rsidP="00B246E2">
      <w:pPr>
        <w:ind w:firstLine="284"/>
        <w:jc w:val="both"/>
        <w:rPr>
          <w:sz w:val="24"/>
          <w:szCs w:val="24"/>
        </w:rPr>
      </w:pPr>
      <w:bookmarkStart w:id="248" w:name="sub_65"/>
      <w:bookmarkEnd w:id="247"/>
      <w:r w:rsidRPr="00B246E2">
        <w:rPr>
          <w:sz w:val="24"/>
          <w:szCs w:val="24"/>
        </w:rPr>
        <w:t>6.5. 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является единственным критерием для выбора участника аукциона, с которым будет заключен договор.</w:t>
      </w:r>
    </w:p>
    <w:p w:rsidR="00B246E2" w:rsidRPr="00B246E2" w:rsidRDefault="00B246E2" w:rsidP="00B246E2">
      <w:pPr>
        <w:ind w:firstLine="284"/>
        <w:jc w:val="both"/>
        <w:rPr>
          <w:sz w:val="24"/>
          <w:szCs w:val="24"/>
        </w:rPr>
      </w:pPr>
      <w:bookmarkStart w:id="249" w:name="sub_66"/>
      <w:bookmarkEnd w:id="248"/>
      <w:r w:rsidRPr="00B246E2">
        <w:rPr>
          <w:sz w:val="24"/>
          <w:szCs w:val="24"/>
        </w:rPr>
        <w:lastRenderedPageBreak/>
        <w:t>6.6. Запрос предложений и запрос котировок проводятся с целью обеспечить срочные, неотложные нужды Заказчика.</w:t>
      </w:r>
    </w:p>
    <w:p w:rsidR="00B246E2" w:rsidRPr="00B246E2" w:rsidRDefault="00B246E2" w:rsidP="00B246E2">
      <w:pPr>
        <w:ind w:firstLine="284"/>
        <w:jc w:val="both"/>
        <w:rPr>
          <w:sz w:val="24"/>
          <w:szCs w:val="24"/>
        </w:rPr>
      </w:pPr>
      <w:bookmarkStart w:id="250" w:name="sub_67"/>
      <w:bookmarkEnd w:id="249"/>
      <w:r w:rsidRPr="00B246E2">
        <w:rPr>
          <w:sz w:val="24"/>
          <w:szCs w:val="24"/>
        </w:rPr>
        <w:t>6.7. Конкурентные закупки могут включать в себя один или несколько этапов.</w:t>
      </w:r>
    </w:p>
    <w:p w:rsidR="00B246E2" w:rsidRPr="00B246E2" w:rsidRDefault="00B246E2" w:rsidP="00B246E2">
      <w:pPr>
        <w:ind w:firstLine="284"/>
        <w:jc w:val="both"/>
        <w:rPr>
          <w:sz w:val="24"/>
          <w:szCs w:val="24"/>
        </w:rPr>
      </w:pPr>
      <w:bookmarkStart w:id="251" w:name="sub_68"/>
      <w:bookmarkEnd w:id="250"/>
      <w:r w:rsidRPr="00B246E2">
        <w:rPr>
          <w:sz w:val="24"/>
          <w:szCs w:val="24"/>
        </w:rPr>
        <w:t>6.8. Заказчик вправе проводить конкурентные закупки как в электронной, так и в неэлектронной форме.</w:t>
      </w:r>
    </w:p>
    <w:bookmarkEnd w:id="251"/>
    <w:p w:rsidR="00B246E2" w:rsidRPr="00B246E2" w:rsidRDefault="00B246E2" w:rsidP="00B246E2">
      <w:pPr>
        <w:ind w:firstLine="284"/>
        <w:jc w:val="both"/>
        <w:rPr>
          <w:sz w:val="24"/>
          <w:szCs w:val="24"/>
        </w:rPr>
      </w:pPr>
      <w:r w:rsidRPr="00B246E2">
        <w:rPr>
          <w:sz w:val="24"/>
          <w:szCs w:val="24"/>
        </w:rPr>
        <w:t xml:space="preserve">При этом исключительно в электронной форме осуществляются конкурентные закупки товаров, работ, услуг, которые в соответствии с </w:t>
      </w:r>
      <w:hyperlink r:id="rId69" w:history="1">
        <w:r w:rsidRPr="00B246E2">
          <w:rPr>
            <w:rStyle w:val="a6"/>
            <w:color w:val="auto"/>
            <w:sz w:val="24"/>
            <w:szCs w:val="24"/>
          </w:rPr>
          <w:t>постановлением</w:t>
        </w:r>
      </w:hyperlink>
      <w:r w:rsidRPr="00B246E2">
        <w:rPr>
          <w:sz w:val="24"/>
          <w:szCs w:val="24"/>
        </w:rPr>
        <w:t xml:space="preserve">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проводятся только среди субъектов малого и среднего предпринимательства.</w:t>
      </w:r>
    </w:p>
    <w:p w:rsidR="00B246E2" w:rsidRPr="00B246E2" w:rsidRDefault="00B246E2" w:rsidP="00B246E2">
      <w:pPr>
        <w:ind w:firstLine="284"/>
        <w:jc w:val="both"/>
        <w:rPr>
          <w:sz w:val="24"/>
          <w:szCs w:val="24"/>
        </w:rPr>
      </w:pPr>
      <w:bookmarkStart w:id="252" w:name="sub_69"/>
      <w:r w:rsidRPr="00B246E2">
        <w:rPr>
          <w:sz w:val="24"/>
          <w:szCs w:val="24"/>
        </w:rPr>
        <w:t xml:space="preserve">6.9. Осуществление закупки в электронной форме является обязательным, если заказчиком закупается продукция, включенная в </w:t>
      </w:r>
      <w:hyperlink r:id="rId70" w:history="1">
        <w:r w:rsidRPr="00B246E2">
          <w:rPr>
            <w:rStyle w:val="a6"/>
            <w:color w:val="auto"/>
            <w:sz w:val="24"/>
            <w:szCs w:val="24"/>
          </w:rPr>
          <w:t>перечень</w:t>
        </w:r>
      </w:hyperlink>
      <w:r w:rsidRPr="00B246E2">
        <w:rPr>
          <w:sz w:val="24"/>
          <w:szCs w:val="24"/>
        </w:rPr>
        <w:t xml:space="preserve"> товаров, работ и услуг, закупка которых осуществляется в электронной форме, утвержденный </w:t>
      </w:r>
      <w:hyperlink r:id="rId71" w:history="1">
        <w:r w:rsidRPr="00B246E2">
          <w:rPr>
            <w:rStyle w:val="a6"/>
            <w:color w:val="auto"/>
            <w:sz w:val="24"/>
            <w:szCs w:val="24"/>
          </w:rPr>
          <w:t>постановлением</w:t>
        </w:r>
      </w:hyperlink>
      <w:r w:rsidRPr="00B246E2">
        <w:rPr>
          <w:sz w:val="24"/>
          <w:szCs w:val="24"/>
        </w:rPr>
        <w:t xml:space="preserve"> Правительства Российской Федерации от 21.06.2012 № 616.</w:t>
      </w:r>
    </w:p>
    <w:p w:rsidR="00B246E2" w:rsidRPr="00B246E2" w:rsidRDefault="00B246E2" w:rsidP="00B246E2">
      <w:pPr>
        <w:ind w:firstLine="284"/>
        <w:jc w:val="both"/>
        <w:rPr>
          <w:sz w:val="24"/>
          <w:szCs w:val="24"/>
        </w:rPr>
      </w:pPr>
      <w:bookmarkStart w:id="253" w:name="sub_610"/>
      <w:bookmarkEnd w:id="252"/>
      <w:r w:rsidRPr="00B246E2">
        <w:rPr>
          <w:sz w:val="24"/>
          <w:szCs w:val="24"/>
        </w:rPr>
        <w:t>6.10. Исключение составляют следующие случаи:</w:t>
      </w:r>
    </w:p>
    <w:p w:rsidR="00B246E2" w:rsidRPr="00B246E2" w:rsidRDefault="00B246E2" w:rsidP="00B246E2">
      <w:pPr>
        <w:ind w:firstLine="284"/>
        <w:jc w:val="both"/>
        <w:rPr>
          <w:sz w:val="24"/>
          <w:szCs w:val="24"/>
        </w:rPr>
      </w:pPr>
      <w:bookmarkStart w:id="254" w:name="sub_6101"/>
      <w:bookmarkEnd w:id="253"/>
      <w:r w:rsidRPr="00B246E2">
        <w:rPr>
          <w:sz w:val="24"/>
          <w:szCs w:val="24"/>
        </w:rPr>
        <w:t xml:space="preserve">1) информация о закупке в соответствии с </w:t>
      </w:r>
      <w:hyperlink r:id="rId72" w:history="1">
        <w:r w:rsidRPr="00B246E2">
          <w:rPr>
            <w:rStyle w:val="a6"/>
            <w:color w:val="auto"/>
            <w:sz w:val="24"/>
            <w:szCs w:val="24"/>
          </w:rPr>
          <w:t>ч. 15 ст. 4</w:t>
        </w:r>
      </w:hyperlink>
      <w:r w:rsidRPr="00B246E2">
        <w:rPr>
          <w:sz w:val="24"/>
          <w:szCs w:val="24"/>
        </w:rPr>
        <w:t xml:space="preserve"> Федерального закона № 223-ФЗ не подлежит размещению в ЕИС;</w:t>
      </w:r>
    </w:p>
    <w:p w:rsidR="00B246E2" w:rsidRPr="00B246E2" w:rsidRDefault="00B246E2" w:rsidP="00B246E2">
      <w:pPr>
        <w:ind w:firstLine="284"/>
        <w:jc w:val="both"/>
        <w:rPr>
          <w:sz w:val="24"/>
          <w:szCs w:val="24"/>
        </w:rPr>
      </w:pPr>
      <w:bookmarkStart w:id="255" w:name="sub_6102"/>
      <w:bookmarkEnd w:id="254"/>
      <w:r w:rsidRPr="00B246E2">
        <w:rPr>
          <w:sz w:val="24"/>
          <w:szCs w:val="24"/>
        </w:rPr>
        <w:t>2) 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rsidR="00B246E2" w:rsidRPr="00B246E2" w:rsidRDefault="00B246E2" w:rsidP="00B246E2">
      <w:pPr>
        <w:ind w:firstLine="284"/>
        <w:jc w:val="both"/>
        <w:rPr>
          <w:sz w:val="24"/>
          <w:szCs w:val="24"/>
        </w:rPr>
      </w:pPr>
      <w:bookmarkStart w:id="256" w:name="sub_6103"/>
      <w:bookmarkEnd w:id="255"/>
      <w:r w:rsidRPr="00B246E2">
        <w:rPr>
          <w:sz w:val="24"/>
          <w:szCs w:val="24"/>
        </w:rPr>
        <w:t>3) проводится закупка у единственного поставщика (подрядчика, исполнителя).</w:t>
      </w:r>
    </w:p>
    <w:p w:rsidR="00B246E2" w:rsidRPr="00B246E2" w:rsidRDefault="00B246E2" w:rsidP="00B246E2">
      <w:pPr>
        <w:ind w:firstLine="284"/>
        <w:jc w:val="both"/>
        <w:rPr>
          <w:sz w:val="24"/>
          <w:szCs w:val="24"/>
        </w:rPr>
      </w:pPr>
      <w:bookmarkStart w:id="257" w:name="sub_611"/>
      <w:bookmarkEnd w:id="256"/>
      <w:r w:rsidRPr="00B246E2">
        <w:rPr>
          <w:sz w:val="24"/>
          <w:szCs w:val="24"/>
        </w:rPr>
        <w:t xml:space="preserve">6.11. Неконкурентной признается любая закупка, при проведении которой не соблюдаются (одновременно) условия, предусмотренные </w:t>
      </w:r>
      <w:hyperlink w:anchor="sub_62" w:history="1">
        <w:r w:rsidRPr="00B246E2">
          <w:rPr>
            <w:rStyle w:val="a6"/>
            <w:color w:val="auto"/>
            <w:sz w:val="24"/>
            <w:szCs w:val="24"/>
          </w:rPr>
          <w:t>п. 6.2.</w:t>
        </w:r>
      </w:hyperlink>
      <w:r w:rsidRPr="00B246E2">
        <w:rPr>
          <w:sz w:val="24"/>
          <w:szCs w:val="24"/>
        </w:rPr>
        <w:t xml:space="preserve"> настоящего Положения, а также закупка, осуществленная у единственного поставщика. Закупка у единственного поставщика может осуществляться только в случаях, установленных настоящим Положением о закупке.</w:t>
      </w:r>
    </w:p>
    <w:p w:rsidR="00B246E2" w:rsidRPr="00B246E2" w:rsidRDefault="00B246E2" w:rsidP="00B246E2">
      <w:pPr>
        <w:pStyle w:val="1"/>
        <w:ind w:firstLine="284"/>
        <w:rPr>
          <w:color w:val="auto"/>
        </w:rPr>
      </w:pPr>
      <w:bookmarkStart w:id="258" w:name="sub_700"/>
      <w:bookmarkEnd w:id="257"/>
      <w:r w:rsidRPr="00B246E2">
        <w:rPr>
          <w:color w:val="auto"/>
        </w:rPr>
        <w:t>7. Порядок заключения и исполнения договора</w:t>
      </w:r>
    </w:p>
    <w:p w:rsidR="00B246E2" w:rsidRPr="00B246E2" w:rsidRDefault="00B246E2" w:rsidP="00B246E2">
      <w:pPr>
        <w:ind w:firstLine="284"/>
        <w:jc w:val="both"/>
        <w:rPr>
          <w:sz w:val="24"/>
          <w:szCs w:val="24"/>
        </w:rPr>
      </w:pPr>
      <w:bookmarkStart w:id="259" w:name="sub_71"/>
      <w:bookmarkEnd w:id="258"/>
      <w:r w:rsidRPr="00B246E2">
        <w:rPr>
          <w:sz w:val="24"/>
          <w:szCs w:val="24"/>
        </w:rPr>
        <w:t>7.1. Договор заключается Заказчиком в порядке, установленном настоящим Положением, с учетом норм законодательства Российской Федерации.</w:t>
      </w:r>
    </w:p>
    <w:p w:rsidR="00B246E2" w:rsidRPr="00B246E2" w:rsidRDefault="00B246E2" w:rsidP="00B246E2">
      <w:pPr>
        <w:ind w:firstLine="284"/>
        <w:jc w:val="both"/>
        <w:rPr>
          <w:sz w:val="24"/>
          <w:szCs w:val="24"/>
        </w:rPr>
      </w:pPr>
      <w:bookmarkStart w:id="260" w:name="sub_72"/>
      <w:bookmarkEnd w:id="259"/>
      <w:r w:rsidRPr="00B246E2">
        <w:rPr>
          <w:sz w:val="24"/>
          <w:szCs w:val="24"/>
        </w:rPr>
        <w:t>7.2. Договор по результатам проведения конкурентной закупки Заказчик заключает не ранее чем через десять дней и не позднее чем через двадцать дней с даты размещения в ЕИС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bookmarkEnd w:id="260"/>
    <w:p w:rsidR="00B246E2" w:rsidRPr="00B246E2" w:rsidRDefault="00B246E2" w:rsidP="00B246E2">
      <w:pPr>
        <w:ind w:firstLine="284"/>
        <w:jc w:val="both"/>
        <w:rPr>
          <w:sz w:val="24"/>
          <w:szCs w:val="24"/>
        </w:rPr>
      </w:pPr>
      <w:r w:rsidRPr="00B246E2">
        <w:rPr>
          <w:sz w:val="24"/>
          <w:szCs w:val="24"/>
        </w:rPr>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w:t>
      </w:r>
    </w:p>
    <w:p w:rsidR="00B246E2" w:rsidRPr="00B246E2" w:rsidRDefault="00B246E2" w:rsidP="00B246E2">
      <w:pPr>
        <w:ind w:firstLine="284"/>
        <w:jc w:val="both"/>
        <w:rPr>
          <w:sz w:val="24"/>
          <w:szCs w:val="24"/>
        </w:rPr>
      </w:pPr>
      <w:r w:rsidRPr="00B246E2">
        <w:rPr>
          <w:sz w:val="24"/>
          <w:szCs w:val="24"/>
        </w:rPr>
        <w:t>В течение пяти дней со дня размещения в ЕИС итогового протокола закупки заказчик передает победителю (единственному участнику) два экземпляра заполненного проекта договора.</w:t>
      </w:r>
    </w:p>
    <w:p w:rsidR="00B246E2" w:rsidRPr="00B246E2" w:rsidRDefault="00B246E2" w:rsidP="00B246E2">
      <w:pPr>
        <w:ind w:firstLine="284"/>
        <w:jc w:val="both"/>
        <w:rPr>
          <w:sz w:val="24"/>
          <w:szCs w:val="24"/>
        </w:rPr>
      </w:pPr>
      <w:r w:rsidRPr="00B246E2">
        <w:rPr>
          <w:sz w:val="24"/>
          <w:szCs w:val="24"/>
        </w:rPr>
        <w:t>Победитель закупки (единственный участник) в течение пяти дней со дня получения двух экземпляров проекта договора подписывает их, скрепляет печатью (при наличии) и передает Заказчику.</w:t>
      </w:r>
    </w:p>
    <w:p w:rsidR="00B246E2" w:rsidRPr="00B246E2" w:rsidRDefault="00B246E2" w:rsidP="00B246E2">
      <w:pPr>
        <w:ind w:firstLine="284"/>
        <w:jc w:val="both"/>
        <w:rPr>
          <w:sz w:val="24"/>
          <w:szCs w:val="24"/>
        </w:rPr>
      </w:pPr>
      <w:r w:rsidRPr="00B246E2">
        <w:rPr>
          <w:sz w:val="24"/>
          <w:szCs w:val="24"/>
        </w:rPr>
        <w:t>Заказчик не ранее чем через десять дней со дня размещения в ЕИС протокола закупки, на основании которого заключается договор, подписывает и скрепляет печатью (при наличии) оба экземпляра договора и возвращает один из них победителю закупки (единственному участнику).</w:t>
      </w:r>
    </w:p>
    <w:p w:rsidR="00B246E2" w:rsidRPr="00B246E2" w:rsidRDefault="00B246E2" w:rsidP="00B246E2">
      <w:pPr>
        <w:ind w:firstLine="284"/>
        <w:jc w:val="both"/>
        <w:rPr>
          <w:sz w:val="24"/>
          <w:szCs w:val="24"/>
        </w:rPr>
      </w:pPr>
      <w:r w:rsidRPr="00B246E2">
        <w:rPr>
          <w:sz w:val="24"/>
          <w:szCs w:val="24"/>
        </w:rPr>
        <w:t xml:space="preserve">Договор по результатам осуществления конкурентной закупки в электронной форме заключается в указанном ранее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w:t>
      </w:r>
      <w:r w:rsidRPr="00B246E2">
        <w:rPr>
          <w:sz w:val="24"/>
          <w:szCs w:val="24"/>
        </w:rPr>
        <w:lastRenderedPageBreak/>
        <w:t>соответственно, участника такой закупки, Заказчика.</w:t>
      </w:r>
    </w:p>
    <w:p w:rsidR="00B246E2" w:rsidRPr="00B246E2" w:rsidRDefault="00B246E2" w:rsidP="00B246E2">
      <w:pPr>
        <w:ind w:firstLine="284"/>
        <w:jc w:val="both"/>
        <w:rPr>
          <w:sz w:val="24"/>
          <w:szCs w:val="24"/>
        </w:rPr>
      </w:pPr>
      <w:r w:rsidRPr="00B246E2">
        <w:rPr>
          <w:sz w:val="24"/>
          <w:szCs w:val="24"/>
        </w:rPr>
        <w:t>Если в соответствии с законодательством Российской Федерации заключение договора требует получение одобрения от органа управления Заказчика, то договор должен быть 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Заказчика, комиссии, оператора электронной площадки.</w:t>
      </w:r>
    </w:p>
    <w:p w:rsidR="00B246E2" w:rsidRPr="00B246E2" w:rsidRDefault="00B246E2" w:rsidP="00B246E2">
      <w:pPr>
        <w:ind w:firstLine="284"/>
        <w:jc w:val="both"/>
        <w:rPr>
          <w:sz w:val="24"/>
          <w:szCs w:val="24"/>
        </w:rPr>
      </w:pPr>
      <w:bookmarkStart w:id="261" w:name="sub_73"/>
      <w:r w:rsidRPr="00B246E2">
        <w:rPr>
          <w:sz w:val="24"/>
          <w:szCs w:val="24"/>
        </w:rPr>
        <w:t>7.3. Договор с единственным поставщиком (подрядчиком, исполнителем) заключается в следующем порядке:</w:t>
      </w:r>
    </w:p>
    <w:bookmarkEnd w:id="261"/>
    <w:p w:rsidR="00B246E2" w:rsidRPr="00B246E2" w:rsidRDefault="00B246E2" w:rsidP="00B246E2">
      <w:pPr>
        <w:ind w:firstLine="284"/>
        <w:jc w:val="both"/>
        <w:rPr>
          <w:sz w:val="24"/>
          <w:szCs w:val="24"/>
        </w:rPr>
      </w:pPr>
      <w:r w:rsidRPr="00B246E2">
        <w:rPr>
          <w:sz w:val="24"/>
          <w:szCs w:val="24"/>
        </w:rPr>
        <w:t>- Заказчик передает единственному поставщику (подрядчику, исполнителю) два экземпляра проекта договора с согласованными сторонами условиями;</w:t>
      </w:r>
    </w:p>
    <w:p w:rsidR="00B246E2" w:rsidRPr="00B246E2" w:rsidRDefault="00B246E2" w:rsidP="00B246E2">
      <w:pPr>
        <w:ind w:firstLine="284"/>
        <w:jc w:val="both"/>
        <w:rPr>
          <w:sz w:val="24"/>
          <w:szCs w:val="24"/>
        </w:rPr>
      </w:pPr>
      <w:r w:rsidRPr="00B246E2">
        <w:rPr>
          <w:sz w:val="24"/>
          <w:szCs w:val="24"/>
        </w:rPr>
        <w:t>- единственный поставщик (подрядчик, исполнитель) передает Заказчику подписанные и скрепленные печатью (при наличии) два экземпляра проекта договора не позднее чем через пять дней со дня его получения от Заказчика;</w:t>
      </w:r>
    </w:p>
    <w:p w:rsidR="00B246E2" w:rsidRPr="00B246E2" w:rsidRDefault="00B246E2" w:rsidP="00B246E2">
      <w:pPr>
        <w:ind w:firstLine="284"/>
        <w:jc w:val="both"/>
        <w:rPr>
          <w:sz w:val="24"/>
          <w:szCs w:val="24"/>
        </w:rPr>
      </w:pPr>
      <w:r w:rsidRPr="00B246E2">
        <w:rPr>
          <w:sz w:val="24"/>
          <w:szCs w:val="24"/>
        </w:rPr>
        <w:t>- Заказчик возвращает поставщику (подрядчику, исполнителю) подписанный и заверенный печатью (при наличии) один экземпляр договора не позднее чем через пять дней со дня его получения.</w:t>
      </w:r>
    </w:p>
    <w:p w:rsidR="00B246E2" w:rsidRPr="00B246E2" w:rsidRDefault="00B246E2" w:rsidP="00B246E2">
      <w:pPr>
        <w:ind w:firstLine="284"/>
        <w:jc w:val="both"/>
        <w:rPr>
          <w:sz w:val="24"/>
          <w:szCs w:val="24"/>
        </w:rPr>
      </w:pPr>
      <w:bookmarkStart w:id="262" w:name="sub_74"/>
      <w:r w:rsidRPr="00B246E2">
        <w:rPr>
          <w:sz w:val="24"/>
          <w:szCs w:val="24"/>
        </w:rPr>
        <w:t>7.4. Если участник закупки, с которым заключается договор согласно настоящему Положению,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Протокол разногласий составляется в письменной форме. Он должен содержать следующие сведения:</w:t>
      </w:r>
    </w:p>
    <w:p w:rsidR="00B246E2" w:rsidRPr="00B246E2" w:rsidRDefault="00B246E2" w:rsidP="00B246E2">
      <w:pPr>
        <w:ind w:firstLine="284"/>
        <w:jc w:val="both"/>
        <w:rPr>
          <w:sz w:val="24"/>
          <w:szCs w:val="24"/>
        </w:rPr>
      </w:pPr>
      <w:bookmarkStart w:id="263" w:name="sub_741"/>
      <w:bookmarkEnd w:id="262"/>
      <w:r w:rsidRPr="00B246E2">
        <w:rPr>
          <w:sz w:val="24"/>
          <w:szCs w:val="24"/>
        </w:rPr>
        <w:t>1) место, дату и время составления протокола;</w:t>
      </w:r>
    </w:p>
    <w:p w:rsidR="00B246E2" w:rsidRPr="00B246E2" w:rsidRDefault="00B246E2" w:rsidP="00B246E2">
      <w:pPr>
        <w:ind w:firstLine="284"/>
        <w:jc w:val="both"/>
        <w:rPr>
          <w:sz w:val="24"/>
          <w:szCs w:val="24"/>
        </w:rPr>
      </w:pPr>
      <w:bookmarkStart w:id="264" w:name="sub_742"/>
      <w:bookmarkEnd w:id="263"/>
      <w:r w:rsidRPr="00B246E2">
        <w:rPr>
          <w:sz w:val="24"/>
          <w:szCs w:val="24"/>
        </w:rPr>
        <w:t>2) наименование предмета закупки и номер закупки;</w:t>
      </w:r>
    </w:p>
    <w:p w:rsidR="00B246E2" w:rsidRPr="00B246E2" w:rsidRDefault="00B246E2" w:rsidP="00B246E2">
      <w:pPr>
        <w:ind w:firstLine="284"/>
        <w:jc w:val="both"/>
        <w:rPr>
          <w:sz w:val="24"/>
          <w:szCs w:val="24"/>
        </w:rPr>
      </w:pPr>
      <w:bookmarkStart w:id="265" w:name="sub_743"/>
      <w:bookmarkEnd w:id="264"/>
      <w:r w:rsidRPr="00B246E2">
        <w:rPr>
          <w:sz w:val="24"/>
          <w:szCs w:val="24"/>
        </w:rPr>
        <w:t>3) 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bookmarkEnd w:id="265"/>
    <w:p w:rsidR="00B246E2" w:rsidRPr="00B246E2" w:rsidRDefault="00B246E2" w:rsidP="00B246E2">
      <w:pPr>
        <w:ind w:firstLine="284"/>
        <w:jc w:val="both"/>
        <w:rPr>
          <w:sz w:val="24"/>
          <w:szCs w:val="24"/>
        </w:rPr>
      </w:pPr>
      <w:r w:rsidRPr="00B246E2">
        <w:rPr>
          <w:sz w:val="24"/>
          <w:szCs w:val="24"/>
        </w:rPr>
        <w:t>Подписанный участником закупки протокол в тот же день направляется Заказчику.</w:t>
      </w:r>
    </w:p>
    <w:p w:rsidR="00B246E2" w:rsidRPr="00B246E2" w:rsidRDefault="00B246E2" w:rsidP="00B246E2">
      <w:pPr>
        <w:ind w:firstLine="284"/>
        <w:jc w:val="both"/>
        <w:rPr>
          <w:sz w:val="24"/>
          <w:szCs w:val="24"/>
        </w:rPr>
      </w:pPr>
      <w:r w:rsidRPr="00B246E2">
        <w:rPr>
          <w:sz w:val="24"/>
          <w:szCs w:val="24"/>
        </w:rPr>
        <w:t xml:space="preserve">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w:t>
      </w:r>
      <w:proofErr w:type="gramStart"/>
      <w:r w:rsidRPr="00B246E2">
        <w:rPr>
          <w:sz w:val="24"/>
          <w:szCs w:val="24"/>
        </w:rPr>
        <w:t>случае</w:t>
      </w:r>
      <w:proofErr w:type="gramEnd"/>
      <w:r w:rsidRPr="00B246E2">
        <w:rPr>
          <w:sz w:val="24"/>
          <w:szCs w:val="24"/>
        </w:rPr>
        <w:t xml:space="preserve">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ЕИС.</w:t>
      </w:r>
    </w:p>
    <w:p w:rsidR="00B246E2" w:rsidRPr="00B246E2" w:rsidRDefault="00B246E2" w:rsidP="00B246E2">
      <w:pPr>
        <w:ind w:firstLine="284"/>
        <w:jc w:val="both"/>
        <w:rPr>
          <w:sz w:val="24"/>
          <w:szCs w:val="24"/>
        </w:rPr>
      </w:pPr>
      <w:r w:rsidRPr="00B246E2">
        <w:rPr>
          <w:sz w:val="24"/>
          <w:szCs w:val="24"/>
        </w:rPr>
        <w:t>Участник закупки, с которым заключается договор, в течение пяти дней со дня его получения подписывает договор в окончательной редакции Заказчика, скрепляет его печатью (при наличии) и возвращает Заказчику.</w:t>
      </w:r>
    </w:p>
    <w:p w:rsidR="00B246E2" w:rsidRPr="00B246E2" w:rsidRDefault="00B246E2" w:rsidP="00B246E2">
      <w:pPr>
        <w:ind w:firstLine="284"/>
        <w:jc w:val="both"/>
        <w:rPr>
          <w:sz w:val="24"/>
          <w:szCs w:val="24"/>
        </w:rPr>
      </w:pPr>
      <w:r w:rsidRPr="00B246E2">
        <w:rPr>
          <w:sz w:val="24"/>
          <w:szCs w:val="24"/>
        </w:rPr>
        <w:t>В случае проведения конкурентной закупки в электронной форме направление протокола разногласий Заказчику и дальнейший обмен документами между поставщиком (подрядчиком, исполнителем) и Заказчиком в части подписания договора осуществляются с использованием программно-аппаратных средств электронной площадки.</w:t>
      </w:r>
    </w:p>
    <w:p w:rsidR="00B246E2" w:rsidRPr="00B246E2" w:rsidRDefault="00B246E2" w:rsidP="00B246E2">
      <w:pPr>
        <w:ind w:firstLine="284"/>
        <w:jc w:val="both"/>
        <w:rPr>
          <w:sz w:val="24"/>
          <w:szCs w:val="24"/>
        </w:rPr>
      </w:pPr>
      <w:bookmarkStart w:id="266" w:name="sub_75"/>
      <w:r w:rsidRPr="00B246E2">
        <w:rPr>
          <w:sz w:val="24"/>
          <w:szCs w:val="24"/>
        </w:rPr>
        <w:t>7.5. Участник закупки признается уклонившимся от заключения договора в случае, когда:</w:t>
      </w:r>
    </w:p>
    <w:p w:rsidR="00B246E2" w:rsidRPr="00B246E2" w:rsidRDefault="00B246E2" w:rsidP="00B246E2">
      <w:pPr>
        <w:ind w:firstLine="284"/>
        <w:jc w:val="both"/>
        <w:rPr>
          <w:sz w:val="24"/>
          <w:szCs w:val="24"/>
        </w:rPr>
      </w:pPr>
      <w:bookmarkStart w:id="267" w:name="sub_751"/>
      <w:bookmarkEnd w:id="266"/>
      <w:r w:rsidRPr="00B246E2">
        <w:rPr>
          <w:sz w:val="24"/>
          <w:szCs w:val="24"/>
        </w:rPr>
        <w:t>1) не представил подписанный договор (отказался от заключения договора) в редакции Заказчика в срок, определенный настоящим Положением;</w:t>
      </w:r>
    </w:p>
    <w:p w:rsidR="00B246E2" w:rsidRPr="00B246E2" w:rsidRDefault="00B246E2" w:rsidP="00B246E2">
      <w:pPr>
        <w:ind w:firstLine="284"/>
        <w:jc w:val="both"/>
        <w:rPr>
          <w:sz w:val="24"/>
          <w:szCs w:val="24"/>
        </w:rPr>
      </w:pPr>
      <w:bookmarkStart w:id="268" w:name="sub_752"/>
      <w:bookmarkEnd w:id="267"/>
      <w:r w:rsidRPr="00B246E2">
        <w:rPr>
          <w:sz w:val="24"/>
          <w:szCs w:val="24"/>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rsidR="00B246E2" w:rsidRPr="00B246E2" w:rsidRDefault="00B246E2" w:rsidP="00B246E2">
      <w:pPr>
        <w:ind w:firstLine="284"/>
        <w:jc w:val="both"/>
        <w:rPr>
          <w:sz w:val="24"/>
          <w:szCs w:val="24"/>
        </w:rPr>
      </w:pPr>
      <w:bookmarkStart w:id="269" w:name="sub_76"/>
      <w:bookmarkEnd w:id="268"/>
      <w:r w:rsidRPr="00B246E2">
        <w:rPr>
          <w:sz w:val="24"/>
          <w:szCs w:val="24"/>
        </w:rPr>
        <w:t xml:space="preserve">7.6. Не позднее одного рабочего дня, следующего за днем, когда установлены факты, предусмотренные в </w:t>
      </w:r>
      <w:hyperlink w:anchor="sub_75" w:history="1">
        <w:r w:rsidRPr="00B246E2">
          <w:rPr>
            <w:rStyle w:val="a6"/>
            <w:color w:val="auto"/>
            <w:sz w:val="24"/>
            <w:szCs w:val="24"/>
          </w:rPr>
          <w:t>п. 7.5</w:t>
        </w:r>
      </w:hyperlink>
      <w:r w:rsidRPr="00B246E2">
        <w:rPr>
          <w:sz w:val="24"/>
          <w:szCs w:val="24"/>
        </w:rPr>
        <w:t xml:space="preserve"> настоящего Положения о закупке, Заказчик составляет протокол о признании участника уклонившимся от заключения договора. В протоколе должны быть отражены следующие сведения:</w:t>
      </w:r>
    </w:p>
    <w:p w:rsidR="00B246E2" w:rsidRPr="00B246E2" w:rsidRDefault="00B246E2" w:rsidP="00B246E2">
      <w:pPr>
        <w:ind w:firstLine="284"/>
        <w:jc w:val="both"/>
        <w:rPr>
          <w:sz w:val="24"/>
          <w:szCs w:val="24"/>
        </w:rPr>
      </w:pPr>
      <w:bookmarkStart w:id="270" w:name="sub_761"/>
      <w:bookmarkEnd w:id="269"/>
      <w:r w:rsidRPr="00B246E2">
        <w:rPr>
          <w:sz w:val="24"/>
          <w:szCs w:val="24"/>
        </w:rPr>
        <w:t>1) место, дата и время составления протокола;</w:t>
      </w:r>
    </w:p>
    <w:p w:rsidR="00B246E2" w:rsidRPr="00B246E2" w:rsidRDefault="00B246E2" w:rsidP="00B246E2">
      <w:pPr>
        <w:ind w:firstLine="284"/>
        <w:jc w:val="both"/>
        <w:rPr>
          <w:sz w:val="24"/>
          <w:szCs w:val="24"/>
        </w:rPr>
      </w:pPr>
      <w:bookmarkStart w:id="271" w:name="sub_762"/>
      <w:bookmarkEnd w:id="270"/>
      <w:r w:rsidRPr="00B246E2">
        <w:rPr>
          <w:sz w:val="24"/>
          <w:szCs w:val="24"/>
        </w:rPr>
        <w:t>2) наименование лица, которое уклонилось от заключения договора;</w:t>
      </w:r>
    </w:p>
    <w:p w:rsidR="00B246E2" w:rsidRPr="00B246E2" w:rsidRDefault="00B246E2" w:rsidP="00B246E2">
      <w:pPr>
        <w:ind w:firstLine="284"/>
        <w:jc w:val="both"/>
        <w:rPr>
          <w:sz w:val="24"/>
          <w:szCs w:val="24"/>
        </w:rPr>
      </w:pPr>
      <w:bookmarkStart w:id="272" w:name="sub_763"/>
      <w:bookmarkEnd w:id="271"/>
      <w:r w:rsidRPr="00B246E2">
        <w:rPr>
          <w:sz w:val="24"/>
          <w:szCs w:val="24"/>
        </w:rPr>
        <w:lastRenderedPageBreak/>
        <w:t>3) факты, на основании которых лицо признано уклонившимся от заключения договора.</w:t>
      </w:r>
    </w:p>
    <w:bookmarkEnd w:id="272"/>
    <w:p w:rsidR="00B246E2" w:rsidRPr="00B246E2" w:rsidRDefault="00B246E2" w:rsidP="00B246E2">
      <w:pPr>
        <w:ind w:firstLine="284"/>
        <w:jc w:val="both"/>
        <w:rPr>
          <w:sz w:val="24"/>
          <w:szCs w:val="24"/>
        </w:rPr>
      </w:pPr>
      <w:r w:rsidRPr="00B246E2">
        <w:rPr>
          <w:sz w:val="24"/>
          <w:szCs w:val="24"/>
        </w:rPr>
        <w:t>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ЕИС не позднее чем через три дня со дня подписания.</w:t>
      </w:r>
    </w:p>
    <w:p w:rsidR="00B246E2" w:rsidRPr="00B246E2" w:rsidRDefault="00B246E2" w:rsidP="00B246E2">
      <w:pPr>
        <w:ind w:firstLine="284"/>
        <w:jc w:val="both"/>
        <w:rPr>
          <w:sz w:val="24"/>
          <w:szCs w:val="24"/>
        </w:rPr>
      </w:pPr>
      <w:bookmarkStart w:id="273" w:name="sub_77"/>
      <w:r w:rsidRPr="00B246E2">
        <w:rPr>
          <w:sz w:val="24"/>
          <w:szCs w:val="24"/>
        </w:rPr>
        <w:t>7.7. В случае когда участник закупки признан победителем закупки, но отстранен от участия в ней, признан уклонившимся или отказался от заключения договора, договор с участником конкурса, запроса предложений, заявке которого присвоен второй номер, либо с участником аукциона, запроса котировок, предложение о цене которого является следующим после предложения победителя, заключается в следующем порядке.</w:t>
      </w:r>
    </w:p>
    <w:bookmarkEnd w:id="273"/>
    <w:p w:rsidR="00B246E2" w:rsidRPr="00B246E2" w:rsidRDefault="00B246E2" w:rsidP="00B246E2">
      <w:pPr>
        <w:ind w:firstLine="284"/>
        <w:jc w:val="both"/>
        <w:rPr>
          <w:sz w:val="24"/>
          <w:szCs w:val="24"/>
        </w:rPr>
      </w:pPr>
      <w:r w:rsidRPr="00B246E2">
        <w:rPr>
          <w:sz w:val="24"/>
          <w:szCs w:val="24"/>
        </w:rPr>
        <w:t>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w:t>
      </w:r>
    </w:p>
    <w:p w:rsidR="00B246E2" w:rsidRPr="00B246E2" w:rsidRDefault="00B246E2" w:rsidP="00B246E2">
      <w:pPr>
        <w:ind w:firstLine="284"/>
        <w:jc w:val="both"/>
        <w:rPr>
          <w:sz w:val="24"/>
          <w:szCs w:val="24"/>
        </w:rPr>
      </w:pPr>
      <w:r w:rsidRPr="00B246E2">
        <w:rPr>
          <w:sz w:val="24"/>
          <w:szCs w:val="24"/>
        </w:rPr>
        <w:t>В течение пяти дней со дня размещения в ЕИС протокола об отказе от заключения договора Заказчик передает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оформленный проект договора в двух экземплярах.</w:t>
      </w:r>
    </w:p>
    <w:p w:rsidR="00B246E2" w:rsidRPr="00B246E2" w:rsidRDefault="00B246E2" w:rsidP="00B246E2">
      <w:pPr>
        <w:ind w:firstLine="284"/>
        <w:jc w:val="both"/>
        <w:rPr>
          <w:sz w:val="24"/>
          <w:szCs w:val="24"/>
        </w:rPr>
      </w:pPr>
      <w:r w:rsidRPr="00B246E2">
        <w:rPr>
          <w:sz w:val="24"/>
          <w:szCs w:val="24"/>
        </w:rPr>
        <w:t>Указанный участник закупки в течение пяти дней со дня получения проекта договора подписывает, скрепляет печатью (при наличии) и возвращает Заказчику два экземпляра проекта договора.</w:t>
      </w:r>
    </w:p>
    <w:p w:rsidR="00B246E2" w:rsidRPr="00B246E2" w:rsidRDefault="00B246E2" w:rsidP="00B246E2">
      <w:pPr>
        <w:ind w:firstLine="284"/>
        <w:jc w:val="both"/>
        <w:rPr>
          <w:sz w:val="24"/>
          <w:szCs w:val="24"/>
        </w:rPr>
      </w:pPr>
      <w:r w:rsidRPr="00B246E2">
        <w:rPr>
          <w:sz w:val="24"/>
          <w:szCs w:val="24"/>
        </w:rPr>
        <w:t>Заказчик не ранее чем через десять дней и не позднее чем через двадцать дней с даты размещения в ЕИС итогового протокола закупки подписывает договор, скрепляет его печатью (при наличии) и возвращает один экземпляр участнику, с которым подписывается договор.</w:t>
      </w:r>
    </w:p>
    <w:p w:rsidR="00B246E2" w:rsidRPr="00B246E2" w:rsidRDefault="00B246E2" w:rsidP="00B246E2">
      <w:pPr>
        <w:ind w:firstLine="284"/>
        <w:jc w:val="both"/>
        <w:rPr>
          <w:sz w:val="24"/>
          <w:szCs w:val="24"/>
        </w:rPr>
      </w:pPr>
      <w:r w:rsidRPr="00B246E2">
        <w:rPr>
          <w:sz w:val="24"/>
          <w:szCs w:val="24"/>
        </w:rPr>
        <w:t>Договор по результатам осуществления конкурентной закупки в электронной форме заключается в указанном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w:t>
      </w:r>
    </w:p>
    <w:p w:rsidR="00B246E2" w:rsidRPr="00B246E2" w:rsidRDefault="00B246E2" w:rsidP="00B246E2">
      <w:pPr>
        <w:ind w:firstLine="284"/>
        <w:jc w:val="both"/>
        <w:rPr>
          <w:sz w:val="24"/>
          <w:szCs w:val="24"/>
        </w:rPr>
      </w:pPr>
      <w:bookmarkStart w:id="274" w:name="sub_78"/>
      <w:r w:rsidRPr="00B246E2">
        <w:rPr>
          <w:sz w:val="24"/>
          <w:szCs w:val="24"/>
        </w:rPr>
        <w:t>7.8. Договоры, заключенные по результатам закупок, изменяются в порядке и по основаниям, которые предусмотрены условиями этих договоров, а также законодательством Российской Федерации, с учетом особенностей, установленных настоящим Положением о закупке и документацией о закупке.</w:t>
      </w:r>
    </w:p>
    <w:p w:rsidR="00B246E2" w:rsidRPr="00B246E2" w:rsidRDefault="00B246E2" w:rsidP="00B246E2">
      <w:pPr>
        <w:ind w:firstLine="284"/>
        <w:jc w:val="both"/>
        <w:rPr>
          <w:sz w:val="24"/>
          <w:szCs w:val="24"/>
        </w:rPr>
      </w:pPr>
      <w:bookmarkStart w:id="275" w:name="sub_79"/>
      <w:bookmarkEnd w:id="274"/>
      <w:r w:rsidRPr="00B246E2">
        <w:rPr>
          <w:sz w:val="24"/>
          <w:szCs w:val="24"/>
        </w:rPr>
        <w:t>7.9. Цена договора является твердой и может изменяться только в следующих случаях:</w:t>
      </w:r>
    </w:p>
    <w:p w:rsidR="00B246E2" w:rsidRPr="00B246E2" w:rsidRDefault="00B246E2" w:rsidP="00B246E2">
      <w:pPr>
        <w:ind w:firstLine="284"/>
        <w:jc w:val="both"/>
        <w:rPr>
          <w:sz w:val="24"/>
          <w:szCs w:val="24"/>
        </w:rPr>
      </w:pPr>
      <w:bookmarkStart w:id="276" w:name="sub_791"/>
      <w:bookmarkEnd w:id="275"/>
      <w:r w:rsidRPr="00B246E2">
        <w:rPr>
          <w:sz w:val="24"/>
          <w:szCs w:val="24"/>
        </w:rPr>
        <w:t xml:space="preserve">1) цена снижается по соглашению сторон </w:t>
      </w:r>
      <w:proofErr w:type="gramStart"/>
      <w:r w:rsidRPr="00B246E2">
        <w:rPr>
          <w:sz w:val="24"/>
          <w:szCs w:val="24"/>
        </w:rPr>
        <w:t>без изменения</w:t>
      </w:r>
      <w:proofErr w:type="gramEnd"/>
      <w:r w:rsidRPr="00B246E2">
        <w:rPr>
          <w:sz w:val="24"/>
          <w:szCs w:val="24"/>
        </w:rPr>
        <w:t xml:space="preserve"> предусмотренного договором количества товаров, объема работ, услуг и иных условий исполнения договора;</w:t>
      </w:r>
    </w:p>
    <w:p w:rsidR="00654DEF" w:rsidRDefault="00B246E2" w:rsidP="00654DEF">
      <w:pPr>
        <w:ind w:firstLine="284"/>
        <w:jc w:val="both"/>
        <w:rPr>
          <w:sz w:val="24"/>
          <w:szCs w:val="24"/>
        </w:rPr>
      </w:pPr>
      <w:bookmarkStart w:id="277" w:name="sub_792"/>
      <w:bookmarkEnd w:id="276"/>
      <w:r w:rsidRPr="00B246E2">
        <w:rPr>
          <w:sz w:val="24"/>
          <w:szCs w:val="24"/>
        </w:rPr>
        <w:t>2) возможность изменить цену договора предусмотрена таким договором.</w:t>
      </w:r>
    </w:p>
    <w:p w:rsidR="00654DEF" w:rsidRPr="001A5B7C" w:rsidRDefault="00654DEF" w:rsidP="00654DEF">
      <w:pPr>
        <w:ind w:firstLine="284"/>
        <w:jc w:val="both"/>
        <w:rPr>
          <w:rFonts w:eastAsia="Times New Roman"/>
          <w:sz w:val="24"/>
          <w:szCs w:val="24"/>
        </w:rPr>
      </w:pPr>
      <w:r w:rsidRPr="001A5B7C">
        <w:rPr>
          <w:rFonts w:eastAsia="Times New Roman"/>
          <w:sz w:val="24"/>
          <w:szCs w:val="24"/>
        </w:rPr>
        <w:t>7.10. Заказчик оплачивает поставленный товар, выполненную работу (ее результаты), оказанную услугу в срок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в случае, установленном </w:t>
      </w:r>
      <w:hyperlink r:id="rId73" w:anchor="/document/1971197/entry/8416104" w:history="1">
        <w:r w:rsidRPr="001A5B7C">
          <w:rPr>
            <w:rFonts w:eastAsia="Times New Roman"/>
            <w:sz w:val="24"/>
            <w:szCs w:val="24"/>
          </w:rPr>
          <w:t>пунктом 7.11</w:t>
        </w:r>
      </w:hyperlink>
      <w:r w:rsidRPr="001A5B7C">
        <w:rPr>
          <w:rFonts w:eastAsia="Times New Roman"/>
          <w:sz w:val="24"/>
          <w:szCs w:val="24"/>
        </w:rPr>
        <w:t> настоящего Положения.</w:t>
      </w:r>
    </w:p>
    <w:p w:rsidR="00654DEF" w:rsidRPr="00FF49DB" w:rsidRDefault="00654DEF" w:rsidP="00B246E2">
      <w:pPr>
        <w:ind w:firstLine="284"/>
        <w:jc w:val="both"/>
        <w:rPr>
          <w:sz w:val="24"/>
          <w:szCs w:val="24"/>
        </w:rPr>
      </w:pPr>
      <w:r w:rsidRPr="001A5B7C">
        <w:rPr>
          <w:rFonts w:eastAsia="Times New Roman"/>
          <w:sz w:val="24"/>
          <w:szCs w:val="24"/>
        </w:rPr>
        <w:t xml:space="preserve">7.11. Заказчик </w:t>
      </w:r>
      <w:r w:rsidR="00FF49DB" w:rsidRPr="001A5B7C">
        <w:rPr>
          <w:sz w:val="24"/>
          <w:szCs w:val="24"/>
          <w:shd w:val="clear" w:color="auto" w:fill="FFFFFF"/>
        </w:rPr>
        <w:t>единовременно перечисляет денежные средства после выполнения контрактных обязательств поставщиком.</w:t>
      </w:r>
    </w:p>
    <w:p w:rsidR="00B246E2" w:rsidRPr="00B246E2" w:rsidRDefault="00B246E2" w:rsidP="00B246E2">
      <w:pPr>
        <w:ind w:firstLine="284"/>
        <w:jc w:val="both"/>
        <w:rPr>
          <w:sz w:val="24"/>
          <w:szCs w:val="24"/>
        </w:rPr>
      </w:pPr>
      <w:bookmarkStart w:id="278" w:name="sub_710"/>
      <w:bookmarkEnd w:id="277"/>
      <w:r w:rsidRPr="00B246E2">
        <w:rPr>
          <w:sz w:val="24"/>
          <w:szCs w:val="24"/>
        </w:rPr>
        <w:t>7.1</w:t>
      </w:r>
      <w:r w:rsidR="000D4A0F">
        <w:rPr>
          <w:sz w:val="24"/>
          <w:szCs w:val="24"/>
        </w:rPr>
        <w:t>2</w:t>
      </w:r>
      <w:r w:rsidRPr="00B246E2">
        <w:rPr>
          <w:sz w:val="24"/>
          <w:szCs w:val="24"/>
        </w:rPr>
        <w:t>.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p w:rsidR="00B246E2" w:rsidRPr="00B246E2" w:rsidRDefault="00B246E2" w:rsidP="00B246E2">
      <w:pPr>
        <w:ind w:firstLine="284"/>
        <w:jc w:val="both"/>
        <w:rPr>
          <w:sz w:val="24"/>
          <w:szCs w:val="24"/>
        </w:rPr>
      </w:pPr>
      <w:bookmarkStart w:id="279" w:name="sub_711"/>
      <w:bookmarkEnd w:id="278"/>
      <w:r w:rsidRPr="00B246E2">
        <w:rPr>
          <w:sz w:val="24"/>
          <w:szCs w:val="24"/>
        </w:rPr>
        <w:t>7.1</w:t>
      </w:r>
      <w:r w:rsidR="000D4A0F">
        <w:rPr>
          <w:sz w:val="24"/>
          <w:szCs w:val="24"/>
        </w:rPr>
        <w:t>3</w:t>
      </w:r>
      <w:r w:rsidRPr="00B246E2">
        <w:rPr>
          <w:sz w:val="24"/>
          <w:szCs w:val="24"/>
        </w:rPr>
        <w:t xml:space="preserve">. 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не позднее десяти дней со дня внесения изменений в договор размещает в ЕИС информацию об </w:t>
      </w:r>
      <w:r w:rsidRPr="00B246E2">
        <w:rPr>
          <w:sz w:val="24"/>
          <w:szCs w:val="24"/>
        </w:rPr>
        <w:lastRenderedPageBreak/>
        <w:t>измененных условиях.</w:t>
      </w:r>
    </w:p>
    <w:p w:rsidR="00B246E2" w:rsidRPr="00B246E2" w:rsidRDefault="00B246E2" w:rsidP="00B246E2">
      <w:pPr>
        <w:ind w:firstLine="284"/>
        <w:jc w:val="both"/>
        <w:rPr>
          <w:sz w:val="24"/>
          <w:szCs w:val="24"/>
        </w:rPr>
      </w:pPr>
      <w:bookmarkStart w:id="280" w:name="sub_712"/>
      <w:bookmarkEnd w:id="279"/>
      <w:r w:rsidRPr="00B246E2">
        <w:rPr>
          <w:sz w:val="24"/>
          <w:szCs w:val="24"/>
        </w:rPr>
        <w:t>7.1</w:t>
      </w:r>
      <w:r w:rsidR="000D4A0F">
        <w:rPr>
          <w:sz w:val="24"/>
          <w:szCs w:val="24"/>
        </w:rPr>
        <w:t>4</w:t>
      </w:r>
      <w:r w:rsidRPr="00B246E2">
        <w:rPr>
          <w:sz w:val="24"/>
          <w:szCs w:val="24"/>
        </w:rPr>
        <w:t>. При исполнении договора не допускается перемена поставщика (подрядчика, исполнителя), за исключением случаев, когда новый поставщик (подрядчик, исполнитель) является правопреемником поставщика (подрядчика, исполнителя),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(подрядчика, исполнителя) его права и обязанности переходят к новому поставщику (подрядчику, исполнителю) в том же объеме и на тех же условиях.</w:t>
      </w:r>
    </w:p>
    <w:bookmarkEnd w:id="280"/>
    <w:p w:rsidR="00B246E2" w:rsidRPr="00B246E2" w:rsidRDefault="00B246E2" w:rsidP="00B246E2">
      <w:pPr>
        <w:ind w:firstLine="284"/>
        <w:jc w:val="both"/>
        <w:rPr>
          <w:sz w:val="24"/>
          <w:szCs w:val="24"/>
        </w:rPr>
      </w:pPr>
      <w:r w:rsidRPr="00B246E2">
        <w:rPr>
          <w:sz w:val="24"/>
          <w:szCs w:val="24"/>
        </w:rPr>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rsidR="00B246E2" w:rsidRPr="00B246E2" w:rsidRDefault="00B246E2" w:rsidP="00B246E2">
      <w:pPr>
        <w:ind w:firstLine="284"/>
        <w:jc w:val="both"/>
        <w:rPr>
          <w:sz w:val="24"/>
          <w:szCs w:val="24"/>
        </w:rPr>
      </w:pPr>
      <w:bookmarkStart w:id="281" w:name="sub_713"/>
      <w:r w:rsidRPr="00B246E2">
        <w:rPr>
          <w:sz w:val="24"/>
          <w:szCs w:val="24"/>
        </w:rPr>
        <w:t>7.1</w:t>
      </w:r>
      <w:r w:rsidR="000D4A0F">
        <w:rPr>
          <w:sz w:val="24"/>
          <w:szCs w:val="24"/>
        </w:rPr>
        <w:t>5</w:t>
      </w:r>
      <w:r w:rsidRPr="00B246E2">
        <w:rPr>
          <w:sz w:val="24"/>
          <w:szCs w:val="24"/>
        </w:rPr>
        <w:t>.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указанными в договоре.</w:t>
      </w:r>
    </w:p>
    <w:p w:rsidR="00B246E2" w:rsidRPr="00B246E2" w:rsidRDefault="00B246E2" w:rsidP="00B246E2">
      <w:pPr>
        <w:ind w:firstLine="284"/>
        <w:jc w:val="both"/>
        <w:rPr>
          <w:sz w:val="24"/>
          <w:szCs w:val="24"/>
        </w:rPr>
      </w:pPr>
      <w:bookmarkStart w:id="282" w:name="sub_714"/>
      <w:bookmarkEnd w:id="281"/>
      <w:r w:rsidRPr="00B246E2">
        <w:rPr>
          <w:sz w:val="24"/>
          <w:szCs w:val="24"/>
        </w:rPr>
        <w:t>7.1</w:t>
      </w:r>
      <w:r w:rsidR="000D4A0F">
        <w:rPr>
          <w:sz w:val="24"/>
          <w:szCs w:val="24"/>
        </w:rPr>
        <w:t>6</w:t>
      </w:r>
      <w:r w:rsidRPr="00B246E2">
        <w:rPr>
          <w:sz w:val="24"/>
          <w:szCs w:val="24"/>
        </w:rPr>
        <w:t>. В договор включается условие о порядке, сроках и способах предоставления обеспечения исполнения договора, если соответствующее требование установлено Заказчиком в документации о закупке.</w:t>
      </w:r>
    </w:p>
    <w:p w:rsidR="00B246E2" w:rsidRPr="00B246E2" w:rsidRDefault="00B246E2" w:rsidP="00B246E2">
      <w:pPr>
        <w:ind w:firstLine="284"/>
        <w:jc w:val="both"/>
        <w:rPr>
          <w:sz w:val="24"/>
          <w:szCs w:val="24"/>
        </w:rPr>
      </w:pPr>
      <w:bookmarkStart w:id="283" w:name="sub_715"/>
      <w:bookmarkEnd w:id="282"/>
      <w:r w:rsidRPr="00B246E2">
        <w:rPr>
          <w:sz w:val="24"/>
          <w:szCs w:val="24"/>
        </w:rPr>
        <w:t>7.1</w:t>
      </w:r>
      <w:r w:rsidR="000D4A0F">
        <w:rPr>
          <w:sz w:val="24"/>
          <w:szCs w:val="24"/>
        </w:rPr>
        <w:t>7</w:t>
      </w:r>
      <w:r w:rsidRPr="00B246E2">
        <w:rPr>
          <w:sz w:val="24"/>
          <w:szCs w:val="24"/>
        </w:rPr>
        <w:t>. В договоре обязательно определяется порядок, в котором Заказчик осуществляет приемку поставляемых товаров (выполняемых работ, оказываемых услуг), проверяет их количество, комплектность, объем и качество на соответствие требованиям, установленным в договоре. Для оценки соответствия товаров, работ, услуг указанным требованиям Заказчик вправе привлекать независимых экспертов, выбирая их по своему усмотрению.</w:t>
      </w:r>
    </w:p>
    <w:p w:rsidR="00B246E2" w:rsidRPr="00B246E2" w:rsidRDefault="00B246E2" w:rsidP="00B246E2">
      <w:pPr>
        <w:ind w:firstLine="284"/>
        <w:jc w:val="both"/>
        <w:rPr>
          <w:sz w:val="24"/>
          <w:szCs w:val="24"/>
        </w:rPr>
      </w:pPr>
      <w:bookmarkStart w:id="284" w:name="sub_716"/>
      <w:bookmarkEnd w:id="283"/>
      <w:r w:rsidRPr="00B246E2">
        <w:rPr>
          <w:sz w:val="24"/>
          <w:szCs w:val="24"/>
        </w:rPr>
        <w:t>7.1</w:t>
      </w:r>
      <w:r w:rsidR="000D4A0F">
        <w:rPr>
          <w:sz w:val="24"/>
          <w:szCs w:val="24"/>
        </w:rPr>
        <w:t>9</w:t>
      </w:r>
      <w:r w:rsidRPr="00B246E2">
        <w:rPr>
          <w:sz w:val="24"/>
          <w:szCs w:val="24"/>
        </w:rPr>
        <w:t>. За просрочку исполнения обязательства Заказчиком по условиям договора может быть начислена неустойка (штраф, пени) за каждый день просрочки исполнения обязательства, начиная со дня, следующего за днем истечения срока его исполнения, установленного договором. Размер неустойки (штраф, пени) должен составлять не более 1/300 ключевой ставки Банка России на день уплаты. Конкретный размер неустойки (штраф, пени) или порядок ее расчета должен быть указан в договоре.</w:t>
      </w:r>
    </w:p>
    <w:bookmarkEnd w:id="284"/>
    <w:p w:rsidR="00B246E2" w:rsidRPr="00B246E2" w:rsidRDefault="00B246E2" w:rsidP="00B246E2">
      <w:pPr>
        <w:ind w:firstLine="284"/>
        <w:jc w:val="both"/>
        <w:rPr>
          <w:sz w:val="24"/>
          <w:szCs w:val="24"/>
        </w:rPr>
      </w:pPr>
      <w:r w:rsidRPr="00B246E2">
        <w:rPr>
          <w:sz w:val="24"/>
          <w:szCs w:val="24"/>
        </w:rPr>
        <w:t>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 (подрядчика, исполнителя).</w:t>
      </w:r>
    </w:p>
    <w:p w:rsidR="00B246E2" w:rsidRPr="00B246E2" w:rsidRDefault="00B246E2" w:rsidP="00B246E2">
      <w:pPr>
        <w:ind w:firstLine="284"/>
        <w:jc w:val="both"/>
        <w:rPr>
          <w:sz w:val="24"/>
          <w:szCs w:val="24"/>
        </w:rPr>
      </w:pPr>
      <w:bookmarkStart w:id="285" w:name="sub_717"/>
      <w:r w:rsidRPr="00B246E2">
        <w:rPr>
          <w:sz w:val="24"/>
          <w:szCs w:val="24"/>
        </w:rPr>
        <w:t>7.</w:t>
      </w:r>
      <w:r w:rsidR="000D4A0F">
        <w:rPr>
          <w:sz w:val="24"/>
          <w:szCs w:val="24"/>
        </w:rPr>
        <w:t>20</w:t>
      </w:r>
      <w:r w:rsidRPr="00B246E2">
        <w:rPr>
          <w:sz w:val="24"/>
          <w:szCs w:val="24"/>
        </w:rPr>
        <w:t xml:space="preserve">. В договор включается обязательное условие об ответственности поставщика (исполнителя, подрядчика) за неисполнение или ненадлежащее исполнение обязательства, предусмотренного договором. Если поставщиком (подрядчиком, исполнителем) просрочено исполнение обязательства либо это обязательство </w:t>
      </w:r>
      <w:proofErr w:type="spellStart"/>
      <w:r w:rsidRPr="00B246E2">
        <w:rPr>
          <w:sz w:val="24"/>
          <w:szCs w:val="24"/>
        </w:rPr>
        <w:t>ненадлежаще</w:t>
      </w:r>
      <w:proofErr w:type="spellEnd"/>
      <w:r w:rsidRPr="00B246E2">
        <w:rPr>
          <w:sz w:val="24"/>
          <w:szCs w:val="24"/>
        </w:rPr>
        <w:t xml:space="preserve"> исполнено, Заказчик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неустойки должен составлять не менее 1/300 ключевой ставки Центрального Банка Российской Федерации на день уплаты неустойки (штрафа, пеней). Конкретный размер неустойки или порядок ее расчета должен быть указан в договоре.</w:t>
      </w:r>
    </w:p>
    <w:bookmarkEnd w:id="285"/>
    <w:p w:rsidR="00B246E2" w:rsidRDefault="00B246E2" w:rsidP="00B246E2">
      <w:pPr>
        <w:ind w:firstLine="284"/>
        <w:jc w:val="both"/>
        <w:rPr>
          <w:sz w:val="24"/>
          <w:szCs w:val="24"/>
        </w:rPr>
      </w:pPr>
      <w:r w:rsidRPr="00B246E2">
        <w:rPr>
          <w:sz w:val="24"/>
          <w:szCs w:val="24"/>
        </w:rPr>
        <w:t>Поставщик (подрядчик, исполнитель)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Заказчика.</w:t>
      </w:r>
    </w:p>
    <w:p w:rsidR="00FF49DB" w:rsidRDefault="00FF49DB" w:rsidP="00B246E2">
      <w:pPr>
        <w:ind w:firstLine="284"/>
        <w:jc w:val="both"/>
        <w:rPr>
          <w:sz w:val="24"/>
          <w:szCs w:val="24"/>
          <w:shd w:val="clear" w:color="auto" w:fill="FFFFFF"/>
        </w:rPr>
      </w:pPr>
      <w:r w:rsidRPr="00DA17F1">
        <w:rPr>
          <w:sz w:val="24"/>
          <w:szCs w:val="24"/>
          <w:shd w:val="clear" w:color="auto" w:fill="FFFFFF"/>
        </w:rPr>
        <w:t>7.</w:t>
      </w:r>
      <w:r w:rsidR="000D4A0F" w:rsidRPr="00DA17F1">
        <w:rPr>
          <w:sz w:val="24"/>
          <w:szCs w:val="24"/>
          <w:shd w:val="clear" w:color="auto" w:fill="FFFFFF"/>
        </w:rPr>
        <w:t>21</w:t>
      </w:r>
      <w:r w:rsidRPr="00DA17F1">
        <w:rPr>
          <w:sz w:val="24"/>
          <w:szCs w:val="24"/>
          <w:shd w:val="clear" w:color="auto" w:fill="FFFFFF"/>
        </w:rPr>
        <w:t>.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8B6058" w:rsidRPr="00FF49DB" w:rsidRDefault="008B6058" w:rsidP="00B246E2">
      <w:pPr>
        <w:ind w:firstLine="284"/>
        <w:jc w:val="both"/>
        <w:rPr>
          <w:sz w:val="24"/>
          <w:szCs w:val="24"/>
        </w:rPr>
      </w:pPr>
    </w:p>
    <w:p w:rsidR="00FF49DB" w:rsidRPr="00B246E2" w:rsidRDefault="00B246E2" w:rsidP="00FF49DB">
      <w:pPr>
        <w:ind w:firstLine="284"/>
        <w:jc w:val="both"/>
        <w:rPr>
          <w:sz w:val="24"/>
          <w:szCs w:val="24"/>
        </w:rPr>
      </w:pPr>
      <w:bookmarkStart w:id="286" w:name="sub_718"/>
      <w:r w:rsidRPr="00B246E2">
        <w:rPr>
          <w:sz w:val="24"/>
          <w:szCs w:val="24"/>
        </w:rPr>
        <w:t>7.</w:t>
      </w:r>
      <w:r w:rsidR="000D4A0F">
        <w:rPr>
          <w:sz w:val="24"/>
          <w:szCs w:val="24"/>
        </w:rPr>
        <w:t>22</w:t>
      </w:r>
      <w:r w:rsidRPr="00B246E2">
        <w:rPr>
          <w:sz w:val="24"/>
          <w:szCs w:val="24"/>
        </w:rPr>
        <w:t>. С учетом особенностей предмета закупки в договоре могут устанавливаться иные меры ответственности за нарушение его условий.</w:t>
      </w:r>
    </w:p>
    <w:p w:rsidR="00B246E2" w:rsidRPr="00FF49DB" w:rsidRDefault="00B246E2" w:rsidP="00B246E2">
      <w:pPr>
        <w:ind w:firstLine="284"/>
        <w:jc w:val="both"/>
        <w:rPr>
          <w:sz w:val="24"/>
          <w:szCs w:val="24"/>
        </w:rPr>
      </w:pPr>
      <w:bookmarkStart w:id="287" w:name="sub_719"/>
      <w:bookmarkEnd w:id="286"/>
      <w:r w:rsidRPr="00B246E2">
        <w:rPr>
          <w:sz w:val="24"/>
          <w:szCs w:val="24"/>
        </w:rPr>
        <w:t>7.</w:t>
      </w:r>
      <w:r w:rsidR="00FF49DB">
        <w:rPr>
          <w:sz w:val="24"/>
          <w:szCs w:val="24"/>
        </w:rPr>
        <w:t>2</w:t>
      </w:r>
      <w:r w:rsidR="000D4A0F">
        <w:rPr>
          <w:sz w:val="24"/>
          <w:szCs w:val="24"/>
        </w:rPr>
        <w:t>3</w:t>
      </w:r>
      <w:r w:rsidRPr="00B246E2">
        <w:rPr>
          <w:sz w:val="24"/>
          <w:szCs w:val="24"/>
        </w:rPr>
        <w:t xml:space="preserve">. В договор включается обязательное условие о порядке и способах его расторжения. Расторжение договора допускается по соглашению сторон, по решению суда и в одностороннем порядке по основаниям, </w:t>
      </w:r>
      <w:proofErr w:type="gramStart"/>
      <w:r w:rsidRPr="00B246E2">
        <w:rPr>
          <w:sz w:val="24"/>
          <w:szCs w:val="24"/>
        </w:rPr>
        <w:t xml:space="preserve">предусмотренным </w:t>
      </w:r>
      <w:r w:rsidRPr="00B246E2">
        <w:t xml:space="preserve"> </w:t>
      </w:r>
      <w:r w:rsidR="00FF49DB" w:rsidRPr="00FF49DB">
        <w:rPr>
          <w:sz w:val="24"/>
          <w:szCs w:val="24"/>
        </w:rPr>
        <w:t>Гражданским</w:t>
      </w:r>
      <w:proofErr w:type="gramEnd"/>
      <w:r w:rsidR="00FF49DB" w:rsidRPr="00FF49DB">
        <w:rPr>
          <w:sz w:val="24"/>
          <w:szCs w:val="24"/>
        </w:rPr>
        <w:t xml:space="preserve"> кодексом </w:t>
      </w:r>
      <w:r w:rsidRPr="00FF49DB">
        <w:rPr>
          <w:sz w:val="24"/>
          <w:szCs w:val="24"/>
        </w:rPr>
        <w:t>Российской Федерации.</w:t>
      </w:r>
    </w:p>
    <w:bookmarkEnd w:id="287"/>
    <w:p w:rsidR="00B246E2" w:rsidRPr="00FF49DB" w:rsidRDefault="00B246E2" w:rsidP="00B246E2">
      <w:pPr>
        <w:ind w:firstLine="284"/>
        <w:rPr>
          <w:sz w:val="24"/>
          <w:szCs w:val="24"/>
        </w:rPr>
      </w:pPr>
    </w:p>
    <w:p w:rsidR="00B246E2" w:rsidRPr="00FF49DB" w:rsidRDefault="00B246E2" w:rsidP="00B246E2">
      <w:pPr>
        <w:pStyle w:val="1"/>
        <w:ind w:firstLine="284"/>
        <w:rPr>
          <w:rFonts w:ascii="Times New Roman" w:hAnsi="Times New Roman" w:cs="Times New Roman"/>
          <w:color w:val="auto"/>
        </w:rPr>
      </w:pPr>
      <w:bookmarkStart w:id="288" w:name="sub_800"/>
      <w:r w:rsidRPr="00FF49DB">
        <w:rPr>
          <w:rFonts w:ascii="Times New Roman" w:hAnsi="Times New Roman" w:cs="Times New Roman"/>
          <w:color w:val="auto"/>
        </w:rPr>
        <w:t>8. Конкурентные закупки</w:t>
      </w:r>
    </w:p>
    <w:p w:rsidR="00B246E2" w:rsidRPr="00B246E2" w:rsidRDefault="00B246E2" w:rsidP="00B246E2">
      <w:pPr>
        <w:pStyle w:val="1"/>
        <w:ind w:firstLine="284"/>
        <w:rPr>
          <w:color w:val="auto"/>
        </w:rPr>
      </w:pPr>
      <w:bookmarkStart w:id="289" w:name="sub_810"/>
      <w:bookmarkEnd w:id="288"/>
      <w:r w:rsidRPr="00B246E2">
        <w:rPr>
          <w:color w:val="auto"/>
        </w:rPr>
        <w:t>8.1. Открытый конкурс</w:t>
      </w:r>
    </w:p>
    <w:p w:rsidR="00B246E2" w:rsidRPr="00B246E2" w:rsidRDefault="00B246E2" w:rsidP="00B246E2">
      <w:pPr>
        <w:ind w:firstLine="284"/>
        <w:jc w:val="both"/>
        <w:rPr>
          <w:sz w:val="24"/>
          <w:szCs w:val="24"/>
        </w:rPr>
      </w:pPr>
      <w:bookmarkStart w:id="290" w:name="sub_811"/>
      <w:bookmarkEnd w:id="289"/>
      <w:r w:rsidRPr="00B246E2">
        <w:rPr>
          <w:sz w:val="24"/>
          <w:szCs w:val="24"/>
        </w:rPr>
        <w:lastRenderedPageBreak/>
        <w:t xml:space="preserve">8.1.1. Закупка путем проведения открытого конкурса проводится в ситуациях, предусмотренных </w:t>
      </w:r>
      <w:hyperlink w:anchor="sub_64" w:history="1">
        <w:r w:rsidRPr="00B246E2">
          <w:rPr>
            <w:rStyle w:val="a6"/>
            <w:color w:val="auto"/>
            <w:sz w:val="24"/>
            <w:szCs w:val="24"/>
          </w:rPr>
          <w:t>п. 6.4</w:t>
        </w:r>
      </w:hyperlink>
      <w:r w:rsidRPr="00B246E2">
        <w:rPr>
          <w:sz w:val="24"/>
          <w:szCs w:val="24"/>
        </w:rPr>
        <w:t xml:space="preserve"> настоящего Положения. Для выбора наилучших условий исполнения договора Заказчик использует критерии оценки заявок на участие в конкурсе, предусмотренные </w:t>
      </w:r>
      <w:hyperlink w:anchor="sub_817" w:history="1">
        <w:r w:rsidRPr="00B246E2">
          <w:rPr>
            <w:rStyle w:val="a6"/>
            <w:color w:val="auto"/>
            <w:sz w:val="24"/>
            <w:szCs w:val="24"/>
          </w:rPr>
          <w:t>п. 8.1.7.</w:t>
        </w:r>
      </w:hyperlink>
      <w:r w:rsidRPr="00B246E2">
        <w:rPr>
          <w:sz w:val="24"/>
          <w:szCs w:val="24"/>
        </w:rPr>
        <w:t xml:space="preserve"> настоящего Положения.</w:t>
      </w:r>
    </w:p>
    <w:p w:rsidR="00B246E2" w:rsidRPr="00B246E2" w:rsidRDefault="00B246E2" w:rsidP="00B246E2">
      <w:pPr>
        <w:ind w:firstLine="284"/>
        <w:jc w:val="both"/>
        <w:rPr>
          <w:sz w:val="24"/>
          <w:szCs w:val="24"/>
        </w:rPr>
      </w:pPr>
      <w:bookmarkStart w:id="291" w:name="sub_812"/>
      <w:bookmarkEnd w:id="290"/>
      <w:r w:rsidRPr="00B246E2">
        <w:rPr>
          <w:sz w:val="24"/>
          <w:szCs w:val="24"/>
        </w:rPr>
        <w:t>8.1.2. Заказчик размещает в ЕИС извещение о проведении конкурса и конкурсную документацию за пятнадцать дней до дня окончания срока подачи заявок на участие в конкурсе, за исключением случаев, когда сведения о закупке могут не размещаться в ЕИС в соответствии с настоящим Положением.</w:t>
      </w:r>
    </w:p>
    <w:bookmarkEnd w:id="291"/>
    <w:p w:rsidR="00B246E2" w:rsidRPr="00B246E2" w:rsidRDefault="00B246E2" w:rsidP="00B246E2">
      <w:pPr>
        <w:ind w:firstLine="284"/>
      </w:pPr>
    </w:p>
    <w:p w:rsidR="00B246E2" w:rsidRPr="00B246E2" w:rsidRDefault="00B246E2" w:rsidP="00B246E2">
      <w:pPr>
        <w:pStyle w:val="1"/>
        <w:ind w:firstLine="284"/>
        <w:rPr>
          <w:color w:val="auto"/>
        </w:rPr>
      </w:pPr>
      <w:bookmarkStart w:id="292" w:name="sub_8110"/>
      <w:r w:rsidRPr="00B246E2">
        <w:rPr>
          <w:color w:val="auto"/>
        </w:rPr>
        <w:t>Извещение о проведении открытого конкурса, конкурсная документация</w:t>
      </w:r>
    </w:p>
    <w:p w:rsidR="00B246E2" w:rsidRPr="00B246E2" w:rsidRDefault="00B246E2" w:rsidP="00B246E2">
      <w:pPr>
        <w:ind w:firstLine="284"/>
        <w:jc w:val="both"/>
        <w:rPr>
          <w:sz w:val="24"/>
          <w:szCs w:val="24"/>
        </w:rPr>
      </w:pPr>
      <w:bookmarkStart w:id="293" w:name="sub_813"/>
      <w:bookmarkEnd w:id="292"/>
      <w:r w:rsidRPr="00B246E2">
        <w:rPr>
          <w:sz w:val="24"/>
          <w:szCs w:val="24"/>
        </w:rPr>
        <w:t xml:space="preserve">8.1.3. Извещение о проведении открытого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 В извещении должны быть указаны сведения в соответствии с </w:t>
      </w:r>
      <w:hyperlink w:anchor="sub_58" w:history="1">
        <w:r w:rsidRPr="00B246E2">
          <w:rPr>
            <w:rStyle w:val="a6"/>
            <w:color w:val="auto"/>
            <w:sz w:val="24"/>
            <w:szCs w:val="24"/>
          </w:rPr>
          <w:t>п. 5.8.</w:t>
        </w:r>
      </w:hyperlink>
      <w:r w:rsidRPr="00B246E2">
        <w:rPr>
          <w:sz w:val="24"/>
          <w:szCs w:val="24"/>
        </w:rPr>
        <w:t xml:space="preserve"> настоящего Положения.</w:t>
      </w:r>
    </w:p>
    <w:p w:rsidR="00B246E2" w:rsidRPr="00B246E2" w:rsidRDefault="00B246E2" w:rsidP="00B246E2">
      <w:pPr>
        <w:ind w:firstLine="284"/>
        <w:jc w:val="both"/>
        <w:rPr>
          <w:sz w:val="24"/>
          <w:szCs w:val="24"/>
        </w:rPr>
      </w:pPr>
      <w:bookmarkStart w:id="294" w:name="sub_814"/>
      <w:bookmarkEnd w:id="293"/>
      <w:r w:rsidRPr="00B246E2">
        <w:rPr>
          <w:sz w:val="24"/>
          <w:szCs w:val="24"/>
        </w:rPr>
        <w:t>8.1.4. Изменения, внесенные в извещение, размещаются Заказчиком в ЕИС не позднее трех дней со дня принятия решения о внесении таких изменений. При этом не допускается изменение предмета конкурса.</w:t>
      </w:r>
    </w:p>
    <w:bookmarkEnd w:id="294"/>
    <w:p w:rsidR="00B246E2" w:rsidRPr="00B246E2" w:rsidRDefault="00B246E2" w:rsidP="00B246E2">
      <w:pPr>
        <w:ind w:firstLine="284"/>
        <w:jc w:val="both"/>
        <w:rPr>
          <w:sz w:val="24"/>
          <w:szCs w:val="24"/>
        </w:rPr>
      </w:pPr>
      <w:r w:rsidRPr="00B246E2">
        <w:rPr>
          <w:sz w:val="24"/>
          <w:szCs w:val="24"/>
        </w:rPr>
        <w:t xml:space="preserve">В результате внесения указанных изменений срок подачи заявок на участие в открытом конкурсе должен быть продлен таким образом, чтобы с даты размещения в ЕИС изменений в извещение до даты окончания срока подачи заявок на участие в закупке оставалось не менее половины срока подачи заявок на участие в конкурентной закупке, установленного в </w:t>
      </w:r>
      <w:hyperlink w:anchor="sub_812" w:history="1">
        <w:r w:rsidRPr="00B246E2">
          <w:rPr>
            <w:rStyle w:val="a6"/>
            <w:color w:val="auto"/>
            <w:sz w:val="24"/>
            <w:szCs w:val="24"/>
          </w:rPr>
          <w:t>п. 8.1.2.</w:t>
        </w:r>
      </w:hyperlink>
      <w:r w:rsidRPr="00B246E2">
        <w:rPr>
          <w:sz w:val="24"/>
          <w:szCs w:val="24"/>
        </w:rPr>
        <w:t xml:space="preserve"> настоящего Положения.</w:t>
      </w:r>
    </w:p>
    <w:p w:rsidR="00B246E2" w:rsidRPr="00B246E2" w:rsidRDefault="00B246E2" w:rsidP="00B246E2">
      <w:pPr>
        <w:ind w:firstLine="284"/>
        <w:jc w:val="both"/>
        <w:rPr>
          <w:sz w:val="24"/>
          <w:szCs w:val="24"/>
        </w:rPr>
      </w:pPr>
      <w:bookmarkStart w:id="295" w:name="sub_815"/>
      <w:r w:rsidRPr="00B246E2">
        <w:rPr>
          <w:sz w:val="24"/>
          <w:szCs w:val="24"/>
        </w:rPr>
        <w:t xml:space="preserve">8.1.5. Конкурсная документация должна содержать сведения, предусмотренные </w:t>
      </w:r>
      <w:hyperlink w:anchor="sub_53" w:history="1">
        <w:r w:rsidRPr="00B246E2">
          <w:rPr>
            <w:rStyle w:val="a6"/>
            <w:color w:val="auto"/>
            <w:sz w:val="24"/>
            <w:szCs w:val="24"/>
          </w:rPr>
          <w:t>п. 5.3.</w:t>
        </w:r>
      </w:hyperlink>
      <w:r w:rsidRPr="00B246E2">
        <w:rPr>
          <w:sz w:val="24"/>
          <w:szCs w:val="24"/>
        </w:rPr>
        <w:t xml:space="preserve"> настоящего Положения. Изменения, внесенные в конкурсную документацию, размещаются в ЕИС не позднее трех дней со дня принятия решения о внесении таких изменений.</w:t>
      </w:r>
    </w:p>
    <w:p w:rsidR="00B246E2" w:rsidRPr="00B246E2" w:rsidRDefault="00B246E2" w:rsidP="00B246E2">
      <w:pPr>
        <w:ind w:firstLine="284"/>
        <w:jc w:val="both"/>
        <w:rPr>
          <w:sz w:val="24"/>
          <w:szCs w:val="24"/>
        </w:rPr>
      </w:pPr>
      <w:bookmarkStart w:id="296" w:name="sub_816"/>
      <w:bookmarkEnd w:id="295"/>
      <w:r w:rsidRPr="00B246E2">
        <w:rPr>
          <w:sz w:val="24"/>
          <w:szCs w:val="24"/>
        </w:rPr>
        <w:t>8.1.6. К извещению, конкурсной документации должен быть приложен проект договора, являющийся их неотъемлемой частью.</w:t>
      </w:r>
    </w:p>
    <w:bookmarkEnd w:id="296"/>
    <w:p w:rsidR="00B246E2" w:rsidRPr="00B246E2" w:rsidRDefault="00B246E2" w:rsidP="00B246E2">
      <w:pPr>
        <w:ind w:firstLine="284"/>
      </w:pPr>
    </w:p>
    <w:p w:rsidR="00B246E2" w:rsidRPr="00B246E2" w:rsidRDefault="00B246E2" w:rsidP="00B246E2">
      <w:pPr>
        <w:pStyle w:val="1"/>
        <w:ind w:firstLine="284"/>
        <w:rPr>
          <w:color w:val="auto"/>
        </w:rPr>
      </w:pPr>
      <w:bookmarkStart w:id="297" w:name="sub_8120"/>
      <w:r w:rsidRPr="00B246E2">
        <w:rPr>
          <w:color w:val="auto"/>
        </w:rPr>
        <w:t>Критерии оценки заявок на участие в конкурсе</w:t>
      </w:r>
    </w:p>
    <w:p w:rsidR="00FF49DB" w:rsidRDefault="00B246E2" w:rsidP="00FF49DB">
      <w:pPr>
        <w:ind w:firstLine="284"/>
        <w:jc w:val="both"/>
        <w:rPr>
          <w:sz w:val="24"/>
          <w:szCs w:val="24"/>
        </w:rPr>
      </w:pPr>
      <w:bookmarkStart w:id="298" w:name="sub_817"/>
      <w:bookmarkEnd w:id="297"/>
      <w:r w:rsidRPr="00B246E2">
        <w:rPr>
          <w:sz w:val="24"/>
          <w:szCs w:val="24"/>
        </w:rPr>
        <w:t>8.1.7. Критерии оценки заявок на участие в конкурсе:</w:t>
      </w:r>
      <w:bookmarkStart w:id="299" w:name="sub_818"/>
      <w:bookmarkEnd w:id="298"/>
    </w:p>
    <w:p w:rsidR="00FF49DB" w:rsidRPr="003A2999" w:rsidRDefault="00FF49DB" w:rsidP="00FF49DB">
      <w:pPr>
        <w:ind w:firstLine="284"/>
        <w:jc w:val="both"/>
        <w:rPr>
          <w:sz w:val="24"/>
          <w:szCs w:val="24"/>
        </w:rPr>
      </w:pPr>
      <w:r w:rsidRPr="003A2999">
        <w:rPr>
          <w:sz w:val="24"/>
          <w:szCs w:val="24"/>
        </w:rPr>
        <w:t>1) цена договора, сумма цен единиц товара, работы, услуги;</w:t>
      </w:r>
    </w:p>
    <w:p w:rsidR="00FF49DB" w:rsidRPr="003A2999" w:rsidRDefault="00FF49DB" w:rsidP="00FF49DB">
      <w:pPr>
        <w:ind w:firstLine="284"/>
        <w:jc w:val="both"/>
        <w:rPr>
          <w:sz w:val="24"/>
          <w:szCs w:val="24"/>
        </w:rPr>
      </w:pPr>
      <w:r w:rsidRPr="003A2999">
        <w:rPr>
          <w:sz w:val="24"/>
          <w:szCs w:val="24"/>
        </w:rPr>
        <w:t>2) расходы на эксплуатацию и ремонт товаров, использование результатов работ;</w:t>
      </w:r>
    </w:p>
    <w:p w:rsidR="00FF49DB" w:rsidRPr="003A2999" w:rsidRDefault="00FF49DB" w:rsidP="00FF49DB">
      <w:pPr>
        <w:ind w:firstLine="284"/>
        <w:jc w:val="both"/>
        <w:rPr>
          <w:sz w:val="24"/>
          <w:szCs w:val="24"/>
        </w:rPr>
      </w:pPr>
      <w:r w:rsidRPr="003A2999">
        <w:rPr>
          <w:sz w:val="24"/>
          <w:szCs w:val="24"/>
        </w:rPr>
        <w:t>3) качественные, функциональные и экологические характеристики объекта закупки;</w:t>
      </w:r>
    </w:p>
    <w:p w:rsidR="00FF49DB" w:rsidRPr="00FF49DB" w:rsidRDefault="00FF49DB" w:rsidP="00FF49DB">
      <w:pPr>
        <w:ind w:firstLine="284"/>
        <w:jc w:val="both"/>
        <w:rPr>
          <w:sz w:val="24"/>
          <w:szCs w:val="24"/>
        </w:rPr>
      </w:pPr>
      <w:r w:rsidRPr="003A2999">
        <w:rPr>
          <w:sz w:val="24"/>
          <w:szCs w:val="24"/>
        </w:rP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договора, и деловой репутации, специалистов и иных работников определенного уровня квалификации.</w:t>
      </w:r>
    </w:p>
    <w:p w:rsidR="00B246E2" w:rsidRPr="00B246E2" w:rsidRDefault="00B246E2" w:rsidP="00B246E2">
      <w:pPr>
        <w:ind w:firstLine="284"/>
        <w:jc w:val="both"/>
        <w:rPr>
          <w:sz w:val="24"/>
          <w:szCs w:val="24"/>
        </w:rPr>
      </w:pPr>
      <w:r w:rsidRPr="00B246E2">
        <w:rPr>
          <w:sz w:val="24"/>
          <w:szCs w:val="24"/>
        </w:rPr>
        <w:t xml:space="preserve">8.1.8. В конкурсной документации Заказчик должен указать не менее двух критериев из предусмотренных </w:t>
      </w:r>
      <w:hyperlink w:anchor="sub_817" w:history="1">
        <w:r w:rsidRPr="00B246E2">
          <w:rPr>
            <w:rStyle w:val="a6"/>
            <w:color w:val="auto"/>
            <w:sz w:val="24"/>
            <w:szCs w:val="24"/>
          </w:rPr>
          <w:t>п. 8.1.7.</w:t>
        </w:r>
      </w:hyperlink>
      <w:r w:rsidRPr="00B246E2">
        <w:rPr>
          <w:sz w:val="24"/>
          <w:szCs w:val="24"/>
        </w:rPr>
        <w:t xml:space="preserve"> настоящего Положения,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100 процентов.</w:t>
      </w:r>
    </w:p>
    <w:p w:rsidR="00B246E2" w:rsidRPr="00B246E2" w:rsidRDefault="00B246E2" w:rsidP="00B246E2">
      <w:pPr>
        <w:ind w:firstLine="284"/>
        <w:jc w:val="both"/>
        <w:rPr>
          <w:sz w:val="24"/>
          <w:szCs w:val="24"/>
        </w:rPr>
      </w:pPr>
      <w:bookmarkStart w:id="300" w:name="sub_819"/>
      <w:bookmarkEnd w:id="299"/>
      <w:r w:rsidRPr="00B246E2">
        <w:rPr>
          <w:sz w:val="24"/>
          <w:szCs w:val="24"/>
        </w:rPr>
        <w:t xml:space="preserve">8.1.9. Оценка и сопоставление заявок по критериям, указанным в </w:t>
      </w:r>
      <w:hyperlink w:anchor="sub_817" w:history="1">
        <w:r w:rsidRPr="00B246E2">
          <w:rPr>
            <w:rStyle w:val="a6"/>
            <w:color w:val="auto"/>
            <w:sz w:val="24"/>
            <w:szCs w:val="24"/>
          </w:rPr>
          <w:t>п. 8.1.7.</w:t>
        </w:r>
      </w:hyperlink>
      <w:r w:rsidRPr="00B246E2">
        <w:rPr>
          <w:sz w:val="24"/>
          <w:szCs w:val="24"/>
        </w:rPr>
        <w:t xml:space="preserve"> настоящего Положения, производится в соответствии с </w:t>
      </w:r>
      <w:hyperlink r:id="rId74" w:history="1">
        <w:r w:rsidRPr="00B246E2">
          <w:rPr>
            <w:rStyle w:val="a6"/>
            <w:color w:val="auto"/>
            <w:sz w:val="24"/>
            <w:szCs w:val="24"/>
          </w:rPr>
          <w:t>Правилами</w:t>
        </w:r>
      </w:hyperlink>
      <w:r w:rsidRPr="00B246E2">
        <w:rPr>
          <w:sz w:val="24"/>
          <w:szCs w:val="24"/>
        </w:rPr>
        <w:t xml:space="preserve"> оценки заявок, окончательных предложений участников закупки товаров, работ, услуг для обеспечения государственных и муниципальных нужд (утв. </w:t>
      </w:r>
      <w:hyperlink r:id="rId75" w:history="1">
        <w:r w:rsidRPr="00B246E2">
          <w:rPr>
            <w:rStyle w:val="a6"/>
            <w:color w:val="auto"/>
            <w:sz w:val="24"/>
            <w:szCs w:val="24"/>
          </w:rPr>
          <w:t>постановлением</w:t>
        </w:r>
      </w:hyperlink>
      <w:r w:rsidRPr="00B246E2">
        <w:rPr>
          <w:sz w:val="24"/>
          <w:szCs w:val="24"/>
        </w:rPr>
        <w:t xml:space="preserve"> Правительства РФ от 28 ноября 2013 г. № 1085).</w:t>
      </w:r>
    </w:p>
    <w:p w:rsidR="00B246E2" w:rsidRPr="00B246E2" w:rsidRDefault="00B246E2" w:rsidP="00B246E2">
      <w:pPr>
        <w:ind w:firstLine="284"/>
        <w:jc w:val="both"/>
        <w:rPr>
          <w:sz w:val="24"/>
          <w:szCs w:val="24"/>
        </w:rPr>
      </w:pPr>
      <w:bookmarkStart w:id="301" w:name="sub_81010"/>
      <w:bookmarkEnd w:id="300"/>
      <w:r w:rsidRPr="00B246E2">
        <w:rPr>
          <w:sz w:val="24"/>
          <w:szCs w:val="24"/>
        </w:rPr>
        <w:t>8.1.10.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B246E2" w:rsidRPr="00B246E2" w:rsidRDefault="00B246E2" w:rsidP="00B246E2">
      <w:pPr>
        <w:ind w:firstLine="284"/>
        <w:jc w:val="both"/>
        <w:rPr>
          <w:sz w:val="24"/>
          <w:szCs w:val="24"/>
        </w:rPr>
      </w:pPr>
      <w:bookmarkStart w:id="302" w:name="sub_8111"/>
      <w:bookmarkEnd w:id="301"/>
      <w:r w:rsidRPr="00B246E2">
        <w:rPr>
          <w:sz w:val="24"/>
          <w:szCs w:val="24"/>
        </w:rPr>
        <w:t>8.1.11. Победителем конкурса признается участник, заявке которого присвоено наибольшее количество баллов.</w:t>
      </w:r>
    </w:p>
    <w:bookmarkEnd w:id="302"/>
    <w:p w:rsidR="00B246E2" w:rsidRPr="00B246E2" w:rsidRDefault="00B246E2" w:rsidP="00B246E2">
      <w:pPr>
        <w:ind w:firstLine="284"/>
      </w:pPr>
    </w:p>
    <w:p w:rsidR="00B246E2" w:rsidRPr="00B246E2" w:rsidRDefault="00B246E2" w:rsidP="00B246E2">
      <w:pPr>
        <w:pStyle w:val="1"/>
        <w:ind w:firstLine="284"/>
        <w:rPr>
          <w:color w:val="auto"/>
        </w:rPr>
      </w:pPr>
      <w:bookmarkStart w:id="303" w:name="sub_8130"/>
      <w:r w:rsidRPr="00B246E2">
        <w:rPr>
          <w:color w:val="auto"/>
        </w:rPr>
        <w:t>Заявки на участие в конкурсе</w:t>
      </w:r>
    </w:p>
    <w:p w:rsidR="00B246E2" w:rsidRPr="00B246E2" w:rsidRDefault="00B246E2" w:rsidP="00B246E2">
      <w:pPr>
        <w:ind w:firstLine="284"/>
        <w:jc w:val="both"/>
        <w:rPr>
          <w:sz w:val="24"/>
          <w:szCs w:val="24"/>
        </w:rPr>
      </w:pPr>
      <w:bookmarkStart w:id="304" w:name="sub_8112"/>
      <w:bookmarkEnd w:id="303"/>
      <w:r w:rsidRPr="00B246E2">
        <w:rPr>
          <w:sz w:val="24"/>
          <w:szCs w:val="24"/>
        </w:rPr>
        <w:t>8.1.12. Заявки на участие в конкурсе подаются участниками в порядке, в сроки и по форме, которые установлены конкурсной документацией. Заявки подаются в запечатанных конвертах, не позволяющих просматривать содержимое, с указанием наименования конкурса. Участник может подать заявку лично либо направить ее посредством почтовой связи.</w:t>
      </w:r>
    </w:p>
    <w:p w:rsidR="00B246E2" w:rsidRPr="00B246E2" w:rsidRDefault="00B246E2" w:rsidP="00B246E2">
      <w:pPr>
        <w:ind w:firstLine="284"/>
        <w:jc w:val="both"/>
        <w:rPr>
          <w:sz w:val="24"/>
          <w:szCs w:val="24"/>
        </w:rPr>
      </w:pPr>
      <w:bookmarkStart w:id="305" w:name="sub_8113"/>
      <w:bookmarkEnd w:id="304"/>
      <w:r w:rsidRPr="00B246E2">
        <w:rPr>
          <w:sz w:val="24"/>
          <w:szCs w:val="24"/>
        </w:rPr>
        <w:lastRenderedPageBreak/>
        <w:t>8.1.13. Началом срока подачи заявок на участие в конкурсе является день, следующий за днем размещения в ЕИС извещения о проведении конкурса и конкурсной документации. Окончание этого срока - время и дата вскрытия конвертов с заявками на участие в конкурсе. Прием заявок на участие в конкурсе прекращается непосредственно перед вскрытием конвертов.</w:t>
      </w:r>
    </w:p>
    <w:p w:rsidR="00B246E2" w:rsidRPr="00B246E2" w:rsidRDefault="00B246E2" w:rsidP="00B246E2">
      <w:pPr>
        <w:ind w:firstLine="284"/>
        <w:jc w:val="both"/>
        <w:rPr>
          <w:sz w:val="24"/>
          <w:szCs w:val="24"/>
        </w:rPr>
      </w:pPr>
      <w:bookmarkStart w:id="306" w:name="sub_8114"/>
      <w:bookmarkEnd w:id="305"/>
      <w:r w:rsidRPr="00B246E2">
        <w:rPr>
          <w:sz w:val="24"/>
          <w:szCs w:val="24"/>
        </w:rPr>
        <w:t>8.1.14. Заявка на участие в конкурсе должна включать:</w:t>
      </w:r>
    </w:p>
    <w:p w:rsidR="00B246E2" w:rsidRPr="00B246E2" w:rsidRDefault="00B246E2" w:rsidP="00B246E2">
      <w:pPr>
        <w:ind w:firstLine="284"/>
        <w:jc w:val="both"/>
        <w:rPr>
          <w:sz w:val="24"/>
          <w:szCs w:val="24"/>
        </w:rPr>
      </w:pPr>
      <w:bookmarkStart w:id="307" w:name="sub_81141"/>
      <w:bookmarkEnd w:id="306"/>
      <w:r w:rsidRPr="00B246E2">
        <w:rPr>
          <w:sz w:val="24"/>
          <w:szCs w:val="24"/>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B246E2" w:rsidRPr="00B246E2" w:rsidRDefault="00B246E2" w:rsidP="00B246E2">
      <w:pPr>
        <w:ind w:firstLine="284"/>
        <w:jc w:val="both"/>
        <w:rPr>
          <w:sz w:val="24"/>
          <w:szCs w:val="24"/>
        </w:rPr>
      </w:pPr>
      <w:bookmarkStart w:id="308" w:name="sub_81142"/>
      <w:bookmarkEnd w:id="307"/>
      <w:r w:rsidRPr="00B246E2">
        <w:rPr>
          <w:sz w:val="24"/>
          <w:szCs w:val="24"/>
        </w:rPr>
        <w:t>2) копии учредительных документов участника закупок (для юридических лиц);</w:t>
      </w:r>
    </w:p>
    <w:p w:rsidR="00B246E2" w:rsidRPr="00B246E2" w:rsidRDefault="00B246E2" w:rsidP="00B246E2">
      <w:pPr>
        <w:ind w:firstLine="284"/>
        <w:jc w:val="both"/>
        <w:rPr>
          <w:sz w:val="24"/>
          <w:szCs w:val="24"/>
        </w:rPr>
      </w:pPr>
      <w:bookmarkStart w:id="309" w:name="sub_81143"/>
      <w:bookmarkEnd w:id="308"/>
      <w:r w:rsidRPr="00B246E2">
        <w:rPr>
          <w:sz w:val="24"/>
          <w:szCs w:val="24"/>
        </w:rPr>
        <w:t>3) копии документов, удостоверяющих личность (для физических лиц);</w:t>
      </w:r>
    </w:p>
    <w:p w:rsidR="00B246E2" w:rsidRPr="00B246E2" w:rsidRDefault="00B246E2" w:rsidP="00B246E2">
      <w:pPr>
        <w:ind w:firstLine="284"/>
        <w:jc w:val="both"/>
        <w:rPr>
          <w:sz w:val="24"/>
          <w:szCs w:val="24"/>
        </w:rPr>
      </w:pPr>
      <w:bookmarkStart w:id="310" w:name="sub_81144"/>
      <w:bookmarkEnd w:id="309"/>
      <w:r w:rsidRPr="00B246E2">
        <w:rPr>
          <w:sz w:val="24"/>
          <w:szCs w:val="24"/>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конкурса, или нотариально заверенную копию такой выписки;</w:t>
      </w:r>
    </w:p>
    <w:p w:rsidR="00B246E2" w:rsidRPr="00B246E2" w:rsidRDefault="00B246E2" w:rsidP="00B246E2">
      <w:pPr>
        <w:ind w:firstLine="284"/>
        <w:jc w:val="both"/>
        <w:rPr>
          <w:sz w:val="24"/>
          <w:szCs w:val="24"/>
        </w:rPr>
      </w:pPr>
      <w:bookmarkStart w:id="311" w:name="sub_81145"/>
      <w:bookmarkEnd w:id="310"/>
      <w:r w:rsidRPr="00B246E2">
        <w:rPr>
          <w:sz w:val="24"/>
          <w:szCs w:val="24"/>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конкурса;</w:t>
      </w:r>
    </w:p>
    <w:p w:rsidR="00B246E2" w:rsidRPr="00B246E2" w:rsidRDefault="00B246E2" w:rsidP="00B246E2">
      <w:pPr>
        <w:ind w:firstLine="284"/>
        <w:jc w:val="both"/>
        <w:rPr>
          <w:sz w:val="24"/>
          <w:szCs w:val="24"/>
        </w:rPr>
      </w:pPr>
      <w:bookmarkStart w:id="312" w:name="sub_81146"/>
      <w:bookmarkEnd w:id="311"/>
      <w:r w:rsidRPr="00B246E2">
        <w:rPr>
          <w:sz w:val="24"/>
          <w:szCs w:val="24"/>
        </w:rPr>
        <w:t>6) документ, подтверждающий полномочия лица осуществлять действия от имени участника закупок - 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B246E2" w:rsidRPr="00B246E2" w:rsidRDefault="00B246E2" w:rsidP="00B246E2">
      <w:pPr>
        <w:ind w:firstLine="284"/>
        <w:jc w:val="both"/>
        <w:rPr>
          <w:sz w:val="24"/>
          <w:szCs w:val="24"/>
        </w:rPr>
      </w:pPr>
      <w:bookmarkStart w:id="313" w:name="sub_81147"/>
      <w:bookmarkEnd w:id="312"/>
      <w:r w:rsidRPr="00B246E2">
        <w:rPr>
          <w:sz w:val="24"/>
          <w:szCs w:val="24"/>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B246E2" w:rsidRPr="00B246E2" w:rsidRDefault="00B246E2" w:rsidP="00B246E2">
      <w:pPr>
        <w:ind w:firstLine="284"/>
        <w:jc w:val="both"/>
        <w:rPr>
          <w:sz w:val="24"/>
          <w:szCs w:val="24"/>
        </w:rPr>
      </w:pPr>
      <w:bookmarkStart w:id="314" w:name="sub_81148"/>
      <w:bookmarkEnd w:id="313"/>
      <w:r w:rsidRPr="00B246E2">
        <w:rPr>
          <w:sz w:val="24"/>
          <w:szCs w:val="24"/>
        </w:rPr>
        <w:t>8) документ, декларирующий следующее:</w:t>
      </w:r>
    </w:p>
    <w:bookmarkEnd w:id="314"/>
    <w:p w:rsidR="00B246E2" w:rsidRPr="00B246E2" w:rsidRDefault="00B246E2" w:rsidP="00B246E2">
      <w:pPr>
        <w:ind w:firstLine="284"/>
        <w:jc w:val="both"/>
        <w:rPr>
          <w:sz w:val="24"/>
          <w:szCs w:val="24"/>
        </w:rPr>
      </w:pPr>
      <w:r w:rsidRPr="00B246E2">
        <w:rPr>
          <w:sz w:val="24"/>
          <w:szCs w:val="24"/>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B246E2" w:rsidRPr="00B246E2" w:rsidRDefault="00B246E2" w:rsidP="00B246E2">
      <w:pPr>
        <w:ind w:firstLine="284"/>
        <w:jc w:val="both"/>
        <w:rPr>
          <w:sz w:val="24"/>
          <w:szCs w:val="24"/>
        </w:rPr>
      </w:pPr>
      <w:r w:rsidRPr="00B246E2">
        <w:rPr>
          <w:sz w:val="24"/>
          <w:szCs w:val="24"/>
        </w:rPr>
        <w:t xml:space="preserve">- на день подачи заявки деятельность участника закупки не приостановлена в порядке, предусмотренном </w:t>
      </w:r>
      <w:hyperlink r:id="rId76" w:history="1">
        <w:r w:rsidRPr="00B246E2">
          <w:rPr>
            <w:rStyle w:val="a6"/>
            <w:color w:val="auto"/>
            <w:sz w:val="24"/>
            <w:szCs w:val="24"/>
          </w:rPr>
          <w:t>Кодексом</w:t>
        </w:r>
      </w:hyperlink>
      <w:r w:rsidRPr="00B246E2">
        <w:rPr>
          <w:sz w:val="24"/>
          <w:szCs w:val="24"/>
        </w:rPr>
        <w:t xml:space="preserve"> РФ об административных правонарушениях;</w:t>
      </w:r>
    </w:p>
    <w:p w:rsidR="00B246E2" w:rsidRPr="00B246E2" w:rsidRDefault="00B246E2" w:rsidP="00B246E2">
      <w:pPr>
        <w:ind w:firstLine="284"/>
        <w:jc w:val="both"/>
        <w:rPr>
          <w:sz w:val="24"/>
          <w:szCs w:val="24"/>
        </w:rPr>
      </w:pPr>
      <w:r w:rsidRPr="00B246E2">
        <w:rPr>
          <w:sz w:val="24"/>
          <w:szCs w:val="24"/>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B246E2" w:rsidRPr="00B246E2" w:rsidRDefault="00B246E2" w:rsidP="00B246E2">
      <w:pPr>
        <w:ind w:firstLine="284"/>
        <w:jc w:val="both"/>
        <w:rPr>
          <w:sz w:val="24"/>
          <w:szCs w:val="24"/>
        </w:rPr>
      </w:pPr>
      <w:r w:rsidRPr="00B246E2">
        <w:rPr>
          <w:sz w:val="24"/>
          <w:szCs w:val="24"/>
        </w:rPr>
        <w:t xml:space="preserve">- сведения об участнике закупки отсутствуют в реестрах недобросовестных поставщиков, ведение которых предусмотрено </w:t>
      </w:r>
      <w:hyperlink r:id="rId77" w:history="1">
        <w:r w:rsidRPr="00B246E2">
          <w:rPr>
            <w:rStyle w:val="a6"/>
            <w:color w:val="auto"/>
            <w:sz w:val="24"/>
            <w:szCs w:val="24"/>
          </w:rPr>
          <w:t>Законом</w:t>
        </w:r>
      </w:hyperlink>
      <w:r w:rsidRPr="00B246E2">
        <w:rPr>
          <w:sz w:val="24"/>
          <w:szCs w:val="24"/>
        </w:rPr>
        <w:t xml:space="preserve"> № 223-ФЗ и </w:t>
      </w:r>
      <w:hyperlink r:id="rId78" w:history="1">
        <w:r w:rsidRPr="00B246E2">
          <w:rPr>
            <w:rStyle w:val="a6"/>
            <w:color w:val="auto"/>
            <w:sz w:val="24"/>
            <w:szCs w:val="24"/>
          </w:rPr>
          <w:t>Законом</w:t>
        </w:r>
      </w:hyperlink>
      <w:r w:rsidRPr="00B246E2">
        <w:rPr>
          <w:sz w:val="24"/>
          <w:szCs w:val="24"/>
        </w:rPr>
        <w:t xml:space="preserve"> № 44-ФЗ;</w:t>
      </w:r>
    </w:p>
    <w:p w:rsidR="00B246E2" w:rsidRPr="00B246E2" w:rsidRDefault="00B246E2" w:rsidP="00B246E2">
      <w:pPr>
        <w:ind w:firstLine="284"/>
        <w:jc w:val="both"/>
        <w:rPr>
          <w:sz w:val="24"/>
          <w:szCs w:val="24"/>
        </w:rPr>
      </w:pPr>
      <w:r w:rsidRPr="00B246E2">
        <w:rPr>
          <w:sz w:val="24"/>
          <w:szCs w:val="24"/>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B246E2" w:rsidRPr="00B246E2" w:rsidRDefault="00B246E2" w:rsidP="00B246E2">
      <w:pPr>
        <w:ind w:firstLine="284"/>
        <w:jc w:val="both"/>
        <w:rPr>
          <w:sz w:val="24"/>
          <w:szCs w:val="24"/>
        </w:rPr>
      </w:pPr>
      <w:bookmarkStart w:id="315" w:name="sub_81149"/>
      <w:r w:rsidRPr="00B246E2">
        <w:rPr>
          <w:sz w:val="24"/>
          <w:szCs w:val="24"/>
        </w:rPr>
        <w:t>9) предложение участника конкурса о качественных и функциональных характеристиках (потребительских свойствах), безопасности, сроках поставки товаров, выполнения работ, оказания услуг, о цене договора, цене единицы товара, работы, услуги и иные предложения по условиям исполнения договора;</w:t>
      </w:r>
    </w:p>
    <w:p w:rsidR="00B246E2" w:rsidRPr="00B246E2" w:rsidRDefault="00B246E2" w:rsidP="00B246E2">
      <w:pPr>
        <w:ind w:firstLine="284"/>
        <w:jc w:val="both"/>
        <w:rPr>
          <w:sz w:val="24"/>
          <w:szCs w:val="24"/>
        </w:rPr>
      </w:pPr>
      <w:bookmarkStart w:id="316" w:name="sub_811410"/>
      <w:bookmarkEnd w:id="315"/>
      <w:r w:rsidRPr="00B246E2">
        <w:rPr>
          <w:sz w:val="24"/>
          <w:szCs w:val="24"/>
        </w:rPr>
        <w:t xml:space="preserve">10) документы (их копии), подтверждающие соответствие участника конкурса требованиям </w:t>
      </w:r>
      <w:r w:rsidRPr="00B246E2">
        <w:rPr>
          <w:sz w:val="24"/>
          <w:szCs w:val="24"/>
        </w:rPr>
        <w:lastRenderedPageBreak/>
        <w:t>конкурсной документации и законодательства РФ к лицам, которые осуществляют поставки товаров, выполнение работ, оказание услуг;</w:t>
      </w:r>
    </w:p>
    <w:p w:rsidR="00B246E2" w:rsidRPr="00B246E2" w:rsidRDefault="00B246E2" w:rsidP="00B246E2">
      <w:pPr>
        <w:ind w:firstLine="284"/>
        <w:jc w:val="both"/>
        <w:rPr>
          <w:sz w:val="24"/>
          <w:szCs w:val="24"/>
        </w:rPr>
      </w:pPr>
      <w:bookmarkStart w:id="317" w:name="sub_811411"/>
      <w:bookmarkEnd w:id="316"/>
      <w:r w:rsidRPr="00B246E2">
        <w:rPr>
          <w:sz w:val="24"/>
          <w:szCs w:val="24"/>
        </w:rPr>
        <w:t xml:space="preserve">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конкурсной документацией. Исключение составляют документы, </w:t>
      </w:r>
      <w:proofErr w:type="gramStart"/>
      <w:r w:rsidRPr="00B246E2">
        <w:rPr>
          <w:sz w:val="24"/>
          <w:szCs w:val="24"/>
        </w:rPr>
        <w:t>которые согласно гражданскому законодательству</w:t>
      </w:r>
      <w:proofErr w:type="gramEnd"/>
      <w:r w:rsidRPr="00B246E2">
        <w:rPr>
          <w:sz w:val="24"/>
          <w:szCs w:val="24"/>
        </w:rPr>
        <w:t xml:space="preserve"> могут быть представлены только вместе с товаром;</w:t>
      </w:r>
    </w:p>
    <w:p w:rsidR="00B246E2" w:rsidRPr="00B246E2" w:rsidRDefault="00B246E2" w:rsidP="00B246E2">
      <w:pPr>
        <w:ind w:firstLine="284"/>
        <w:jc w:val="both"/>
        <w:rPr>
          <w:sz w:val="24"/>
          <w:szCs w:val="24"/>
        </w:rPr>
      </w:pPr>
      <w:bookmarkStart w:id="318" w:name="sub_811412"/>
      <w:bookmarkEnd w:id="317"/>
      <w:r w:rsidRPr="00B246E2">
        <w:rPr>
          <w:sz w:val="24"/>
          <w:szCs w:val="24"/>
        </w:rPr>
        <w:t>12) документы (их копии) и сведения, необходимые для оценки заявки по критериям, которые установлены в конкурсной документации;</w:t>
      </w:r>
    </w:p>
    <w:p w:rsidR="00B246E2" w:rsidRPr="00B246E2" w:rsidRDefault="00B246E2" w:rsidP="00B246E2">
      <w:pPr>
        <w:ind w:firstLine="284"/>
        <w:jc w:val="both"/>
        <w:rPr>
          <w:sz w:val="24"/>
          <w:szCs w:val="24"/>
        </w:rPr>
      </w:pPr>
      <w:bookmarkStart w:id="319" w:name="sub_811413"/>
      <w:bookmarkEnd w:id="318"/>
      <w:r w:rsidRPr="00B246E2">
        <w:rPr>
          <w:sz w:val="24"/>
          <w:szCs w:val="24"/>
        </w:rPr>
        <w:t>13) обязательство участника конкурса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об их представлении установлено в конкурсной документации;</w:t>
      </w:r>
    </w:p>
    <w:p w:rsidR="00B246E2" w:rsidRPr="00B246E2" w:rsidRDefault="00B246E2" w:rsidP="00B246E2">
      <w:pPr>
        <w:ind w:firstLine="284"/>
        <w:jc w:val="both"/>
        <w:rPr>
          <w:sz w:val="24"/>
          <w:szCs w:val="24"/>
        </w:rPr>
      </w:pPr>
      <w:bookmarkStart w:id="320" w:name="sub_811414"/>
      <w:bookmarkEnd w:id="319"/>
      <w:r w:rsidRPr="00B246E2">
        <w:rPr>
          <w:sz w:val="24"/>
          <w:szCs w:val="24"/>
        </w:rPr>
        <w:t>14) другие документы в соответствии с требованиями настоящего Положения и конкурсной документации.</w:t>
      </w:r>
    </w:p>
    <w:p w:rsidR="00B246E2" w:rsidRPr="00B246E2" w:rsidRDefault="00B246E2" w:rsidP="00B246E2">
      <w:pPr>
        <w:ind w:firstLine="284"/>
        <w:jc w:val="both"/>
        <w:rPr>
          <w:sz w:val="24"/>
          <w:szCs w:val="24"/>
        </w:rPr>
      </w:pPr>
      <w:bookmarkStart w:id="321" w:name="sub_8115"/>
      <w:bookmarkEnd w:id="320"/>
      <w:r w:rsidRPr="00B246E2">
        <w:rPr>
          <w:sz w:val="24"/>
          <w:szCs w:val="24"/>
        </w:rPr>
        <w:t>8.1.15. Заявка на участие в конкурсе может содержать:</w:t>
      </w:r>
    </w:p>
    <w:p w:rsidR="00B246E2" w:rsidRPr="00B246E2" w:rsidRDefault="00B246E2" w:rsidP="00B246E2">
      <w:pPr>
        <w:ind w:firstLine="284"/>
        <w:jc w:val="both"/>
        <w:rPr>
          <w:sz w:val="24"/>
          <w:szCs w:val="24"/>
        </w:rPr>
      </w:pPr>
      <w:bookmarkStart w:id="322" w:name="sub_81151"/>
      <w:bookmarkEnd w:id="321"/>
      <w:r w:rsidRPr="00B246E2">
        <w:rPr>
          <w:sz w:val="24"/>
          <w:szCs w:val="24"/>
        </w:rPr>
        <w:t>1) дополнительные документы и сведения, необходимые для оценки заявки по критериям, которые установлены в документации о проведении конкурса;</w:t>
      </w:r>
    </w:p>
    <w:p w:rsidR="00B246E2" w:rsidRPr="00B246E2" w:rsidRDefault="00B246E2" w:rsidP="00B246E2">
      <w:pPr>
        <w:ind w:firstLine="284"/>
        <w:jc w:val="both"/>
        <w:rPr>
          <w:sz w:val="24"/>
          <w:szCs w:val="24"/>
        </w:rPr>
      </w:pPr>
      <w:bookmarkStart w:id="323" w:name="sub_81152"/>
      <w:bookmarkEnd w:id="322"/>
      <w:r w:rsidRPr="00B246E2">
        <w:rPr>
          <w:sz w:val="24"/>
          <w:szCs w:val="24"/>
        </w:rPr>
        <w:t>2) эскиз, рисунок, чертеж, фотографию, иное изображение товара, образец (пробу) товара, на поставку которого осуществляется закупка;</w:t>
      </w:r>
    </w:p>
    <w:p w:rsidR="00B246E2" w:rsidRPr="00B246E2" w:rsidRDefault="00B246E2" w:rsidP="00B246E2">
      <w:pPr>
        <w:ind w:firstLine="284"/>
        <w:jc w:val="both"/>
        <w:rPr>
          <w:sz w:val="24"/>
          <w:szCs w:val="24"/>
        </w:rPr>
      </w:pPr>
      <w:bookmarkStart w:id="324" w:name="sub_81153"/>
      <w:bookmarkEnd w:id="323"/>
      <w:r w:rsidRPr="00B246E2">
        <w:rPr>
          <w:sz w:val="24"/>
          <w:szCs w:val="24"/>
        </w:rPr>
        <w:t>3) 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rsidR="00B246E2" w:rsidRPr="00B246E2" w:rsidRDefault="00B246E2" w:rsidP="00B246E2">
      <w:pPr>
        <w:ind w:firstLine="284"/>
        <w:jc w:val="both"/>
        <w:rPr>
          <w:sz w:val="24"/>
          <w:szCs w:val="24"/>
        </w:rPr>
      </w:pPr>
      <w:bookmarkStart w:id="325" w:name="sub_8116"/>
      <w:bookmarkEnd w:id="324"/>
      <w:r w:rsidRPr="00B246E2">
        <w:rPr>
          <w:sz w:val="24"/>
          <w:szCs w:val="24"/>
        </w:rPr>
        <w:t>8.1.16. Заявка на участие в конкурсе должна содержать опись входящих в нее документов. Все листы заявки должны быть прошиты и пронумерованы. Заявка скрепляется печатью участника конкурса (при наличии) и подписывается участником или лицом, им уполномоченным. Соблюдением указанных требований участник конкурса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конкурсе, помимо предусмотренных настоящим пунктом Положения.</w:t>
      </w:r>
    </w:p>
    <w:bookmarkEnd w:id="325"/>
    <w:p w:rsidR="00B246E2" w:rsidRPr="00B246E2" w:rsidRDefault="00B246E2" w:rsidP="00B246E2">
      <w:pPr>
        <w:ind w:firstLine="284"/>
        <w:jc w:val="both"/>
        <w:rPr>
          <w:sz w:val="24"/>
          <w:szCs w:val="24"/>
        </w:rPr>
      </w:pPr>
      <w:r w:rsidRPr="00B246E2">
        <w:rPr>
          <w:sz w:val="24"/>
          <w:szCs w:val="24"/>
        </w:rPr>
        <w:t>Ненадлежащее исполнение участником конкурса требования, согласно которому все листы заявки должны быть пронумерованы, не является основанием для отказа в допуске к участию в закупке.</w:t>
      </w:r>
    </w:p>
    <w:p w:rsidR="00B246E2" w:rsidRPr="00B246E2" w:rsidRDefault="00B246E2" w:rsidP="00B246E2">
      <w:pPr>
        <w:ind w:firstLine="284"/>
        <w:jc w:val="both"/>
        <w:rPr>
          <w:sz w:val="24"/>
          <w:szCs w:val="24"/>
        </w:rPr>
      </w:pPr>
      <w:bookmarkStart w:id="326" w:name="sub_8117"/>
      <w:r w:rsidRPr="00B246E2">
        <w:rPr>
          <w:sz w:val="24"/>
          <w:szCs w:val="24"/>
        </w:rPr>
        <w:t>8.1.17. Участник конкурса вправе подать только одну заявку на участие либо, если в рамках конкурса выделяются отдельные лоты, по одной заявке в отношении каждого лота.</w:t>
      </w:r>
    </w:p>
    <w:p w:rsidR="00B246E2" w:rsidRPr="00B246E2" w:rsidRDefault="00B246E2" w:rsidP="00B246E2">
      <w:pPr>
        <w:ind w:firstLine="284"/>
        <w:jc w:val="both"/>
        <w:rPr>
          <w:sz w:val="24"/>
          <w:szCs w:val="24"/>
        </w:rPr>
      </w:pPr>
      <w:bookmarkStart w:id="327" w:name="sub_8118"/>
      <w:bookmarkEnd w:id="326"/>
      <w:r w:rsidRPr="00B246E2">
        <w:rPr>
          <w:sz w:val="24"/>
          <w:szCs w:val="24"/>
        </w:rPr>
        <w:t>8.1.18. Участник конкурса вправе изменить или отозвать заявку в любой момент до окончания срока подачи заявок на участие в конкурсе. Уведомление об отзыве заявки должно быть получено Заказчиком также до истечения срока подачи заявок.</w:t>
      </w:r>
    </w:p>
    <w:p w:rsidR="00B246E2" w:rsidRPr="00B246E2" w:rsidRDefault="00B246E2" w:rsidP="00B246E2">
      <w:pPr>
        <w:ind w:firstLine="284"/>
        <w:jc w:val="both"/>
        <w:rPr>
          <w:sz w:val="24"/>
          <w:szCs w:val="24"/>
        </w:rPr>
      </w:pPr>
      <w:bookmarkStart w:id="328" w:name="sub_8119"/>
      <w:bookmarkEnd w:id="327"/>
      <w:r w:rsidRPr="00B246E2">
        <w:rPr>
          <w:sz w:val="24"/>
          <w:szCs w:val="24"/>
        </w:rPr>
        <w:t>8.1.19. Заказчик, принявший заявку на участие в конкурсе, обязан обеспечить целостность конверта с ней и конфиденциальность содержащихся в заявке сведений до вскрытия конвертов.</w:t>
      </w:r>
    </w:p>
    <w:p w:rsidR="00B246E2" w:rsidRPr="00B246E2" w:rsidRDefault="00B246E2" w:rsidP="00B246E2">
      <w:pPr>
        <w:ind w:firstLine="284"/>
        <w:jc w:val="both"/>
        <w:rPr>
          <w:sz w:val="24"/>
          <w:szCs w:val="24"/>
        </w:rPr>
      </w:pPr>
      <w:bookmarkStart w:id="329" w:name="sub_81020"/>
      <w:bookmarkEnd w:id="328"/>
      <w:r w:rsidRPr="00B246E2">
        <w:rPr>
          <w:sz w:val="24"/>
          <w:szCs w:val="24"/>
        </w:rPr>
        <w:t>8.1.20. Каждый конверт с заявкой на участие в конкурсе,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 с указанием:</w:t>
      </w:r>
    </w:p>
    <w:p w:rsidR="00B246E2" w:rsidRPr="00B246E2" w:rsidRDefault="00B246E2" w:rsidP="00B246E2">
      <w:pPr>
        <w:ind w:firstLine="284"/>
        <w:jc w:val="both"/>
        <w:rPr>
          <w:sz w:val="24"/>
          <w:szCs w:val="24"/>
        </w:rPr>
      </w:pPr>
      <w:bookmarkStart w:id="330" w:name="sub_81201"/>
      <w:bookmarkEnd w:id="329"/>
      <w:r w:rsidRPr="00B246E2">
        <w:rPr>
          <w:sz w:val="24"/>
          <w:szCs w:val="24"/>
        </w:rPr>
        <w:t>1) регистрационного номера заявки на участие в закупке;</w:t>
      </w:r>
    </w:p>
    <w:p w:rsidR="00B246E2" w:rsidRPr="00B246E2" w:rsidRDefault="00B246E2" w:rsidP="00B246E2">
      <w:pPr>
        <w:ind w:firstLine="284"/>
        <w:jc w:val="both"/>
        <w:rPr>
          <w:sz w:val="24"/>
          <w:szCs w:val="24"/>
        </w:rPr>
      </w:pPr>
      <w:bookmarkStart w:id="331" w:name="sub_81202"/>
      <w:bookmarkEnd w:id="330"/>
      <w:r w:rsidRPr="00B246E2">
        <w:rPr>
          <w:sz w:val="24"/>
          <w:szCs w:val="24"/>
        </w:rPr>
        <w:t>2) даты и времени поступления конверта с заявкой на участие в закупке;</w:t>
      </w:r>
    </w:p>
    <w:p w:rsidR="00B246E2" w:rsidRPr="00B246E2" w:rsidRDefault="00B246E2" w:rsidP="00B246E2">
      <w:pPr>
        <w:ind w:firstLine="284"/>
        <w:jc w:val="both"/>
        <w:rPr>
          <w:sz w:val="24"/>
          <w:szCs w:val="24"/>
        </w:rPr>
      </w:pPr>
      <w:bookmarkStart w:id="332" w:name="sub_81203"/>
      <w:bookmarkEnd w:id="331"/>
      <w:r w:rsidRPr="00B246E2">
        <w:rPr>
          <w:sz w:val="24"/>
          <w:szCs w:val="24"/>
        </w:rPr>
        <w:t>3) способа подачи заявки на участие в закупке;</w:t>
      </w:r>
    </w:p>
    <w:p w:rsidR="00B246E2" w:rsidRPr="00B246E2" w:rsidRDefault="00B246E2" w:rsidP="00B246E2">
      <w:pPr>
        <w:ind w:firstLine="284"/>
        <w:jc w:val="both"/>
        <w:rPr>
          <w:sz w:val="24"/>
          <w:szCs w:val="24"/>
        </w:rPr>
      </w:pPr>
      <w:bookmarkStart w:id="333" w:name="sub_81204"/>
      <w:bookmarkEnd w:id="332"/>
      <w:r w:rsidRPr="00B246E2">
        <w:rPr>
          <w:sz w:val="24"/>
          <w:szCs w:val="24"/>
        </w:rPr>
        <w:t>4) состояния конверта с заявкой: наличие либо отсутствие повреждений, признаков вскрытия и т. п.</w:t>
      </w:r>
    </w:p>
    <w:bookmarkEnd w:id="333"/>
    <w:p w:rsidR="00B246E2" w:rsidRPr="00B246E2" w:rsidRDefault="00B246E2" w:rsidP="00B246E2">
      <w:pPr>
        <w:ind w:firstLine="284"/>
        <w:jc w:val="both"/>
        <w:rPr>
          <w:sz w:val="24"/>
          <w:szCs w:val="24"/>
        </w:rPr>
      </w:pPr>
      <w:r w:rsidRPr="00B246E2">
        <w:rPr>
          <w:sz w:val="24"/>
          <w:szCs w:val="24"/>
        </w:rPr>
        <w:t>Факт подачи заявки заверяется в журнале подписью секретаря комиссии по закупкам.</w:t>
      </w:r>
    </w:p>
    <w:p w:rsidR="00B246E2" w:rsidRPr="00B246E2" w:rsidRDefault="00B246E2" w:rsidP="00B246E2">
      <w:pPr>
        <w:ind w:firstLine="284"/>
        <w:jc w:val="both"/>
        <w:rPr>
          <w:sz w:val="24"/>
          <w:szCs w:val="24"/>
        </w:rPr>
      </w:pPr>
      <w:bookmarkStart w:id="334" w:name="sub_8121"/>
      <w:r w:rsidRPr="00B246E2">
        <w:rPr>
          <w:sz w:val="24"/>
          <w:szCs w:val="24"/>
        </w:rPr>
        <w:t>8.1.21. По требованию участника конкурса секретарь комиссии может выдать расписку в получении конверта с заявкой на участие в конкурсе с указанием состояния конверта (наличие повреждений, признаков вскрытия), даты и времени получения заявки, ее регистрационного номера.</w:t>
      </w:r>
    </w:p>
    <w:p w:rsidR="00B246E2" w:rsidRPr="00B246E2" w:rsidRDefault="00B246E2" w:rsidP="00B246E2">
      <w:pPr>
        <w:pStyle w:val="1"/>
        <w:ind w:firstLine="284"/>
        <w:rPr>
          <w:color w:val="auto"/>
        </w:rPr>
      </w:pPr>
      <w:bookmarkStart w:id="335" w:name="sub_8140"/>
      <w:bookmarkEnd w:id="334"/>
      <w:r w:rsidRPr="00B246E2">
        <w:rPr>
          <w:color w:val="auto"/>
        </w:rPr>
        <w:t>Вскрытие конвертов с заявками на участие в конкурсе</w:t>
      </w:r>
    </w:p>
    <w:p w:rsidR="00B246E2" w:rsidRPr="00B246E2" w:rsidRDefault="00B246E2" w:rsidP="00B246E2">
      <w:pPr>
        <w:ind w:firstLine="284"/>
        <w:jc w:val="both"/>
        <w:rPr>
          <w:sz w:val="24"/>
          <w:szCs w:val="24"/>
        </w:rPr>
      </w:pPr>
      <w:bookmarkStart w:id="336" w:name="sub_8122"/>
      <w:bookmarkEnd w:id="335"/>
      <w:r w:rsidRPr="00B246E2">
        <w:rPr>
          <w:sz w:val="24"/>
          <w:szCs w:val="24"/>
        </w:rPr>
        <w:t>8.1.22. Конверты с заявками на участие в конкурсе вскрываются на заседании комиссии по закупкам в дату и время, указанные в конкурсной документации. При вскрытии конвертов вправе присутствовать участники конкурса или их представители (при наличии доверенности).</w:t>
      </w:r>
    </w:p>
    <w:p w:rsidR="00B246E2" w:rsidRPr="00B246E2" w:rsidRDefault="00B246E2" w:rsidP="00B246E2">
      <w:pPr>
        <w:ind w:firstLine="284"/>
        <w:jc w:val="both"/>
        <w:rPr>
          <w:sz w:val="24"/>
          <w:szCs w:val="24"/>
        </w:rPr>
      </w:pPr>
      <w:bookmarkStart w:id="337" w:name="sub_8123"/>
      <w:bookmarkEnd w:id="336"/>
      <w:r w:rsidRPr="00B246E2">
        <w:rPr>
          <w:sz w:val="24"/>
          <w:szCs w:val="24"/>
        </w:rPr>
        <w:lastRenderedPageBreak/>
        <w:t>8.1.23. В случае если будет установлено, что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вскрытия конвертов не рассматриваются, информация о наличии таких заявок заносится в протокол вскрытия конвертов.</w:t>
      </w:r>
    </w:p>
    <w:p w:rsidR="00B246E2" w:rsidRPr="00B246E2" w:rsidRDefault="00B246E2" w:rsidP="00B246E2">
      <w:pPr>
        <w:ind w:firstLine="284"/>
        <w:jc w:val="both"/>
        <w:rPr>
          <w:sz w:val="24"/>
          <w:szCs w:val="24"/>
        </w:rPr>
      </w:pPr>
      <w:bookmarkStart w:id="338" w:name="sub_8124"/>
      <w:bookmarkEnd w:id="337"/>
      <w:r w:rsidRPr="00B246E2">
        <w:rPr>
          <w:sz w:val="24"/>
          <w:szCs w:val="24"/>
        </w:rPr>
        <w:t>8.1.24. При вскрытии конвертов с заявками председатель комиссии по закупкам объявляет, а секретарь комиссии по закупкам заносит в протокол вскрытия конвертов с заявками следующие сведения:</w:t>
      </w:r>
    </w:p>
    <w:p w:rsidR="00B246E2" w:rsidRPr="00B246E2" w:rsidRDefault="00B246E2" w:rsidP="00B246E2">
      <w:pPr>
        <w:ind w:firstLine="284"/>
        <w:jc w:val="both"/>
        <w:rPr>
          <w:sz w:val="24"/>
          <w:szCs w:val="24"/>
        </w:rPr>
      </w:pPr>
      <w:bookmarkStart w:id="339" w:name="sub_81241"/>
      <w:bookmarkEnd w:id="338"/>
      <w:r w:rsidRPr="00B246E2">
        <w:rPr>
          <w:sz w:val="24"/>
          <w:szCs w:val="24"/>
        </w:rPr>
        <w:t>1) фамилии, имена, отчества, должности членов комиссии по закупкам;</w:t>
      </w:r>
    </w:p>
    <w:p w:rsidR="00B246E2" w:rsidRPr="00B246E2" w:rsidRDefault="00B246E2" w:rsidP="00B246E2">
      <w:pPr>
        <w:ind w:firstLine="284"/>
        <w:jc w:val="both"/>
        <w:rPr>
          <w:sz w:val="24"/>
          <w:szCs w:val="24"/>
        </w:rPr>
      </w:pPr>
      <w:bookmarkStart w:id="340" w:name="sub_81242"/>
      <w:bookmarkEnd w:id="339"/>
      <w:r w:rsidRPr="00B246E2">
        <w:rPr>
          <w:sz w:val="24"/>
          <w:szCs w:val="24"/>
        </w:rPr>
        <w:t>2) наименование и номер конкурса (лота);</w:t>
      </w:r>
    </w:p>
    <w:p w:rsidR="00B246E2" w:rsidRPr="00B246E2" w:rsidRDefault="00B246E2" w:rsidP="00B246E2">
      <w:pPr>
        <w:ind w:firstLine="284"/>
        <w:jc w:val="both"/>
        <w:rPr>
          <w:sz w:val="24"/>
          <w:szCs w:val="24"/>
        </w:rPr>
      </w:pPr>
      <w:bookmarkStart w:id="341" w:name="sub_81243"/>
      <w:bookmarkEnd w:id="340"/>
      <w:r w:rsidRPr="00B246E2">
        <w:rPr>
          <w:sz w:val="24"/>
          <w:szCs w:val="24"/>
        </w:rPr>
        <w:t>3) количество поданных на участие в закупке (этапе закупки) заявок, а также дату и время регистрации каждой заявки;</w:t>
      </w:r>
    </w:p>
    <w:p w:rsidR="00B246E2" w:rsidRPr="00B246E2" w:rsidRDefault="00B246E2" w:rsidP="00B246E2">
      <w:pPr>
        <w:ind w:firstLine="284"/>
        <w:jc w:val="both"/>
        <w:rPr>
          <w:sz w:val="24"/>
          <w:szCs w:val="24"/>
        </w:rPr>
      </w:pPr>
      <w:bookmarkStart w:id="342" w:name="sub_81244"/>
      <w:bookmarkEnd w:id="341"/>
      <w:r w:rsidRPr="00B246E2">
        <w:rPr>
          <w:sz w:val="24"/>
          <w:szCs w:val="24"/>
        </w:rPr>
        <w:t>4) номер каждой поступившей заявки, присвоенный секретарем комиссии по закупкам при ее получении;</w:t>
      </w:r>
    </w:p>
    <w:p w:rsidR="00B246E2" w:rsidRPr="00B246E2" w:rsidRDefault="00B246E2" w:rsidP="00B246E2">
      <w:pPr>
        <w:ind w:firstLine="284"/>
        <w:jc w:val="both"/>
        <w:rPr>
          <w:sz w:val="24"/>
          <w:szCs w:val="24"/>
        </w:rPr>
      </w:pPr>
      <w:bookmarkStart w:id="343" w:name="sub_81245"/>
      <w:bookmarkEnd w:id="342"/>
      <w:r w:rsidRPr="00B246E2">
        <w:rPr>
          <w:sz w:val="24"/>
          <w:szCs w:val="24"/>
        </w:rPr>
        <w:t>5) состояние каждого конверта с заявкой: наличие либо отсутствие повреждений, признаков вскрытия и т. п.;</w:t>
      </w:r>
    </w:p>
    <w:p w:rsidR="00B246E2" w:rsidRPr="00B246E2" w:rsidRDefault="00B246E2" w:rsidP="00B246E2">
      <w:pPr>
        <w:ind w:firstLine="284"/>
        <w:jc w:val="both"/>
        <w:rPr>
          <w:sz w:val="24"/>
          <w:szCs w:val="24"/>
        </w:rPr>
      </w:pPr>
      <w:bookmarkStart w:id="344" w:name="sub_81246"/>
      <w:bookmarkEnd w:id="343"/>
      <w:r w:rsidRPr="00B246E2">
        <w:rPr>
          <w:sz w:val="24"/>
          <w:szCs w:val="24"/>
        </w:rPr>
        <w:t>6) наименование каждого участника закупки, ИНН, КПП, ОГРН юридического лица, фамилию, имя, отчество физического лица (ИНН, ОГРНИП при наличии);</w:t>
      </w:r>
    </w:p>
    <w:p w:rsidR="00B246E2" w:rsidRPr="00B246E2" w:rsidRDefault="00B246E2" w:rsidP="00B246E2">
      <w:pPr>
        <w:ind w:firstLine="284"/>
        <w:jc w:val="both"/>
        <w:rPr>
          <w:sz w:val="24"/>
          <w:szCs w:val="24"/>
        </w:rPr>
      </w:pPr>
      <w:bookmarkStart w:id="345" w:name="sub_81247"/>
      <w:bookmarkEnd w:id="344"/>
      <w:r w:rsidRPr="00B246E2">
        <w:rPr>
          <w:sz w:val="24"/>
          <w:szCs w:val="24"/>
        </w:rPr>
        <w:t>7) почтовый адрес, контактный телефон каждого участника закупки, конверт с заявкой которого вскрывается;</w:t>
      </w:r>
    </w:p>
    <w:p w:rsidR="00B246E2" w:rsidRPr="00B246E2" w:rsidRDefault="00B246E2" w:rsidP="00B246E2">
      <w:pPr>
        <w:ind w:firstLine="284"/>
        <w:jc w:val="both"/>
        <w:rPr>
          <w:sz w:val="24"/>
          <w:szCs w:val="24"/>
        </w:rPr>
      </w:pPr>
      <w:bookmarkStart w:id="346" w:name="sub_81248"/>
      <w:bookmarkEnd w:id="345"/>
      <w:r w:rsidRPr="00B246E2">
        <w:rPr>
          <w:sz w:val="24"/>
          <w:szCs w:val="24"/>
        </w:rPr>
        <w:t>8) наличие в заявке предусмотренных настоящим Положением и конкурсной документацией сведений и документов, необходимых для допуска к участию;</w:t>
      </w:r>
    </w:p>
    <w:p w:rsidR="00B246E2" w:rsidRPr="00B246E2" w:rsidRDefault="00B246E2" w:rsidP="00B246E2">
      <w:pPr>
        <w:ind w:firstLine="284"/>
        <w:jc w:val="both"/>
        <w:rPr>
          <w:sz w:val="24"/>
          <w:szCs w:val="24"/>
        </w:rPr>
      </w:pPr>
      <w:bookmarkStart w:id="347" w:name="sub_81249"/>
      <w:bookmarkEnd w:id="346"/>
      <w:r w:rsidRPr="00B246E2">
        <w:rPr>
          <w:sz w:val="24"/>
          <w:szCs w:val="24"/>
        </w:rPr>
        <w:t>9) наличие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B246E2" w:rsidRPr="00B246E2" w:rsidRDefault="00B246E2" w:rsidP="00B246E2">
      <w:pPr>
        <w:ind w:firstLine="284"/>
        <w:jc w:val="both"/>
        <w:rPr>
          <w:sz w:val="24"/>
          <w:szCs w:val="24"/>
        </w:rPr>
      </w:pPr>
      <w:bookmarkStart w:id="348" w:name="sub_812410"/>
      <w:bookmarkEnd w:id="347"/>
      <w:r w:rsidRPr="00B246E2">
        <w:rPr>
          <w:sz w:val="24"/>
          <w:szCs w:val="24"/>
        </w:rPr>
        <w:t>10) наличие в заявках сведений и документов, на основании которых оцениваются и сопоставляются заявки на участие в конкурсе, а также предложения участников по установленным в документации критериям оценки и сопоставления заявок.</w:t>
      </w:r>
    </w:p>
    <w:p w:rsidR="00B246E2" w:rsidRPr="00B246E2" w:rsidRDefault="00B246E2" w:rsidP="00B246E2">
      <w:pPr>
        <w:ind w:firstLine="284"/>
        <w:jc w:val="both"/>
        <w:rPr>
          <w:sz w:val="24"/>
          <w:szCs w:val="24"/>
        </w:rPr>
      </w:pPr>
      <w:bookmarkStart w:id="349" w:name="sub_812411"/>
      <w:bookmarkEnd w:id="348"/>
      <w:r w:rsidRPr="00B246E2">
        <w:rPr>
          <w:sz w:val="24"/>
          <w:szCs w:val="24"/>
        </w:rPr>
        <w:t>11) результаты рассмотрения заявок на участие в закупке (если этапом закупки предусмотрена возможность рассмотрения и отклонения таких заявок) с указанием в том числе:</w:t>
      </w:r>
    </w:p>
    <w:p w:rsidR="00B246E2" w:rsidRPr="00B246E2" w:rsidRDefault="00B246E2" w:rsidP="00B246E2">
      <w:pPr>
        <w:ind w:firstLine="284"/>
        <w:jc w:val="both"/>
        <w:rPr>
          <w:sz w:val="24"/>
          <w:szCs w:val="24"/>
        </w:rPr>
      </w:pPr>
      <w:bookmarkStart w:id="350" w:name="sub_8124111"/>
      <w:bookmarkEnd w:id="349"/>
      <w:r w:rsidRPr="00B246E2">
        <w:rPr>
          <w:sz w:val="24"/>
          <w:szCs w:val="24"/>
        </w:rPr>
        <w:t>а) количество заявок на участие в закупке, которые отклонены;</w:t>
      </w:r>
    </w:p>
    <w:p w:rsidR="00B246E2" w:rsidRPr="00B246E2" w:rsidRDefault="00B246E2" w:rsidP="00B246E2">
      <w:pPr>
        <w:ind w:firstLine="284"/>
        <w:jc w:val="both"/>
        <w:rPr>
          <w:sz w:val="24"/>
          <w:szCs w:val="24"/>
        </w:rPr>
      </w:pPr>
      <w:bookmarkStart w:id="351" w:name="sub_8124112"/>
      <w:bookmarkEnd w:id="350"/>
      <w:r w:rsidRPr="00B246E2">
        <w:rPr>
          <w:sz w:val="24"/>
          <w:szCs w:val="24"/>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она не соответствует;</w:t>
      </w:r>
    </w:p>
    <w:p w:rsidR="00B246E2" w:rsidRPr="00B246E2" w:rsidRDefault="00B246E2" w:rsidP="00B246E2">
      <w:pPr>
        <w:ind w:firstLine="284"/>
        <w:jc w:val="both"/>
        <w:rPr>
          <w:sz w:val="24"/>
          <w:szCs w:val="24"/>
        </w:rPr>
      </w:pPr>
      <w:bookmarkStart w:id="352" w:name="sub_812412"/>
      <w:bookmarkEnd w:id="351"/>
      <w:r w:rsidRPr="00B246E2">
        <w:rPr>
          <w:sz w:val="24"/>
          <w:szCs w:val="24"/>
        </w:rPr>
        <w:t>12) 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предусмотрена оценка таких заявок);</w:t>
      </w:r>
    </w:p>
    <w:p w:rsidR="00B246E2" w:rsidRPr="00B246E2" w:rsidRDefault="00B246E2" w:rsidP="00B246E2">
      <w:pPr>
        <w:ind w:firstLine="284"/>
        <w:jc w:val="both"/>
        <w:rPr>
          <w:sz w:val="24"/>
          <w:szCs w:val="24"/>
        </w:rPr>
      </w:pPr>
      <w:bookmarkStart w:id="353" w:name="sub_812413"/>
      <w:bookmarkEnd w:id="352"/>
      <w:r w:rsidRPr="00B246E2">
        <w:rPr>
          <w:sz w:val="24"/>
          <w:szCs w:val="24"/>
        </w:rPr>
        <w:t>13) причины, по которым конкурентная закупка признана несостоявшейся в случае ее признания таковой;</w:t>
      </w:r>
    </w:p>
    <w:p w:rsidR="00B246E2" w:rsidRPr="00B246E2" w:rsidRDefault="00B246E2" w:rsidP="00B246E2">
      <w:pPr>
        <w:ind w:firstLine="284"/>
        <w:jc w:val="both"/>
        <w:rPr>
          <w:sz w:val="24"/>
          <w:szCs w:val="24"/>
        </w:rPr>
      </w:pPr>
      <w:bookmarkStart w:id="354" w:name="sub_812414"/>
      <w:bookmarkEnd w:id="353"/>
      <w:r w:rsidRPr="00B246E2">
        <w:rPr>
          <w:sz w:val="24"/>
          <w:szCs w:val="24"/>
        </w:rPr>
        <w:t>14) дату подписания протокола;</w:t>
      </w:r>
    </w:p>
    <w:p w:rsidR="00B246E2" w:rsidRPr="00B246E2" w:rsidRDefault="00B246E2" w:rsidP="00B246E2">
      <w:pPr>
        <w:ind w:firstLine="284"/>
        <w:jc w:val="both"/>
        <w:rPr>
          <w:sz w:val="24"/>
          <w:szCs w:val="24"/>
        </w:rPr>
      </w:pPr>
      <w:bookmarkStart w:id="355" w:name="sub_8125"/>
      <w:bookmarkEnd w:id="354"/>
      <w:r w:rsidRPr="00B246E2">
        <w:rPr>
          <w:sz w:val="24"/>
          <w:szCs w:val="24"/>
        </w:rPr>
        <w:t>8.1.25. В случае если на участие в конкурсе не подано заявок либо подана одна заявка, конкурс признается несостоявшимся. Соответствующая информация вносится в протокол вскрытия конвертов с заявками. 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w:t>
      </w:r>
    </w:p>
    <w:p w:rsidR="00B246E2" w:rsidRPr="00B246E2" w:rsidRDefault="00B246E2" w:rsidP="00B246E2">
      <w:pPr>
        <w:ind w:firstLine="284"/>
        <w:jc w:val="both"/>
        <w:rPr>
          <w:sz w:val="24"/>
          <w:szCs w:val="24"/>
        </w:rPr>
      </w:pPr>
      <w:bookmarkStart w:id="356" w:name="sub_8126"/>
      <w:bookmarkEnd w:id="355"/>
      <w:r w:rsidRPr="00B246E2">
        <w:rPr>
          <w:sz w:val="24"/>
          <w:szCs w:val="24"/>
        </w:rPr>
        <w:t>8.1.26. Протокол вскрытия конвертов с заявками на участие в конкурсе оформляется секретарем комиссии по закупкам и подписывается присутствующими членами комиссии по закупкам непосредственно после вскрытия конвертов. Протокол размещается в ЕИС не позднее чем через три дня со дня его подписания.</w:t>
      </w:r>
    </w:p>
    <w:p w:rsidR="00B246E2" w:rsidRPr="00B246E2" w:rsidRDefault="00B246E2" w:rsidP="00B246E2">
      <w:pPr>
        <w:ind w:firstLine="284"/>
        <w:jc w:val="both"/>
        <w:rPr>
          <w:sz w:val="24"/>
          <w:szCs w:val="24"/>
        </w:rPr>
      </w:pPr>
      <w:bookmarkStart w:id="357" w:name="sub_8127"/>
      <w:bookmarkEnd w:id="356"/>
      <w:r w:rsidRPr="00B246E2">
        <w:rPr>
          <w:sz w:val="24"/>
          <w:szCs w:val="24"/>
        </w:rPr>
        <w:t>8.1.27. Комиссия по закупкам вправе осуществлять аудиозапись вскрытия конвертов с заявками на участие в конкурсе.</w:t>
      </w:r>
    </w:p>
    <w:p w:rsidR="00B246E2" w:rsidRPr="00B246E2" w:rsidRDefault="00B246E2" w:rsidP="00B246E2">
      <w:pPr>
        <w:ind w:firstLine="284"/>
        <w:jc w:val="both"/>
        <w:rPr>
          <w:sz w:val="24"/>
          <w:szCs w:val="24"/>
        </w:rPr>
      </w:pPr>
      <w:bookmarkStart w:id="358" w:name="sub_8128"/>
      <w:bookmarkEnd w:id="357"/>
      <w:r w:rsidRPr="00B246E2">
        <w:rPr>
          <w:sz w:val="24"/>
          <w:szCs w:val="24"/>
        </w:rPr>
        <w:t>8.1.28. Любой участник закупки, присутствующий при вскрытии конвертов с заявками, вправе осуществлять аудио- и видеозапись процедуры, уведомив об этом председателя комиссии по закупкам. Соответствующая отметка делается в протоколе вскрытия конвертов с заявками.</w:t>
      </w:r>
    </w:p>
    <w:p w:rsidR="00B246E2" w:rsidRPr="00B246E2" w:rsidRDefault="00B246E2" w:rsidP="00B246E2">
      <w:pPr>
        <w:pStyle w:val="1"/>
        <w:ind w:firstLine="284"/>
        <w:rPr>
          <w:color w:val="auto"/>
        </w:rPr>
      </w:pPr>
      <w:bookmarkStart w:id="359" w:name="sub_8150"/>
      <w:bookmarkEnd w:id="358"/>
      <w:r w:rsidRPr="00B246E2">
        <w:rPr>
          <w:color w:val="auto"/>
        </w:rPr>
        <w:t>Рассмотрение заявок на участие в конкурсе</w:t>
      </w:r>
    </w:p>
    <w:p w:rsidR="00B246E2" w:rsidRPr="00B246E2" w:rsidRDefault="00B246E2" w:rsidP="00B246E2">
      <w:pPr>
        <w:ind w:firstLine="284"/>
        <w:jc w:val="both"/>
        <w:rPr>
          <w:sz w:val="24"/>
          <w:szCs w:val="24"/>
        </w:rPr>
      </w:pPr>
      <w:bookmarkStart w:id="360" w:name="sub_8129"/>
      <w:bookmarkEnd w:id="359"/>
      <w:r w:rsidRPr="00B246E2">
        <w:rPr>
          <w:sz w:val="24"/>
          <w:szCs w:val="24"/>
        </w:rPr>
        <w:lastRenderedPageBreak/>
        <w:t>8.1.29. Комиссия по закупкам рассматривает заявки на участие в конкурсе и проверяет соответствие участников закупки и их заявок требованиям, установленным законодательством, настоящим Положением и конкурсной документацией.</w:t>
      </w:r>
    </w:p>
    <w:p w:rsidR="00B246E2" w:rsidRPr="00B246E2" w:rsidRDefault="00B246E2" w:rsidP="00B246E2">
      <w:pPr>
        <w:ind w:firstLine="284"/>
        <w:jc w:val="both"/>
        <w:rPr>
          <w:sz w:val="24"/>
          <w:szCs w:val="24"/>
        </w:rPr>
      </w:pPr>
      <w:bookmarkStart w:id="361" w:name="sub_81030"/>
      <w:bookmarkEnd w:id="360"/>
      <w:r w:rsidRPr="00B246E2">
        <w:rPr>
          <w:sz w:val="24"/>
          <w:szCs w:val="24"/>
        </w:rPr>
        <w:t>8.1.30. Комиссия по закупкам рассматривает заявки участников в месте и в день, указанные в документации.</w:t>
      </w:r>
    </w:p>
    <w:p w:rsidR="00B246E2" w:rsidRPr="00B246E2" w:rsidRDefault="00B246E2" w:rsidP="00B246E2">
      <w:pPr>
        <w:ind w:firstLine="284"/>
        <w:jc w:val="both"/>
        <w:rPr>
          <w:sz w:val="24"/>
          <w:szCs w:val="24"/>
        </w:rPr>
      </w:pPr>
      <w:bookmarkStart w:id="362" w:name="sub_8131"/>
      <w:bookmarkEnd w:id="361"/>
      <w:r w:rsidRPr="00B246E2">
        <w:rPr>
          <w:sz w:val="24"/>
          <w:szCs w:val="24"/>
        </w:rPr>
        <w:t>8.1.31. По результатам рассмотрения заявок комиссия по закупкам принимает решение о допуске участника закупки к участию в конкурсе или об отказе в допуске.</w:t>
      </w:r>
    </w:p>
    <w:p w:rsidR="00B246E2" w:rsidRPr="00B246E2" w:rsidRDefault="00B246E2" w:rsidP="00B246E2">
      <w:pPr>
        <w:ind w:firstLine="284"/>
        <w:jc w:val="both"/>
        <w:rPr>
          <w:sz w:val="24"/>
          <w:szCs w:val="24"/>
        </w:rPr>
      </w:pPr>
      <w:bookmarkStart w:id="363" w:name="sub_8132"/>
      <w:bookmarkEnd w:id="362"/>
      <w:r w:rsidRPr="00B246E2">
        <w:rPr>
          <w:sz w:val="24"/>
          <w:szCs w:val="24"/>
        </w:rPr>
        <w:t>8.1.32. Комиссия по закупкам при рассмотрении заявок на соответствие требованиям законодательства, настоящего Положения и конкурсной документации обязана отказать участнику в допуске в случае:</w:t>
      </w:r>
    </w:p>
    <w:p w:rsidR="00B246E2" w:rsidRPr="00B246E2" w:rsidRDefault="00B246E2" w:rsidP="00B246E2">
      <w:pPr>
        <w:ind w:firstLine="284"/>
        <w:jc w:val="both"/>
        <w:rPr>
          <w:sz w:val="24"/>
          <w:szCs w:val="24"/>
        </w:rPr>
      </w:pPr>
      <w:bookmarkStart w:id="364" w:name="sub_81321"/>
      <w:bookmarkEnd w:id="363"/>
      <w:r w:rsidRPr="00B246E2">
        <w:rPr>
          <w:sz w:val="24"/>
          <w:szCs w:val="24"/>
        </w:rPr>
        <w:t>1) несоответствия участника требованиям, установленным настоящим Положением и конкурсной документацией;</w:t>
      </w:r>
    </w:p>
    <w:p w:rsidR="00B246E2" w:rsidRPr="00B246E2" w:rsidRDefault="00B246E2" w:rsidP="00B246E2">
      <w:pPr>
        <w:ind w:firstLine="284"/>
        <w:jc w:val="both"/>
        <w:rPr>
          <w:sz w:val="24"/>
          <w:szCs w:val="24"/>
        </w:rPr>
      </w:pPr>
      <w:bookmarkStart w:id="365" w:name="sub_81322"/>
      <w:bookmarkEnd w:id="364"/>
      <w:r w:rsidRPr="00B246E2">
        <w:rPr>
          <w:sz w:val="24"/>
          <w:szCs w:val="24"/>
        </w:rPr>
        <w:t>2) несоответствия заявки требованиям к содержанию, форме, оформлению и составу заявки на участие в открытом конкурсе;</w:t>
      </w:r>
    </w:p>
    <w:p w:rsidR="00B246E2" w:rsidRPr="00B246E2" w:rsidRDefault="00B246E2" w:rsidP="00B246E2">
      <w:pPr>
        <w:ind w:firstLine="284"/>
        <w:jc w:val="both"/>
        <w:rPr>
          <w:sz w:val="24"/>
          <w:szCs w:val="24"/>
        </w:rPr>
      </w:pPr>
      <w:bookmarkStart w:id="366" w:name="sub_81323"/>
      <w:bookmarkEnd w:id="365"/>
      <w:r w:rsidRPr="00B246E2">
        <w:rPr>
          <w:sz w:val="24"/>
          <w:szCs w:val="24"/>
        </w:rPr>
        <w:t>3) представления в составе заявки на участие в открытом конкурсе и других документах заведомо ложных и (или) недостоверных сведений об участнике процедуры закупки и (или) привлекаемых соисполнителей (субподрядчиков, субпоставщиков) и (или) о товарах, работах, услугах, являющихся предметом закупки;</w:t>
      </w:r>
    </w:p>
    <w:p w:rsidR="00B246E2" w:rsidRPr="00B246E2" w:rsidRDefault="00B246E2" w:rsidP="00B246E2">
      <w:pPr>
        <w:ind w:firstLine="284"/>
        <w:jc w:val="both"/>
        <w:rPr>
          <w:sz w:val="24"/>
          <w:szCs w:val="24"/>
        </w:rPr>
      </w:pPr>
      <w:bookmarkStart w:id="367" w:name="sub_81324"/>
      <w:bookmarkEnd w:id="366"/>
      <w:r w:rsidRPr="00B246E2">
        <w:rPr>
          <w:sz w:val="24"/>
          <w:szCs w:val="24"/>
        </w:rPr>
        <w:t>4) непредставления документов, сведений, образцов продукции, предусмотренных конкурсной документацией;</w:t>
      </w:r>
    </w:p>
    <w:p w:rsidR="00B246E2" w:rsidRPr="00B246E2" w:rsidRDefault="00B246E2" w:rsidP="00B246E2">
      <w:pPr>
        <w:ind w:firstLine="284"/>
        <w:jc w:val="both"/>
        <w:rPr>
          <w:sz w:val="24"/>
          <w:szCs w:val="24"/>
        </w:rPr>
      </w:pPr>
      <w:bookmarkStart w:id="368" w:name="sub_81325"/>
      <w:bookmarkEnd w:id="367"/>
      <w:r w:rsidRPr="00B246E2">
        <w:rPr>
          <w:sz w:val="24"/>
          <w:szCs w:val="24"/>
        </w:rPr>
        <w:t>5) участник закупки не предоставил обеспечение заявки на участие в закупке, если такое обеспечение предусмотрено конкурсной документацией.</w:t>
      </w:r>
    </w:p>
    <w:p w:rsidR="00B246E2" w:rsidRPr="00B246E2" w:rsidRDefault="00B246E2" w:rsidP="00B246E2">
      <w:pPr>
        <w:ind w:firstLine="284"/>
        <w:jc w:val="both"/>
        <w:rPr>
          <w:sz w:val="24"/>
          <w:szCs w:val="24"/>
        </w:rPr>
      </w:pPr>
      <w:bookmarkStart w:id="369" w:name="sub_8133"/>
      <w:bookmarkEnd w:id="368"/>
      <w:r w:rsidRPr="00B246E2">
        <w:rPr>
          <w:sz w:val="24"/>
          <w:szCs w:val="24"/>
        </w:rPr>
        <w:t>8.1.33. По результатам рассмотрения составляется протокол рассмотрения заявок на участие в конкурсе. Он оформляется секретарем комиссии по закупкам и подписывается всеми членами комиссии, присутствующими при рассмотрении заявок, в день их рассмотрения.</w:t>
      </w:r>
    </w:p>
    <w:p w:rsidR="00B246E2" w:rsidRPr="00B246E2" w:rsidRDefault="00B246E2" w:rsidP="00B246E2">
      <w:pPr>
        <w:ind w:firstLine="284"/>
        <w:jc w:val="both"/>
        <w:rPr>
          <w:sz w:val="24"/>
          <w:szCs w:val="24"/>
        </w:rPr>
      </w:pPr>
      <w:bookmarkStart w:id="370" w:name="sub_8134"/>
      <w:bookmarkEnd w:id="369"/>
      <w:r w:rsidRPr="00B246E2">
        <w:rPr>
          <w:sz w:val="24"/>
          <w:szCs w:val="24"/>
        </w:rPr>
        <w:t>8.1.34. Протокол должен содержать следующие сведения:</w:t>
      </w:r>
    </w:p>
    <w:p w:rsidR="00B246E2" w:rsidRPr="00B246E2" w:rsidRDefault="00B246E2" w:rsidP="00B246E2">
      <w:pPr>
        <w:ind w:firstLine="284"/>
        <w:jc w:val="both"/>
        <w:rPr>
          <w:sz w:val="24"/>
          <w:szCs w:val="24"/>
        </w:rPr>
      </w:pPr>
      <w:bookmarkStart w:id="371" w:name="sub_81341"/>
      <w:bookmarkEnd w:id="370"/>
      <w:r w:rsidRPr="00B246E2">
        <w:rPr>
          <w:sz w:val="24"/>
          <w:szCs w:val="24"/>
        </w:rPr>
        <w:t>1) фамилии, имена, отчества, должности членов комиссии по закупкам;</w:t>
      </w:r>
    </w:p>
    <w:p w:rsidR="00B246E2" w:rsidRPr="00B246E2" w:rsidRDefault="00B246E2" w:rsidP="00B246E2">
      <w:pPr>
        <w:ind w:firstLine="284"/>
        <w:jc w:val="both"/>
        <w:rPr>
          <w:sz w:val="24"/>
          <w:szCs w:val="24"/>
        </w:rPr>
      </w:pPr>
      <w:bookmarkStart w:id="372" w:name="sub_81342"/>
      <w:bookmarkEnd w:id="371"/>
      <w:r w:rsidRPr="00B246E2">
        <w:rPr>
          <w:sz w:val="24"/>
          <w:szCs w:val="24"/>
        </w:rPr>
        <w:t>2) наименование и номер конкурса (лота);</w:t>
      </w:r>
    </w:p>
    <w:p w:rsidR="00B246E2" w:rsidRPr="00B246E2" w:rsidRDefault="00B246E2" w:rsidP="00B246E2">
      <w:pPr>
        <w:ind w:firstLine="284"/>
        <w:jc w:val="both"/>
        <w:rPr>
          <w:sz w:val="24"/>
          <w:szCs w:val="24"/>
        </w:rPr>
      </w:pPr>
      <w:bookmarkStart w:id="373" w:name="sub_81343"/>
      <w:bookmarkEnd w:id="372"/>
      <w:r w:rsidRPr="00B246E2">
        <w:rPr>
          <w:sz w:val="24"/>
          <w:szCs w:val="24"/>
        </w:rPr>
        <w:t>3) количество поданных на участие в закупке (этапе закупки) заявок, а также дату и время регистрации каждой заявки;</w:t>
      </w:r>
    </w:p>
    <w:p w:rsidR="00B246E2" w:rsidRPr="00B246E2" w:rsidRDefault="00B246E2" w:rsidP="00B246E2">
      <w:pPr>
        <w:ind w:firstLine="284"/>
        <w:jc w:val="both"/>
        <w:rPr>
          <w:sz w:val="24"/>
          <w:szCs w:val="24"/>
        </w:rPr>
      </w:pPr>
      <w:bookmarkStart w:id="374" w:name="sub_81344"/>
      <w:bookmarkEnd w:id="373"/>
      <w:r w:rsidRPr="00B246E2">
        <w:rPr>
          <w:sz w:val="24"/>
          <w:szCs w:val="24"/>
        </w:rPr>
        <w:t>4) перечень всех участников конкурса, заявки которых были рассмотрены, с указанием их наименования (для юридического лица), фамилии, имени, отчества (для физического лица), ИНН, КПП, ОГРН, ОГРНИП (при наличии), места нахождения, почтового адреса, контактного телефона и номера заявки, присвоенного секретарем комиссии по закупкам при ее получении;</w:t>
      </w:r>
    </w:p>
    <w:p w:rsidR="00B246E2" w:rsidRPr="00B246E2" w:rsidRDefault="00B246E2" w:rsidP="00B246E2">
      <w:pPr>
        <w:ind w:firstLine="284"/>
        <w:jc w:val="both"/>
        <w:rPr>
          <w:sz w:val="24"/>
          <w:szCs w:val="24"/>
        </w:rPr>
      </w:pPr>
      <w:bookmarkStart w:id="375" w:name="sub_81345"/>
      <w:bookmarkEnd w:id="374"/>
      <w:r w:rsidRPr="00B246E2">
        <w:rPr>
          <w:sz w:val="24"/>
          <w:szCs w:val="24"/>
        </w:rPr>
        <w:t>5) решение о допуске участника закупки к участию в конкурсе или об отказе в допуске, обоснование такого решения вместе со сведениями о решении каждого члена комиссии о допуске или об отказе в допуске.</w:t>
      </w:r>
    </w:p>
    <w:p w:rsidR="00B246E2" w:rsidRPr="00B246E2" w:rsidRDefault="00B246E2" w:rsidP="00B246E2">
      <w:pPr>
        <w:ind w:firstLine="284"/>
        <w:jc w:val="both"/>
        <w:rPr>
          <w:sz w:val="24"/>
          <w:szCs w:val="24"/>
        </w:rPr>
      </w:pPr>
      <w:bookmarkStart w:id="376" w:name="sub_81346"/>
      <w:bookmarkEnd w:id="375"/>
      <w:r w:rsidRPr="00B246E2">
        <w:rPr>
          <w:sz w:val="24"/>
          <w:szCs w:val="24"/>
        </w:rPr>
        <w:t>6) результаты рассмотрения заявок на участие в закупке (если этапом закупки предусмотрена возможность рассмотрения и отклонения таких заявок) с указанием в том числе:</w:t>
      </w:r>
    </w:p>
    <w:p w:rsidR="00B246E2" w:rsidRPr="00B246E2" w:rsidRDefault="00B246E2" w:rsidP="00B246E2">
      <w:pPr>
        <w:ind w:firstLine="284"/>
        <w:jc w:val="both"/>
        <w:rPr>
          <w:sz w:val="24"/>
          <w:szCs w:val="24"/>
        </w:rPr>
      </w:pPr>
      <w:bookmarkStart w:id="377" w:name="sub_813461"/>
      <w:bookmarkEnd w:id="376"/>
      <w:r w:rsidRPr="00B246E2">
        <w:rPr>
          <w:sz w:val="24"/>
          <w:szCs w:val="24"/>
        </w:rPr>
        <w:t>а) количество заявок на участие в закупке, которые отклонены;</w:t>
      </w:r>
    </w:p>
    <w:p w:rsidR="00B246E2" w:rsidRPr="00B246E2" w:rsidRDefault="00B246E2" w:rsidP="00B246E2">
      <w:pPr>
        <w:ind w:firstLine="284"/>
        <w:jc w:val="both"/>
        <w:rPr>
          <w:sz w:val="24"/>
          <w:szCs w:val="24"/>
        </w:rPr>
      </w:pPr>
      <w:bookmarkStart w:id="378" w:name="sub_813462"/>
      <w:bookmarkEnd w:id="377"/>
      <w:r w:rsidRPr="00B246E2">
        <w:rPr>
          <w:sz w:val="24"/>
          <w:szCs w:val="24"/>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она не соответствует;</w:t>
      </w:r>
    </w:p>
    <w:p w:rsidR="00B246E2" w:rsidRPr="00B246E2" w:rsidRDefault="00B246E2" w:rsidP="00B246E2">
      <w:pPr>
        <w:ind w:firstLine="284"/>
        <w:jc w:val="both"/>
        <w:rPr>
          <w:sz w:val="24"/>
          <w:szCs w:val="24"/>
        </w:rPr>
      </w:pPr>
      <w:bookmarkStart w:id="379" w:name="sub_81347"/>
      <w:bookmarkEnd w:id="378"/>
      <w:r w:rsidRPr="00B246E2">
        <w:rPr>
          <w:sz w:val="24"/>
          <w:szCs w:val="24"/>
        </w:rPr>
        <w:t>7) 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предусмотрена оценка таких заявок);</w:t>
      </w:r>
    </w:p>
    <w:p w:rsidR="00B246E2" w:rsidRPr="00B246E2" w:rsidRDefault="00B246E2" w:rsidP="00B246E2">
      <w:pPr>
        <w:ind w:firstLine="284"/>
        <w:jc w:val="both"/>
        <w:rPr>
          <w:sz w:val="24"/>
          <w:szCs w:val="24"/>
        </w:rPr>
      </w:pPr>
      <w:bookmarkStart w:id="380" w:name="sub_81348"/>
      <w:bookmarkEnd w:id="379"/>
      <w:r w:rsidRPr="00B246E2">
        <w:rPr>
          <w:sz w:val="24"/>
          <w:szCs w:val="24"/>
        </w:rPr>
        <w:t>8) причины, по которым конкурентная закупка признана несостоявшейся в случае ее признания таковой;</w:t>
      </w:r>
    </w:p>
    <w:p w:rsidR="00B246E2" w:rsidRPr="00B246E2" w:rsidRDefault="00B246E2" w:rsidP="00B246E2">
      <w:pPr>
        <w:ind w:firstLine="284"/>
        <w:jc w:val="both"/>
        <w:rPr>
          <w:sz w:val="24"/>
          <w:szCs w:val="24"/>
        </w:rPr>
      </w:pPr>
      <w:bookmarkStart w:id="381" w:name="sub_81349"/>
      <w:bookmarkEnd w:id="380"/>
      <w:r w:rsidRPr="00B246E2">
        <w:rPr>
          <w:sz w:val="24"/>
          <w:szCs w:val="24"/>
        </w:rPr>
        <w:t>9) дату подписания протокола.</w:t>
      </w:r>
    </w:p>
    <w:p w:rsidR="00B246E2" w:rsidRPr="00B246E2" w:rsidRDefault="00B246E2" w:rsidP="00B246E2">
      <w:pPr>
        <w:ind w:firstLine="284"/>
        <w:jc w:val="both"/>
        <w:rPr>
          <w:sz w:val="24"/>
          <w:szCs w:val="24"/>
        </w:rPr>
      </w:pPr>
      <w:bookmarkStart w:id="382" w:name="sub_8135"/>
      <w:bookmarkEnd w:id="381"/>
      <w:r w:rsidRPr="00B246E2">
        <w:rPr>
          <w:sz w:val="24"/>
          <w:szCs w:val="24"/>
        </w:rPr>
        <w:t xml:space="preserve">8.1.35.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 В </w:t>
      </w:r>
      <w:proofErr w:type="gramStart"/>
      <w:r w:rsidRPr="00B246E2">
        <w:rPr>
          <w:sz w:val="24"/>
          <w:szCs w:val="24"/>
        </w:rPr>
        <w:t>случае</w:t>
      </w:r>
      <w:proofErr w:type="gramEnd"/>
      <w:r w:rsidRPr="00B246E2">
        <w:rPr>
          <w:sz w:val="24"/>
          <w:szCs w:val="24"/>
        </w:rPr>
        <w:t xml:space="preserve">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B246E2" w:rsidRPr="00B246E2" w:rsidRDefault="00B246E2" w:rsidP="00B246E2">
      <w:pPr>
        <w:ind w:firstLine="284"/>
        <w:jc w:val="both"/>
        <w:rPr>
          <w:sz w:val="24"/>
          <w:szCs w:val="24"/>
        </w:rPr>
      </w:pPr>
      <w:bookmarkStart w:id="383" w:name="sub_8136"/>
      <w:bookmarkEnd w:id="382"/>
      <w:r w:rsidRPr="00B246E2">
        <w:rPr>
          <w:sz w:val="24"/>
          <w:szCs w:val="24"/>
        </w:rPr>
        <w:lastRenderedPageBreak/>
        <w:t>8.1.36. Протокол рассмотрения заявок на участие в конкурсе размещается в ЕИС не позднее чем через три дня со дня подписания. Размещенный в ЕИС протокол рассмотрения заявок считается надлежащим уведомлением участников закупки о принятом комиссией по закупкам решении о допуске или недопуске заявки на участие в конкурсе.</w:t>
      </w:r>
    </w:p>
    <w:p w:rsidR="00B246E2" w:rsidRPr="00B246E2" w:rsidRDefault="00B246E2" w:rsidP="00B246E2">
      <w:pPr>
        <w:pStyle w:val="1"/>
        <w:ind w:firstLine="284"/>
        <w:rPr>
          <w:color w:val="auto"/>
        </w:rPr>
      </w:pPr>
      <w:bookmarkStart w:id="384" w:name="sub_8160"/>
      <w:bookmarkEnd w:id="383"/>
      <w:r w:rsidRPr="00B246E2">
        <w:rPr>
          <w:color w:val="auto"/>
        </w:rPr>
        <w:t>Оценка и сопоставление заявок на участие в конкурсе</w:t>
      </w:r>
    </w:p>
    <w:p w:rsidR="00B246E2" w:rsidRPr="00B246E2" w:rsidRDefault="00B246E2" w:rsidP="00B246E2">
      <w:pPr>
        <w:ind w:firstLine="284"/>
        <w:jc w:val="both"/>
        <w:rPr>
          <w:sz w:val="24"/>
          <w:szCs w:val="24"/>
        </w:rPr>
      </w:pPr>
      <w:bookmarkStart w:id="385" w:name="sub_8137"/>
      <w:bookmarkEnd w:id="384"/>
      <w:r w:rsidRPr="00B246E2">
        <w:rPr>
          <w:sz w:val="24"/>
          <w:szCs w:val="24"/>
        </w:rPr>
        <w:t>8.1.37. Заявки, допущенные к участию в конкурсе, оцениваются и сопоставляются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w:t>
      </w:r>
    </w:p>
    <w:p w:rsidR="00B246E2" w:rsidRPr="00B246E2" w:rsidRDefault="00B246E2" w:rsidP="00B246E2">
      <w:pPr>
        <w:ind w:firstLine="284"/>
        <w:jc w:val="both"/>
        <w:rPr>
          <w:sz w:val="24"/>
          <w:szCs w:val="24"/>
        </w:rPr>
      </w:pPr>
      <w:bookmarkStart w:id="386" w:name="sub_8138"/>
      <w:bookmarkEnd w:id="385"/>
      <w:r w:rsidRPr="00B246E2">
        <w:rPr>
          <w:sz w:val="24"/>
          <w:szCs w:val="24"/>
        </w:rPr>
        <w:t>8.1.38. Оценка и сопоставление заявок проводятся в месте, в день и время, определенные в конкурсной документации.</w:t>
      </w:r>
    </w:p>
    <w:p w:rsidR="00B246E2" w:rsidRPr="00B246E2" w:rsidRDefault="00B246E2" w:rsidP="00B246E2">
      <w:pPr>
        <w:ind w:firstLine="284"/>
        <w:jc w:val="both"/>
        <w:rPr>
          <w:sz w:val="24"/>
          <w:szCs w:val="24"/>
        </w:rPr>
      </w:pPr>
      <w:bookmarkStart w:id="387" w:name="sub_8139"/>
      <w:bookmarkEnd w:id="386"/>
      <w:r w:rsidRPr="00B246E2">
        <w:rPr>
          <w:sz w:val="24"/>
          <w:szCs w:val="24"/>
        </w:rPr>
        <w:t>8.1.39. 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rsidR="00B246E2" w:rsidRPr="00B246E2" w:rsidRDefault="00B246E2" w:rsidP="00B246E2">
      <w:pPr>
        <w:ind w:firstLine="284"/>
        <w:jc w:val="both"/>
        <w:rPr>
          <w:sz w:val="24"/>
          <w:szCs w:val="24"/>
        </w:rPr>
      </w:pPr>
      <w:bookmarkStart w:id="388" w:name="sub_81040"/>
      <w:bookmarkEnd w:id="387"/>
      <w:r w:rsidRPr="00B246E2">
        <w:rPr>
          <w:sz w:val="24"/>
          <w:szCs w:val="24"/>
        </w:rPr>
        <w:t>8.1.40.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следующие сведения:</w:t>
      </w:r>
    </w:p>
    <w:p w:rsidR="00B246E2" w:rsidRPr="00B246E2" w:rsidRDefault="00B246E2" w:rsidP="00B246E2">
      <w:pPr>
        <w:ind w:firstLine="284"/>
        <w:jc w:val="both"/>
        <w:rPr>
          <w:sz w:val="24"/>
          <w:szCs w:val="24"/>
        </w:rPr>
      </w:pPr>
      <w:bookmarkStart w:id="389" w:name="sub_81401"/>
      <w:bookmarkEnd w:id="388"/>
      <w:r w:rsidRPr="00B246E2">
        <w:rPr>
          <w:sz w:val="24"/>
          <w:szCs w:val="24"/>
        </w:rPr>
        <w:t>1) фамилии, имена, отчества, должности членов комиссии по закупкам;</w:t>
      </w:r>
    </w:p>
    <w:p w:rsidR="00B246E2" w:rsidRPr="00B246E2" w:rsidRDefault="00B246E2" w:rsidP="00B246E2">
      <w:pPr>
        <w:ind w:firstLine="284"/>
        <w:jc w:val="both"/>
        <w:rPr>
          <w:sz w:val="24"/>
          <w:szCs w:val="24"/>
        </w:rPr>
      </w:pPr>
      <w:bookmarkStart w:id="390" w:name="sub_81402"/>
      <w:bookmarkEnd w:id="389"/>
      <w:r w:rsidRPr="00B246E2">
        <w:rPr>
          <w:sz w:val="24"/>
          <w:szCs w:val="24"/>
        </w:rPr>
        <w:t>2) наименование предмета и номер конкурса (лота);</w:t>
      </w:r>
    </w:p>
    <w:p w:rsidR="00B246E2" w:rsidRPr="00B246E2" w:rsidRDefault="00B246E2" w:rsidP="00B246E2">
      <w:pPr>
        <w:ind w:firstLine="284"/>
        <w:jc w:val="both"/>
        <w:rPr>
          <w:sz w:val="24"/>
          <w:szCs w:val="24"/>
        </w:rPr>
      </w:pPr>
      <w:bookmarkStart w:id="391" w:name="sub_81403"/>
      <w:bookmarkEnd w:id="390"/>
      <w:r w:rsidRPr="00B246E2">
        <w:rPr>
          <w:sz w:val="24"/>
          <w:szCs w:val="24"/>
        </w:rPr>
        <w:t>3) количество поданных заявок на участие в закупке, а также дату и время регистрации каждой заявки;</w:t>
      </w:r>
    </w:p>
    <w:p w:rsidR="00B246E2" w:rsidRPr="00B246E2" w:rsidRDefault="00B246E2" w:rsidP="00B246E2">
      <w:pPr>
        <w:ind w:firstLine="284"/>
        <w:jc w:val="both"/>
        <w:rPr>
          <w:sz w:val="24"/>
          <w:szCs w:val="24"/>
        </w:rPr>
      </w:pPr>
      <w:bookmarkStart w:id="392" w:name="sub_81404"/>
      <w:bookmarkEnd w:id="391"/>
      <w:r w:rsidRPr="00B246E2">
        <w:rPr>
          <w:sz w:val="24"/>
          <w:szCs w:val="24"/>
        </w:rPr>
        <w:t>4) перечень участников конкурса, заявки которых оценивались и сопоставлялись, с указанием наименования (для юридических лиц), фамилии, имени, отчества (для физических лиц), ИНН, КПП, ОГРН, ОГРНИП (при наличии), места нахождения, почтового адреса, контактного телефона и номера, присвоенного заявке секретарем комиссии по закупкам при ее получении, с указанием даты и времени ее регистрации;</w:t>
      </w:r>
    </w:p>
    <w:p w:rsidR="00B246E2" w:rsidRPr="00B246E2" w:rsidRDefault="00B246E2" w:rsidP="00B246E2">
      <w:pPr>
        <w:ind w:firstLine="284"/>
        <w:jc w:val="both"/>
        <w:rPr>
          <w:sz w:val="24"/>
          <w:szCs w:val="24"/>
        </w:rPr>
      </w:pPr>
      <w:bookmarkStart w:id="393" w:name="sub_81405"/>
      <w:bookmarkEnd w:id="392"/>
      <w:r w:rsidRPr="00B246E2">
        <w:rPr>
          <w:sz w:val="24"/>
          <w:szCs w:val="24"/>
        </w:rPr>
        <w:t>5)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w:t>
      </w:r>
    </w:p>
    <w:p w:rsidR="00B246E2" w:rsidRPr="00B246E2" w:rsidRDefault="00B246E2" w:rsidP="00B246E2">
      <w:pPr>
        <w:ind w:firstLine="284"/>
        <w:jc w:val="both"/>
        <w:rPr>
          <w:sz w:val="24"/>
          <w:szCs w:val="24"/>
        </w:rPr>
      </w:pPr>
      <w:bookmarkStart w:id="394" w:name="sub_81406"/>
      <w:bookmarkEnd w:id="393"/>
      <w:r w:rsidRPr="00B246E2">
        <w:rPr>
          <w:sz w:val="24"/>
          <w:szCs w:val="24"/>
        </w:rPr>
        <w:t>6)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B246E2" w:rsidRPr="00B246E2" w:rsidRDefault="00B246E2" w:rsidP="00B246E2">
      <w:pPr>
        <w:ind w:firstLine="284"/>
        <w:jc w:val="both"/>
        <w:rPr>
          <w:sz w:val="24"/>
          <w:szCs w:val="24"/>
        </w:rPr>
      </w:pPr>
      <w:bookmarkStart w:id="395" w:name="sub_814061"/>
      <w:bookmarkEnd w:id="394"/>
      <w:r w:rsidRPr="00B246E2">
        <w:rPr>
          <w:sz w:val="24"/>
          <w:szCs w:val="24"/>
        </w:rPr>
        <w:t>а) количества заявок на участие в закупке, окончательных предложений, которые отклонены;</w:t>
      </w:r>
    </w:p>
    <w:p w:rsidR="00B246E2" w:rsidRPr="00B246E2" w:rsidRDefault="00B246E2" w:rsidP="00B246E2">
      <w:pPr>
        <w:ind w:firstLine="284"/>
        <w:jc w:val="both"/>
        <w:rPr>
          <w:sz w:val="24"/>
          <w:szCs w:val="24"/>
        </w:rPr>
      </w:pPr>
      <w:bookmarkStart w:id="396" w:name="sub_814062"/>
      <w:bookmarkEnd w:id="395"/>
      <w:r w:rsidRPr="00B246E2">
        <w:rPr>
          <w:sz w:val="24"/>
          <w:szCs w:val="24"/>
        </w:rPr>
        <w:t>б) оснований отклонения каждой заявки на участие в закупке (окончательного предложения) с указанием положений документации о закупке, извещения о проведении запроса котировок, которым не соответствует заявка (окончательное предложение);</w:t>
      </w:r>
    </w:p>
    <w:p w:rsidR="00B246E2" w:rsidRPr="00B246E2" w:rsidRDefault="00B246E2" w:rsidP="00B246E2">
      <w:pPr>
        <w:ind w:firstLine="284"/>
        <w:jc w:val="both"/>
        <w:rPr>
          <w:sz w:val="24"/>
          <w:szCs w:val="24"/>
        </w:rPr>
      </w:pPr>
      <w:bookmarkStart w:id="397" w:name="sub_81407"/>
      <w:bookmarkEnd w:id="396"/>
      <w:r w:rsidRPr="00B246E2">
        <w:rPr>
          <w:sz w:val="24"/>
          <w:szCs w:val="24"/>
        </w:rPr>
        <w:t>7)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w:t>
      </w:r>
    </w:p>
    <w:p w:rsidR="00B246E2" w:rsidRPr="00B246E2" w:rsidRDefault="00B246E2" w:rsidP="00B246E2">
      <w:pPr>
        <w:ind w:firstLine="284"/>
        <w:jc w:val="both"/>
        <w:rPr>
          <w:sz w:val="24"/>
          <w:szCs w:val="24"/>
        </w:rPr>
      </w:pPr>
      <w:bookmarkStart w:id="398" w:name="sub_81408"/>
      <w:bookmarkEnd w:id="397"/>
      <w:r w:rsidRPr="00B246E2">
        <w:rPr>
          <w:sz w:val="24"/>
          <w:szCs w:val="24"/>
        </w:rPr>
        <w:t>8) причины, по которым закупка признана несостоявшейся, в случае признания ее таковой;</w:t>
      </w:r>
    </w:p>
    <w:p w:rsidR="00B246E2" w:rsidRPr="00B246E2" w:rsidRDefault="00B246E2" w:rsidP="00B246E2">
      <w:pPr>
        <w:ind w:firstLine="284"/>
        <w:jc w:val="both"/>
        <w:rPr>
          <w:sz w:val="24"/>
          <w:szCs w:val="24"/>
        </w:rPr>
      </w:pPr>
      <w:bookmarkStart w:id="399" w:name="sub_81409"/>
      <w:bookmarkEnd w:id="398"/>
      <w:r w:rsidRPr="00B246E2">
        <w:rPr>
          <w:sz w:val="24"/>
          <w:szCs w:val="24"/>
        </w:rPr>
        <w:t xml:space="preserve">9)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(если по итогам закупки определен ее победитель), в том числе единственного участника закупки, с </w:t>
      </w:r>
      <w:r w:rsidRPr="00B246E2">
        <w:rPr>
          <w:sz w:val="24"/>
          <w:szCs w:val="24"/>
        </w:rPr>
        <w:lastRenderedPageBreak/>
        <w:t>которым планируется заключить договор;</w:t>
      </w:r>
    </w:p>
    <w:p w:rsidR="00B246E2" w:rsidRPr="00B246E2" w:rsidRDefault="00B246E2" w:rsidP="00B246E2">
      <w:pPr>
        <w:ind w:firstLine="284"/>
        <w:jc w:val="both"/>
        <w:rPr>
          <w:sz w:val="24"/>
          <w:szCs w:val="24"/>
        </w:rPr>
      </w:pPr>
      <w:bookmarkStart w:id="400" w:name="sub_814010"/>
      <w:bookmarkEnd w:id="399"/>
      <w:r w:rsidRPr="00B246E2">
        <w:rPr>
          <w:sz w:val="24"/>
          <w:szCs w:val="24"/>
        </w:rPr>
        <w:t>10) дата подписания протокола.</w:t>
      </w:r>
    </w:p>
    <w:p w:rsidR="00B246E2" w:rsidRPr="00B246E2" w:rsidRDefault="00B246E2" w:rsidP="00B246E2">
      <w:pPr>
        <w:ind w:firstLine="284"/>
        <w:jc w:val="both"/>
        <w:rPr>
          <w:sz w:val="24"/>
          <w:szCs w:val="24"/>
        </w:rPr>
      </w:pPr>
      <w:bookmarkStart w:id="401" w:name="sub_8141"/>
      <w:bookmarkEnd w:id="400"/>
      <w:r w:rsidRPr="00B246E2">
        <w:rPr>
          <w:sz w:val="24"/>
          <w:szCs w:val="24"/>
        </w:rPr>
        <w:t>8.1.41. Протокол оценки и сопоставления заявок оформляет секретарь комиссии по закупкам и подписывают все присутствующие члены комиссии по закупкам в день окончания оценки и сопоставления заявок на участие в конкурсе. Протокол составляется в двух экземплярах. Один из них хранится у секретаря комиссии по закупкам, второй направляется победителю конкурса. Протокол оценки и сопоставления размещается в ЕИС не позднее чем через три дня со дня подписания.</w:t>
      </w:r>
    </w:p>
    <w:p w:rsidR="00B246E2" w:rsidRPr="00B246E2" w:rsidRDefault="00B246E2" w:rsidP="00B246E2">
      <w:pPr>
        <w:ind w:firstLine="284"/>
        <w:jc w:val="both"/>
        <w:rPr>
          <w:sz w:val="24"/>
          <w:szCs w:val="24"/>
        </w:rPr>
      </w:pPr>
      <w:bookmarkStart w:id="402" w:name="sub_8142"/>
      <w:bookmarkEnd w:id="401"/>
      <w:r w:rsidRPr="00B246E2">
        <w:rPr>
          <w:sz w:val="24"/>
          <w:szCs w:val="24"/>
        </w:rPr>
        <w:t>8.1.42. 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Заказчиком не менее трех лет.</w:t>
      </w:r>
    </w:p>
    <w:p w:rsidR="00B246E2" w:rsidRPr="00B246E2" w:rsidRDefault="00B246E2" w:rsidP="00B246E2">
      <w:pPr>
        <w:pStyle w:val="1"/>
        <w:ind w:firstLine="284"/>
        <w:rPr>
          <w:color w:val="auto"/>
        </w:rPr>
      </w:pPr>
      <w:bookmarkStart w:id="403" w:name="sub_820"/>
      <w:bookmarkEnd w:id="402"/>
      <w:r w:rsidRPr="00B246E2">
        <w:rPr>
          <w:color w:val="auto"/>
        </w:rPr>
        <w:t>8.2. Открытый аукцион</w:t>
      </w:r>
    </w:p>
    <w:p w:rsidR="00B246E2" w:rsidRPr="00B246E2" w:rsidRDefault="00B246E2" w:rsidP="00B246E2">
      <w:pPr>
        <w:ind w:firstLine="284"/>
        <w:jc w:val="both"/>
        <w:rPr>
          <w:sz w:val="24"/>
          <w:szCs w:val="24"/>
        </w:rPr>
      </w:pPr>
      <w:bookmarkStart w:id="404" w:name="sub_821"/>
      <w:bookmarkEnd w:id="403"/>
      <w:r w:rsidRPr="00B246E2">
        <w:rPr>
          <w:sz w:val="24"/>
          <w:szCs w:val="24"/>
        </w:rPr>
        <w:t xml:space="preserve">8.2.1. Открытый аукцион на право заключения договора на закупку товаров, работ, услуг проводится в ситуациях, предусмотренных </w:t>
      </w:r>
      <w:hyperlink w:anchor="sub_65" w:history="1">
        <w:r w:rsidRPr="00B246E2">
          <w:rPr>
            <w:rStyle w:val="a6"/>
            <w:color w:val="auto"/>
            <w:sz w:val="24"/>
            <w:szCs w:val="24"/>
          </w:rPr>
          <w:t>п. 6.5</w:t>
        </w:r>
      </w:hyperlink>
      <w:r w:rsidRPr="00B246E2">
        <w:rPr>
          <w:sz w:val="24"/>
          <w:szCs w:val="24"/>
        </w:rPr>
        <w:t xml:space="preserve"> настоящего Положения.</w:t>
      </w:r>
    </w:p>
    <w:p w:rsidR="00B246E2" w:rsidRPr="00B246E2" w:rsidRDefault="00B246E2" w:rsidP="00B246E2">
      <w:pPr>
        <w:ind w:firstLine="284"/>
        <w:jc w:val="both"/>
        <w:rPr>
          <w:sz w:val="24"/>
          <w:szCs w:val="24"/>
        </w:rPr>
      </w:pPr>
      <w:bookmarkStart w:id="405" w:name="sub_822"/>
      <w:bookmarkEnd w:id="404"/>
      <w:r w:rsidRPr="00B246E2">
        <w:rPr>
          <w:sz w:val="24"/>
          <w:szCs w:val="24"/>
        </w:rPr>
        <w:t>8.2.2. Заказчик размещает в ЕИС извещение о проведении аукциона и аукционную документацию за пятнадцать дней до даты окончания срока подачи заявок на участие в аукционе, за исключением случаев, когда сведения о закупке не подлежат размещению в ЕИС.</w:t>
      </w:r>
    </w:p>
    <w:p w:rsidR="00B246E2" w:rsidRPr="00B246E2" w:rsidRDefault="00B246E2" w:rsidP="00B246E2">
      <w:pPr>
        <w:pStyle w:val="1"/>
        <w:ind w:firstLine="284"/>
        <w:rPr>
          <w:color w:val="auto"/>
        </w:rPr>
      </w:pPr>
      <w:bookmarkStart w:id="406" w:name="sub_8210"/>
      <w:bookmarkEnd w:id="405"/>
      <w:r w:rsidRPr="00B246E2">
        <w:rPr>
          <w:color w:val="auto"/>
        </w:rPr>
        <w:t>Извещение о проведении аукциона, аукционная документация</w:t>
      </w:r>
    </w:p>
    <w:p w:rsidR="00B246E2" w:rsidRPr="00B246E2" w:rsidRDefault="00B246E2" w:rsidP="00B246E2">
      <w:pPr>
        <w:ind w:firstLine="284"/>
        <w:jc w:val="both"/>
        <w:rPr>
          <w:sz w:val="24"/>
          <w:szCs w:val="24"/>
        </w:rPr>
      </w:pPr>
      <w:bookmarkStart w:id="407" w:name="sub_823"/>
      <w:bookmarkEnd w:id="406"/>
      <w:r w:rsidRPr="00B246E2">
        <w:rPr>
          <w:sz w:val="24"/>
          <w:szCs w:val="24"/>
        </w:rPr>
        <w:t xml:space="preserve">8.2.3. В извещении о проведении аукциона должны быть указаны сведения в соответствии с </w:t>
      </w:r>
      <w:hyperlink w:anchor="sub_58" w:history="1">
        <w:r w:rsidRPr="00B246E2">
          <w:rPr>
            <w:rStyle w:val="a6"/>
            <w:color w:val="auto"/>
            <w:sz w:val="24"/>
            <w:szCs w:val="24"/>
          </w:rPr>
          <w:t>п. 5.8.</w:t>
        </w:r>
      </w:hyperlink>
      <w:r w:rsidRPr="00B246E2">
        <w:rPr>
          <w:sz w:val="24"/>
          <w:szCs w:val="24"/>
        </w:rPr>
        <w:t xml:space="preserve"> настоящего Положения.</w:t>
      </w:r>
    </w:p>
    <w:p w:rsidR="00B246E2" w:rsidRPr="00B246E2" w:rsidRDefault="00B246E2" w:rsidP="00B246E2">
      <w:pPr>
        <w:ind w:firstLine="284"/>
        <w:jc w:val="both"/>
        <w:rPr>
          <w:sz w:val="24"/>
          <w:szCs w:val="24"/>
        </w:rPr>
      </w:pPr>
      <w:bookmarkStart w:id="408" w:name="sub_824"/>
      <w:bookmarkEnd w:id="407"/>
      <w:r w:rsidRPr="00B246E2">
        <w:rPr>
          <w:sz w:val="24"/>
          <w:szCs w:val="24"/>
        </w:rPr>
        <w:t>8.2.4. Извещение о проведении аукциона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rsidR="00B246E2" w:rsidRPr="00B246E2" w:rsidRDefault="00B246E2" w:rsidP="00B246E2">
      <w:pPr>
        <w:ind w:firstLine="284"/>
        <w:jc w:val="both"/>
        <w:rPr>
          <w:sz w:val="24"/>
          <w:szCs w:val="24"/>
        </w:rPr>
      </w:pPr>
      <w:bookmarkStart w:id="409" w:name="sub_825"/>
      <w:bookmarkEnd w:id="408"/>
      <w:r w:rsidRPr="00B246E2">
        <w:rPr>
          <w:sz w:val="24"/>
          <w:szCs w:val="24"/>
        </w:rPr>
        <w:t>8.2.5. Изменения, внесенные в извещение о проведении аукциона, размещаются Заказчиком в ЕИС не позднее трех дней со дня принятия решения о внесении таких изменений. Изменение предмета аукциона не допускается.</w:t>
      </w:r>
    </w:p>
    <w:bookmarkEnd w:id="409"/>
    <w:p w:rsidR="00B246E2" w:rsidRPr="00B246E2" w:rsidRDefault="00B246E2" w:rsidP="00B246E2">
      <w:pPr>
        <w:ind w:firstLine="284"/>
        <w:jc w:val="both"/>
        <w:rPr>
          <w:sz w:val="24"/>
          <w:szCs w:val="24"/>
        </w:rPr>
      </w:pPr>
      <w:r w:rsidRPr="00B246E2">
        <w:rPr>
          <w:sz w:val="24"/>
          <w:szCs w:val="24"/>
        </w:rPr>
        <w:t xml:space="preserve">В результате внесения указанных изменений срок подачи заявок на участие в открытом аукционе должен быть продлен таким образом, чтобы с даты размещения в ЕИС изменений в извещение до даты окончания срока подачи заявок на участие в закупке оставалось не менее половины срока подачи заявок на участие в конкурентной закупке, установленного в </w:t>
      </w:r>
      <w:hyperlink w:anchor="sub_822" w:history="1">
        <w:r w:rsidRPr="00B246E2">
          <w:rPr>
            <w:rStyle w:val="a6"/>
            <w:color w:val="auto"/>
            <w:sz w:val="24"/>
            <w:szCs w:val="24"/>
          </w:rPr>
          <w:t>п. 8.2.2.</w:t>
        </w:r>
      </w:hyperlink>
      <w:r w:rsidRPr="00B246E2">
        <w:rPr>
          <w:sz w:val="24"/>
          <w:szCs w:val="24"/>
        </w:rPr>
        <w:t xml:space="preserve"> настоящего Положения.</w:t>
      </w:r>
    </w:p>
    <w:p w:rsidR="00B246E2" w:rsidRPr="00B246E2" w:rsidRDefault="00B246E2" w:rsidP="00B246E2">
      <w:pPr>
        <w:ind w:firstLine="284"/>
        <w:jc w:val="both"/>
        <w:rPr>
          <w:sz w:val="24"/>
          <w:szCs w:val="24"/>
        </w:rPr>
      </w:pPr>
      <w:bookmarkStart w:id="410" w:name="sub_826"/>
      <w:r w:rsidRPr="00B246E2">
        <w:rPr>
          <w:sz w:val="24"/>
          <w:szCs w:val="24"/>
        </w:rPr>
        <w:t xml:space="preserve">8.2.6. Аукционная документация должна содержать сведения, предусмотренные </w:t>
      </w:r>
      <w:hyperlink w:anchor="sub_53" w:history="1">
        <w:r w:rsidRPr="00B246E2">
          <w:rPr>
            <w:rStyle w:val="a6"/>
            <w:color w:val="auto"/>
            <w:sz w:val="24"/>
            <w:szCs w:val="24"/>
          </w:rPr>
          <w:t>п. 5.3.</w:t>
        </w:r>
      </w:hyperlink>
      <w:r w:rsidRPr="00B246E2">
        <w:rPr>
          <w:sz w:val="24"/>
          <w:szCs w:val="24"/>
        </w:rPr>
        <w:t xml:space="preserve"> настоящего Положения.</w:t>
      </w:r>
    </w:p>
    <w:p w:rsidR="00B246E2" w:rsidRPr="00B246E2" w:rsidRDefault="00B246E2" w:rsidP="00B246E2">
      <w:pPr>
        <w:ind w:firstLine="284"/>
        <w:jc w:val="both"/>
        <w:rPr>
          <w:sz w:val="24"/>
          <w:szCs w:val="24"/>
        </w:rPr>
      </w:pPr>
      <w:bookmarkStart w:id="411" w:name="sub_827"/>
      <w:bookmarkEnd w:id="410"/>
      <w:r w:rsidRPr="00B246E2">
        <w:rPr>
          <w:sz w:val="24"/>
          <w:szCs w:val="24"/>
        </w:rPr>
        <w:t>8.2.7. К извещению, аукционной документации должен быть приложен проект договора, являющийся их неотъемлемой частью.</w:t>
      </w:r>
    </w:p>
    <w:p w:rsidR="00B246E2" w:rsidRPr="00B246E2" w:rsidRDefault="00B246E2" w:rsidP="00B246E2">
      <w:pPr>
        <w:ind w:firstLine="284"/>
        <w:jc w:val="both"/>
        <w:rPr>
          <w:sz w:val="24"/>
          <w:szCs w:val="24"/>
        </w:rPr>
      </w:pPr>
      <w:bookmarkStart w:id="412" w:name="sub_828"/>
      <w:bookmarkEnd w:id="411"/>
      <w:r w:rsidRPr="00B246E2">
        <w:rPr>
          <w:sz w:val="24"/>
          <w:szCs w:val="24"/>
        </w:rPr>
        <w:t xml:space="preserve">8.2.8. Изменения, вносимые в аукционную документацию, размещаются Заказчиком в ЕИС в порядке и сроки, указанные в </w:t>
      </w:r>
      <w:hyperlink w:anchor="sub_825" w:history="1">
        <w:r w:rsidRPr="00B246E2">
          <w:rPr>
            <w:rStyle w:val="a6"/>
            <w:color w:val="auto"/>
            <w:sz w:val="24"/>
            <w:szCs w:val="24"/>
          </w:rPr>
          <w:t>п. 8.2.5.</w:t>
        </w:r>
      </w:hyperlink>
      <w:r w:rsidRPr="00B246E2">
        <w:rPr>
          <w:sz w:val="24"/>
          <w:szCs w:val="24"/>
        </w:rPr>
        <w:t xml:space="preserve"> настоящего Положения.</w:t>
      </w:r>
    </w:p>
    <w:bookmarkEnd w:id="412"/>
    <w:p w:rsidR="00B246E2" w:rsidRPr="00B246E2" w:rsidRDefault="00B246E2" w:rsidP="00B246E2">
      <w:pPr>
        <w:ind w:firstLine="284"/>
        <w:jc w:val="both"/>
        <w:rPr>
          <w:sz w:val="24"/>
          <w:szCs w:val="24"/>
        </w:rPr>
      </w:pPr>
      <w:r w:rsidRPr="00B246E2">
        <w:rPr>
          <w:sz w:val="24"/>
          <w:szCs w:val="24"/>
        </w:rPr>
        <w:t xml:space="preserve">В результате внесения указанных изменений срок подачи заявок на участие в открытом аукционе должен быть продлен таким образом, чтобы с даты размещения в ЕИС изменений в извещение до даты окончания срока подачи заявок на участие в закупке оставалось не менее половины срока подачи заявок на участие в конкурентной закупке, установленного в </w:t>
      </w:r>
      <w:hyperlink w:anchor="sub_822" w:history="1">
        <w:r w:rsidRPr="00B246E2">
          <w:rPr>
            <w:rStyle w:val="a6"/>
            <w:color w:val="auto"/>
            <w:sz w:val="24"/>
            <w:szCs w:val="24"/>
          </w:rPr>
          <w:t>п. 8.2.2.</w:t>
        </w:r>
      </w:hyperlink>
      <w:r w:rsidRPr="00B246E2">
        <w:rPr>
          <w:sz w:val="24"/>
          <w:szCs w:val="24"/>
        </w:rPr>
        <w:t xml:space="preserve"> настоящего Положения.</w:t>
      </w:r>
    </w:p>
    <w:p w:rsidR="00B246E2" w:rsidRPr="00B246E2" w:rsidRDefault="00B246E2" w:rsidP="00B246E2">
      <w:pPr>
        <w:pStyle w:val="1"/>
        <w:ind w:firstLine="284"/>
        <w:rPr>
          <w:color w:val="auto"/>
        </w:rPr>
      </w:pPr>
      <w:bookmarkStart w:id="413" w:name="sub_8220"/>
      <w:r w:rsidRPr="00B246E2">
        <w:rPr>
          <w:color w:val="auto"/>
        </w:rPr>
        <w:t>Заявки на участие в аукционе</w:t>
      </w:r>
    </w:p>
    <w:p w:rsidR="00B246E2" w:rsidRPr="00B246E2" w:rsidRDefault="00B246E2" w:rsidP="00B246E2">
      <w:pPr>
        <w:ind w:firstLine="284"/>
        <w:jc w:val="both"/>
        <w:rPr>
          <w:sz w:val="24"/>
          <w:szCs w:val="24"/>
        </w:rPr>
      </w:pPr>
      <w:bookmarkStart w:id="414" w:name="sub_829"/>
      <w:bookmarkEnd w:id="413"/>
      <w:r w:rsidRPr="00B246E2">
        <w:rPr>
          <w:sz w:val="24"/>
          <w:szCs w:val="24"/>
        </w:rPr>
        <w:t>8.2.9. Участник подает заявку на участие в аукционе в порядке, в срок и по форме, которые установлены аукционной документацией. Заявка подается в запечатанном конверте, не позволяющем просматривать его содержимое, с указанием наименования аукциона. Участник может подать заявку лично либо направить ее посредством почтовой связи.</w:t>
      </w:r>
    </w:p>
    <w:p w:rsidR="00B246E2" w:rsidRPr="00B246E2" w:rsidRDefault="00B246E2" w:rsidP="00B246E2">
      <w:pPr>
        <w:ind w:firstLine="284"/>
        <w:jc w:val="both"/>
        <w:rPr>
          <w:sz w:val="24"/>
          <w:szCs w:val="24"/>
        </w:rPr>
      </w:pPr>
      <w:bookmarkStart w:id="415" w:name="sub_82010"/>
      <w:bookmarkEnd w:id="414"/>
      <w:r w:rsidRPr="00B246E2">
        <w:rPr>
          <w:sz w:val="24"/>
          <w:szCs w:val="24"/>
        </w:rPr>
        <w:t>8.2.10. Началом срока подачи заявок на участие в аукционе является день, следующий за днем размещения в ЕИС извещения о проведении аукциона и аукционной документации. Окончанием этого срока является время и дата начала рассмотрения заявок на участие в аукционе. Прием заявок прекращается непосредственно перед рассмотрением заявок.</w:t>
      </w:r>
    </w:p>
    <w:p w:rsidR="00B246E2" w:rsidRPr="00B246E2" w:rsidRDefault="00B246E2" w:rsidP="00B246E2">
      <w:pPr>
        <w:ind w:firstLine="284"/>
        <w:jc w:val="both"/>
        <w:rPr>
          <w:sz w:val="24"/>
          <w:szCs w:val="24"/>
        </w:rPr>
      </w:pPr>
      <w:bookmarkStart w:id="416" w:name="sub_8211"/>
      <w:bookmarkEnd w:id="415"/>
      <w:r w:rsidRPr="00B246E2">
        <w:rPr>
          <w:sz w:val="24"/>
          <w:szCs w:val="24"/>
        </w:rPr>
        <w:t>8.2.11. Заявка на участие в аукционе должна включать:</w:t>
      </w:r>
    </w:p>
    <w:p w:rsidR="00B246E2" w:rsidRPr="00B246E2" w:rsidRDefault="00B246E2" w:rsidP="00B246E2">
      <w:pPr>
        <w:ind w:firstLine="284"/>
        <w:jc w:val="both"/>
        <w:rPr>
          <w:sz w:val="24"/>
          <w:szCs w:val="24"/>
        </w:rPr>
      </w:pPr>
      <w:bookmarkStart w:id="417" w:name="sub_82111"/>
      <w:bookmarkEnd w:id="416"/>
      <w:r w:rsidRPr="00B246E2">
        <w:rPr>
          <w:sz w:val="24"/>
          <w:szCs w:val="24"/>
        </w:rPr>
        <w:t xml:space="preserve">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w:t>
      </w:r>
      <w:r w:rsidRPr="00B246E2">
        <w:rPr>
          <w:sz w:val="24"/>
          <w:szCs w:val="24"/>
        </w:rPr>
        <w:lastRenderedPageBreak/>
        <w:t>почтовый адрес (для юридического лица), фамилию, имя, отчество, паспортные данные, место жительства (для физического лица), номер контактного телефона;</w:t>
      </w:r>
    </w:p>
    <w:p w:rsidR="00B246E2" w:rsidRPr="00B246E2" w:rsidRDefault="00B246E2" w:rsidP="00B246E2">
      <w:pPr>
        <w:ind w:firstLine="284"/>
        <w:jc w:val="both"/>
        <w:rPr>
          <w:sz w:val="24"/>
          <w:szCs w:val="24"/>
        </w:rPr>
      </w:pPr>
      <w:bookmarkStart w:id="418" w:name="sub_82112"/>
      <w:bookmarkEnd w:id="417"/>
      <w:r w:rsidRPr="00B246E2">
        <w:rPr>
          <w:sz w:val="24"/>
          <w:szCs w:val="24"/>
        </w:rPr>
        <w:t>2) копии учредительных документов участника закупок (для юридических лиц);</w:t>
      </w:r>
    </w:p>
    <w:p w:rsidR="00B246E2" w:rsidRPr="00B246E2" w:rsidRDefault="00B246E2" w:rsidP="00B246E2">
      <w:pPr>
        <w:ind w:firstLine="284"/>
        <w:jc w:val="both"/>
        <w:rPr>
          <w:sz w:val="24"/>
          <w:szCs w:val="24"/>
        </w:rPr>
      </w:pPr>
      <w:bookmarkStart w:id="419" w:name="sub_82113"/>
      <w:bookmarkEnd w:id="418"/>
      <w:r w:rsidRPr="00B246E2">
        <w:rPr>
          <w:sz w:val="24"/>
          <w:szCs w:val="24"/>
        </w:rPr>
        <w:t>3) копии документов, удостоверяющих личность (для физических лиц);</w:t>
      </w:r>
    </w:p>
    <w:p w:rsidR="00B246E2" w:rsidRPr="00B246E2" w:rsidRDefault="00B246E2" w:rsidP="00B246E2">
      <w:pPr>
        <w:ind w:firstLine="284"/>
        <w:jc w:val="both"/>
        <w:rPr>
          <w:sz w:val="24"/>
          <w:szCs w:val="24"/>
        </w:rPr>
      </w:pPr>
      <w:bookmarkStart w:id="420" w:name="sub_82114"/>
      <w:bookmarkEnd w:id="419"/>
      <w:r w:rsidRPr="00B246E2">
        <w:rPr>
          <w:sz w:val="24"/>
          <w:szCs w:val="24"/>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аукциона, или нотариально заверенную копию такой выписки;</w:t>
      </w:r>
    </w:p>
    <w:p w:rsidR="00B246E2" w:rsidRPr="00B246E2" w:rsidRDefault="00B246E2" w:rsidP="00B246E2">
      <w:pPr>
        <w:ind w:firstLine="284"/>
        <w:jc w:val="both"/>
        <w:rPr>
          <w:sz w:val="24"/>
          <w:szCs w:val="24"/>
        </w:rPr>
      </w:pPr>
      <w:bookmarkStart w:id="421" w:name="sub_82115"/>
      <w:bookmarkEnd w:id="420"/>
      <w:r w:rsidRPr="00B246E2">
        <w:rPr>
          <w:sz w:val="24"/>
          <w:szCs w:val="24"/>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аукциона;</w:t>
      </w:r>
    </w:p>
    <w:p w:rsidR="00B246E2" w:rsidRPr="00B246E2" w:rsidRDefault="00B246E2" w:rsidP="00B246E2">
      <w:pPr>
        <w:ind w:firstLine="284"/>
        <w:jc w:val="both"/>
        <w:rPr>
          <w:sz w:val="24"/>
          <w:szCs w:val="24"/>
        </w:rPr>
      </w:pPr>
      <w:bookmarkStart w:id="422" w:name="sub_82116"/>
      <w:bookmarkEnd w:id="421"/>
      <w:r w:rsidRPr="00B246E2">
        <w:rPr>
          <w:sz w:val="24"/>
          <w:szCs w:val="24"/>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B246E2" w:rsidRPr="00B246E2" w:rsidRDefault="00B246E2" w:rsidP="00B246E2">
      <w:pPr>
        <w:ind w:firstLine="284"/>
        <w:jc w:val="both"/>
        <w:rPr>
          <w:sz w:val="24"/>
          <w:szCs w:val="24"/>
        </w:rPr>
      </w:pPr>
      <w:bookmarkStart w:id="423" w:name="sub_82117"/>
      <w:bookmarkEnd w:id="422"/>
      <w:r w:rsidRPr="00B246E2">
        <w:rPr>
          <w:sz w:val="24"/>
          <w:szCs w:val="24"/>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B246E2" w:rsidRPr="00B246E2" w:rsidRDefault="00B246E2" w:rsidP="00B246E2">
      <w:pPr>
        <w:ind w:firstLine="284"/>
        <w:jc w:val="both"/>
        <w:rPr>
          <w:sz w:val="24"/>
          <w:szCs w:val="24"/>
        </w:rPr>
      </w:pPr>
      <w:bookmarkStart w:id="424" w:name="sub_82118"/>
      <w:bookmarkEnd w:id="423"/>
      <w:r w:rsidRPr="00B246E2">
        <w:rPr>
          <w:sz w:val="24"/>
          <w:szCs w:val="24"/>
        </w:rPr>
        <w:t>8) документ, декларирующий следующее:</w:t>
      </w:r>
    </w:p>
    <w:bookmarkEnd w:id="424"/>
    <w:p w:rsidR="00B246E2" w:rsidRPr="00B246E2" w:rsidRDefault="00B246E2" w:rsidP="00B246E2">
      <w:pPr>
        <w:ind w:firstLine="284"/>
        <w:jc w:val="both"/>
        <w:rPr>
          <w:sz w:val="24"/>
          <w:szCs w:val="24"/>
        </w:rPr>
      </w:pPr>
      <w:r w:rsidRPr="00B246E2">
        <w:rPr>
          <w:sz w:val="24"/>
          <w:szCs w:val="24"/>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B246E2" w:rsidRPr="00B246E2" w:rsidRDefault="00B246E2" w:rsidP="00B246E2">
      <w:pPr>
        <w:ind w:firstLine="284"/>
        <w:jc w:val="both"/>
        <w:rPr>
          <w:sz w:val="24"/>
          <w:szCs w:val="24"/>
        </w:rPr>
      </w:pPr>
      <w:r w:rsidRPr="00B246E2">
        <w:rPr>
          <w:sz w:val="24"/>
          <w:szCs w:val="24"/>
        </w:rPr>
        <w:t xml:space="preserve">- на день подачи заявки деятельность участника закупки не приостановлена в порядке, предусмотренном </w:t>
      </w:r>
      <w:hyperlink r:id="rId79" w:history="1">
        <w:r w:rsidRPr="00B246E2">
          <w:rPr>
            <w:rStyle w:val="a6"/>
            <w:color w:val="auto"/>
            <w:sz w:val="24"/>
            <w:szCs w:val="24"/>
          </w:rPr>
          <w:t>Кодексом</w:t>
        </w:r>
      </w:hyperlink>
      <w:r w:rsidRPr="00B246E2">
        <w:rPr>
          <w:sz w:val="24"/>
          <w:szCs w:val="24"/>
        </w:rPr>
        <w:t xml:space="preserve"> РФ об административных правонарушениях;</w:t>
      </w:r>
    </w:p>
    <w:p w:rsidR="00B246E2" w:rsidRPr="00B246E2" w:rsidRDefault="00B246E2" w:rsidP="00B246E2">
      <w:pPr>
        <w:ind w:firstLine="284"/>
        <w:jc w:val="both"/>
        <w:rPr>
          <w:sz w:val="24"/>
          <w:szCs w:val="24"/>
        </w:rPr>
      </w:pPr>
      <w:r w:rsidRPr="00B246E2">
        <w:rPr>
          <w:sz w:val="24"/>
          <w:szCs w:val="24"/>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B246E2" w:rsidRPr="00B246E2" w:rsidRDefault="00B246E2" w:rsidP="00B246E2">
      <w:pPr>
        <w:ind w:firstLine="284"/>
        <w:jc w:val="both"/>
        <w:rPr>
          <w:sz w:val="24"/>
          <w:szCs w:val="24"/>
        </w:rPr>
      </w:pPr>
      <w:r w:rsidRPr="00B246E2">
        <w:rPr>
          <w:sz w:val="24"/>
          <w:szCs w:val="24"/>
        </w:rPr>
        <w:t xml:space="preserve">- сведения об участнике закупки отсутствуют в реестрах недобросовестных поставщиков, ведение которых предусмотрено </w:t>
      </w:r>
      <w:hyperlink r:id="rId80" w:history="1">
        <w:r w:rsidRPr="00B246E2">
          <w:rPr>
            <w:rStyle w:val="a6"/>
            <w:color w:val="auto"/>
            <w:sz w:val="24"/>
            <w:szCs w:val="24"/>
          </w:rPr>
          <w:t>Законом</w:t>
        </w:r>
      </w:hyperlink>
      <w:r w:rsidRPr="00B246E2">
        <w:rPr>
          <w:sz w:val="24"/>
          <w:szCs w:val="24"/>
        </w:rPr>
        <w:t xml:space="preserve"> № 223-ФЗ и </w:t>
      </w:r>
      <w:hyperlink r:id="rId81" w:history="1">
        <w:r w:rsidRPr="00B246E2">
          <w:rPr>
            <w:rStyle w:val="a6"/>
            <w:color w:val="auto"/>
            <w:sz w:val="24"/>
            <w:szCs w:val="24"/>
          </w:rPr>
          <w:t>Законом</w:t>
        </w:r>
      </w:hyperlink>
      <w:r w:rsidRPr="00B246E2">
        <w:rPr>
          <w:sz w:val="24"/>
          <w:szCs w:val="24"/>
        </w:rPr>
        <w:t xml:space="preserve"> № 44-ФЗ;</w:t>
      </w:r>
    </w:p>
    <w:p w:rsidR="00B246E2" w:rsidRPr="00B246E2" w:rsidRDefault="00B246E2" w:rsidP="00B246E2">
      <w:pPr>
        <w:ind w:firstLine="284"/>
        <w:jc w:val="both"/>
        <w:rPr>
          <w:sz w:val="24"/>
          <w:szCs w:val="24"/>
        </w:rPr>
      </w:pPr>
      <w:r w:rsidRPr="00B246E2">
        <w:rPr>
          <w:sz w:val="24"/>
          <w:szCs w:val="24"/>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B246E2" w:rsidRPr="00B246E2" w:rsidRDefault="00B246E2" w:rsidP="00B246E2">
      <w:pPr>
        <w:ind w:firstLine="284"/>
        <w:jc w:val="both"/>
        <w:rPr>
          <w:sz w:val="24"/>
          <w:szCs w:val="24"/>
        </w:rPr>
      </w:pPr>
      <w:bookmarkStart w:id="425" w:name="sub_82119"/>
      <w:r w:rsidRPr="00B246E2">
        <w:rPr>
          <w:sz w:val="24"/>
          <w:szCs w:val="24"/>
        </w:rPr>
        <w:t>9) документы (их копии), подтверждающие соответствие участника аукциона требованиям законодательства РФ и аукционной документации к лицам, которые осуществляют поставки товаров, выполнение работ, оказание услуг;</w:t>
      </w:r>
    </w:p>
    <w:p w:rsidR="00B246E2" w:rsidRPr="00B246E2" w:rsidRDefault="00B246E2" w:rsidP="00B246E2">
      <w:pPr>
        <w:ind w:firstLine="284"/>
        <w:jc w:val="both"/>
        <w:rPr>
          <w:sz w:val="24"/>
          <w:szCs w:val="24"/>
        </w:rPr>
      </w:pPr>
      <w:bookmarkStart w:id="426" w:name="sub_821110"/>
      <w:bookmarkEnd w:id="425"/>
      <w:r w:rsidRPr="00B246E2">
        <w:rPr>
          <w:sz w:val="24"/>
          <w:szCs w:val="24"/>
        </w:rPr>
        <w:t xml:space="preserve">10)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аукционной документацией. Исключение составляют документы, </w:t>
      </w:r>
      <w:proofErr w:type="gramStart"/>
      <w:r w:rsidRPr="00B246E2">
        <w:rPr>
          <w:sz w:val="24"/>
          <w:szCs w:val="24"/>
        </w:rPr>
        <w:t>которые согласно гражданскому законодательству</w:t>
      </w:r>
      <w:proofErr w:type="gramEnd"/>
      <w:r w:rsidRPr="00B246E2">
        <w:rPr>
          <w:sz w:val="24"/>
          <w:szCs w:val="24"/>
        </w:rPr>
        <w:t xml:space="preserve"> могут быть представлены только вместе с товаром;</w:t>
      </w:r>
    </w:p>
    <w:p w:rsidR="00B246E2" w:rsidRPr="00B246E2" w:rsidRDefault="00B246E2" w:rsidP="00B246E2">
      <w:pPr>
        <w:ind w:firstLine="284"/>
        <w:jc w:val="both"/>
        <w:rPr>
          <w:sz w:val="24"/>
          <w:szCs w:val="24"/>
        </w:rPr>
      </w:pPr>
      <w:bookmarkStart w:id="427" w:name="sub_821111"/>
      <w:bookmarkEnd w:id="426"/>
      <w:r w:rsidRPr="00B246E2">
        <w:rPr>
          <w:sz w:val="24"/>
          <w:szCs w:val="24"/>
        </w:rPr>
        <w:t>11)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p>
    <w:p w:rsidR="00B246E2" w:rsidRPr="00B246E2" w:rsidRDefault="00B246E2" w:rsidP="00B246E2">
      <w:pPr>
        <w:ind w:firstLine="284"/>
        <w:jc w:val="both"/>
        <w:rPr>
          <w:sz w:val="24"/>
          <w:szCs w:val="24"/>
        </w:rPr>
      </w:pPr>
      <w:bookmarkStart w:id="428" w:name="sub_821112"/>
      <w:bookmarkEnd w:id="427"/>
      <w:r w:rsidRPr="00B246E2">
        <w:rPr>
          <w:sz w:val="24"/>
          <w:szCs w:val="24"/>
        </w:rPr>
        <w:lastRenderedPageBreak/>
        <w:t>12) согласие на поставку товаров, выполнение работ, оказание услуг в соответствии с условиями, установленными аукционной документацией;</w:t>
      </w:r>
    </w:p>
    <w:p w:rsidR="00B246E2" w:rsidRPr="00B246E2" w:rsidRDefault="00B246E2" w:rsidP="00B246E2">
      <w:pPr>
        <w:ind w:firstLine="284"/>
        <w:jc w:val="both"/>
        <w:rPr>
          <w:sz w:val="24"/>
          <w:szCs w:val="24"/>
        </w:rPr>
      </w:pPr>
      <w:bookmarkStart w:id="429" w:name="sub_821113"/>
      <w:bookmarkEnd w:id="428"/>
      <w:r w:rsidRPr="00B246E2">
        <w:rPr>
          <w:sz w:val="24"/>
          <w:szCs w:val="24"/>
        </w:rPr>
        <w:t>13) другие документы в соответствии с требованиями настоящего Положения и аукционной документации.</w:t>
      </w:r>
    </w:p>
    <w:p w:rsidR="00B246E2" w:rsidRPr="00B246E2" w:rsidRDefault="00B246E2" w:rsidP="00B246E2">
      <w:pPr>
        <w:ind w:firstLine="284"/>
        <w:jc w:val="both"/>
        <w:rPr>
          <w:sz w:val="24"/>
          <w:szCs w:val="24"/>
        </w:rPr>
      </w:pPr>
      <w:bookmarkStart w:id="430" w:name="sub_8212"/>
      <w:bookmarkEnd w:id="429"/>
      <w:r w:rsidRPr="00B246E2">
        <w:rPr>
          <w:sz w:val="24"/>
          <w:szCs w:val="24"/>
        </w:rPr>
        <w:t>8.2.12. Заявка на участие в аукционе может содержать:</w:t>
      </w:r>
    </w:p>
    <w:p w:rsidR="00B246E2" w:rsidRPr="00B246E2" w:rsidRDefault="00B246E2" w:rsidP="00B246E2">
      <w:pPr>
        <w:ind w:firstLine="284"/>
        <w:jc w:val="both"/>
        <w:rPr>
          <w:sz w:val="24"/>
          <w:szCs w:val="24"/>
        </w:rPr>
      </w:pPr>
      <w:bookmarkStart w:id="431" w:name="sub_82121"/>
      <w:bookmarkEnd w:id="430"/>
      <w:r w:rsidRPr="00B246E2">
        <w:rPr>
          <w:sz w:val="24"/>
          <w:szCs w:val="24"/>
        </w:rPr>
        <w:t>1) дополнительные документы и сведения по усмотрению участника;</w:t>
      </w:r>
    </w:p>
    <w:p w:rsidR="00B246E2" w:rsidRPr="00B246E2" w:rsidRDefault="00B246E2" w:rsidP="00B246E2">
      <w:pPr>
        <w:ind w:firstLine="284"/>
        <w:jc w:val="both"/>
        <w:rPr>
          <w:sz w:val="24"/>
          <w:szCs w:val="24"/>
        </w:rPr>
      </w:pPr>
      <w:bookmarkStart w:id="432" w:name="sub_82122"/>
      <w:bookmarkEnd w:id="431"/>
      <w:r w:rsidRPr="00B246E2">
        <w:rPr>
          <w:sz w:val="24"/>
          <w:szCs w:val="24"/>
        </w:rPr>
        <w:t>2) эскиз, рисунок, чертеж, фотографию, иное изображение товара, образец (пробу) товара, на поставку которого осуществляется закупка;</w:t>
      </w:r>
    </w:p>
    <w:p w:rsidR="00B246E2" w:rsidRPr="00B246E2" w:rsidRDefault="00B246E2" w:rsidP="00B246E2">
      <w:pPr>
        <w:ind w:firstLine="284"/>
        <w:jc w:val="both"/>
        <w:rPr>
          <w:sz w:val="24"/>
          <w:szCs w:val="24"/>
        </w:rPr>
      </w:pPr>
      <w:bookmarkStart w:id="433" w:name="sub_82123"/>
      <w:bookmarkEnd w:id="432"/>
      <w:r w:rsidRPr="00B246E2">
        <w:rPr>
          <w:sz w:val="24"/>
          <w:szCs w:val="24"/>
        </w:rPr>
        <w:t>3) иные документы, подтверждающие соответствие участника закупки и (или) товара, работы, услуги требованиям, установленным в документации о проведении аукциона.</w:t>
      </w:r>
    </w:p>
    <w:p w:rsidR="00B246E2" w:rsidRPr="00B246E2" w:rsidRDefault="00B246E2" w:rsidP="00B246E2">
      <w:pPr>
        <w:ind w:firstLine="284"/>
        <w:jc w:val="both"/>
        <w:rPr>
          <w:sz w:val="24"/>
          <w:szCs w:val="24"/>
        </w:rPr>
      </w:pPr>
      <w:bookmarkStart w:id="434" w:name="sub_8213"/>
      <w:bookmarkEnd w:id="433"/>
      <w:r w:rsidRPr="00B246E2">
        <w:rPr>
          <w:sz w:val="24"/>
          <w:szCs w:val="24"/>
        </w:rPr>
        <w:t>8.2.13. Заявка на участие в аукционе должна содержать опись входящих в нее документов. Все листы заявки должны быть прошиты и пронумерованы. Заявка скрепляется печатью участника аукциона (при наличии) и подписывается участником или лицом, им уполномоченным. Соблюдением указанных требований участник аукциона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аукционе, помимо предусмотренных настоящим пунктом Положения.</w:t>
      </w:r>
    </w:p>
    <w:bookmarkEnd w:id="434"/>
    <w:p w:rsidR="00B246E2" w:rsidRPr="00B246E2" w:rsidRDefault="00B246E2" w:rsidP="00B246E2">
      <w:pPr>
        <w:ind w:firstLine="284"/>
        <w:jc w:val="both"/>
        <w:rPr>
          <w:sz w:val="24"/>
          <w:szCs w:val="24"/>
        </w:rPr>
      </w:pPr>
      <w:r w:rsidRPr="00B246E2">
        <w:rPr>
          <w:sz w:val="24"/>
          <w:szCs w:val="24"/>
        </w:rPr>
        <w:t>Ненадлежащее исполнение участником аукциона требования, согласно которому все листы заявки должны быть пронумерованы, не является основанием для отказа в допуске к участию.</w:t>
      </w:r>
    </w:p>
    <w:p w:rsidR="00B246E2" w:rsidRPr="00B246E2" w:rsidRDefault="00B246E2" w:rsidP="00B246E2">
      <w:pPr>
        <w:ind w:firstLine="284"/>
        <w:jc w:val="both"/>
        <w:rPr>
          <w:sz w:val="24"/>
          <w:szCs w:val="24"/>
        </w:rPr>
      </w:pPr>
      <w:bookmarkStart w:id="435" w:name="sub_8214"/>
      <w:r w:rsidRPr="00B246E2">
        <w:rPr>
          <w:sz w:val="24"/>
          <w:szCs w:val="24"/>
        </w:rPr>
        <w:t>8.2.14. 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rsidR="00B246E2" w:rsidRPr="00B246E2" w:rsidRDefault="00B246E2" w:rsidP="00B246E2">
      <w:pPr>
        <w:ind w:firstLine="284"/>
        <w:jc w:val="both"/>
        <w:rPr>
          <w:sz w:val="24"/>
          <w:szCs w:val="24"/>
        </w:rPr>
      </w:pPr>
      <w:bookmarkStart w:id="436" w:name="sub_8215"/>
      <w:bookmarkEnd w:id="435"/>
      <w:r w:rsidRPr="00B246E2">
        <w:rPr>
          <w:sz w:val="24"/>
          <w:szCs w:val="24"/>
        </w:rPr>
        <w:t>8.2.15. Заказчик, принявший заявку на участие в аукционе, обязан обеспечить целостность конверта с ней и конфиденциальность содержащихся в заявке сведений до вскрытия таких конвертов.</w:t>
      </w:r>
    </w:p>
    <w:p w:rsidR="00B246E2" w:rsidRPr="00B246E2" w:rsidRDefault="00B246E2" w:rsidP="00B246E2">
      <w:pPr>
        <w:ind w:firstLine="284"/>
        <w:jc w:val="both"/>
        <w:rPr>
          <w:sz w:val="24"/>
          <w:szCs w:val="24"/>
        </w:rPr>
      </w:pPr>
      <w:bookmarkStart w:id="437" w:name="sub_8216"/>
      <w:bookmarkEnd w:id="436"/>
      <w:r w:rsidRPr="00B246E2">
        <w:rPr>
          <w:sz w:val="24"/>
          <w:szCs w:val="24"/>
        </w:rPr>
        <w:t>8.2.16. Участник вправе изменить или отозвать заявку на участие в аукционе в любой момент до окончания срока подачи заявок на участие в аукционе. Уведомление об отзыве заявки должно быть получено Заказчиком также до истечения срока подачи заявок.</w:t>
      </w:r>
    </w:p>
    <w:p w:rsidR="00B246E2" w:rsidRPr="00B246E2" w:rsidRDefault="00B246E2" w:rsidP="00B246E2">
      <w:pPr>
        <w:ind w:firstLine="284"/>
        <w:jc w:val="both"/>
        <w:rPr>
          <w:sz w:val="24"/>
          <w:szCs w:val="24"/>
        </w:rPr>
      </w:pPr>
      <w:bookmarkStart w:id="438" w:name="sub_8217"/>
      <w:bookmarkEnd w:id="437"/>
      <w:r w:rsidRPr="00B246E2">
        <w:rPr>
          <w:sz w:val="24"/>
          <w:szCs w:val="24"/>
        </w:rPr>
        <w:t>8.2.17. Каждый конверт с заявкой на участие в аукционе,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 с указанием:</w:t>
      </w:r>
    </w:p>
    <w:p w:rsidR="00B246E2" w:rsidRPr="00B246E2" w:rsidRDefault="00B246E2" w:rsidP="00B246E2">
      <w:pPr>
        <w:ind w:firstLine="284"/>
        <w:jc w:val="both"/>
        <w:rPr>
          <w:sz w:val="24"/>
          <w:szCs w:val="24"/>
        </w:rPr>
      </w:pPr>
      <w:bookmarkStart w:id="439" w:name="sub_82171"/>
      <w:bookmarkEnd w:id="438"/>
      <w:r w:rsidRPr="00B246E2">
        <w:rPr>
          <w:sz w:val="24"/>
          <w:szCs w:val="24"/>
        </w:rPr>
        <w:t>1) регистрационного номера заявки на участие в закупке;</w:t>
      </w:r>
    </w:p>
    <w:p w:rsidR="00B246E2" w:rsidRPr="00B246E2" w:rsidRDefault="00B246E2" w:rsidP="00B246E2">
      <w:pPr>
        <w:ind w:firstLine="284"/>
        <w:jc w:val="both"/>
        <w:rPr>
          <w:sz w:val="24"/>
          <w:szCs w:val="24"/>
        </w:rPr>
      </w:pPr>
      <w:bookmarkStart w:id="440" w:name="sub_82172"/>
      <w:bookmarkEnd w:id="439"/>
      <w:r w:rsidRPr="00B246E2">
        <w:rPr>
          <w:sz w:val="24"/>
          <w:szCs w:val="24"/>
        </w:rPr>
        <w:t>2) даты и времени поступления конверта с заявкой на участие в закупке;</w:t>
      </w:r>
    </w:p>
    <w:p w:rsidR="00B246E2" w:rsidRPr="00B246E2" w:rsidRDefault="00B246E2" w:rsidP="00B246E2">
      <w:pPr>
        <w:ind w:firstLine="284"/>
        <w:jc w:val="both"/>
        <w:rPr>
          <w:sz w:val="24"/>
          <w:szCs w:val="24"/>
        </w:rPr>
      </w:pPr>
      <w:bookmarkStart w:id="441" w:name="sub_82173"/>
      <w:bookmarkEnd w:id="440"/>
      <w:r w:rsidRPr="00B246E2">
        <w:rPr>
          <w:sz w:val="24"/>
          <w:szCs w:val="24"/>
        </w:rPr>
        <w:t>3) способа подачи заявки (лично, посредством почтовой связи);</w:t>
      </w:r>
    </w:p>
    <w:p w:rsidR="00B246E2" w:rsidRPr="00B246E2" w:rsidRDefault="00B246E2" w:rsidP="00B246E2">
      <w:pPr>
        <w:ind w:firstLine="284"/>
        <w:jc w:val="both"/>
        <w:rPr>
          <w:sz w:val="24"/>
          <w:szCs w:val="24"/>
        </w:rPr>
      </w:pPr>
      <w:bookmarkStart w:id="442" w:name="sub_82174"/>
      <w:bookmarkEnd w:id="441"/>
      <w:r w:rsidRPr="00B246E2">
        <w:rPr>
          <w:sz w:val="24"/>
          <w:szCs w:val="24"/>
        </w:rPr>
        <w:t>4) состояния конверта с заявкой: наличие либо отсутствие повреждений, признаков вскрытия и т. п.</w:t>
      </w:r>
    </w:p>
    <w:bookmarkEnd w:id="442"/>
    <w:p w:rsidR="00B246E2" w:rsidRPr="00B246E2" w:rsidRDefault="00B246E2" w:rsidP="00B246E2">
      <w:pPr>
        <w:ind w:firstLine="284"/>
        <w:jc w:val="both"/>
        <w:rPr>
          <w:sz w:val="24"/>
          <w:szCs w:val="24"/>
        </w:rPr>
      </w:pPr>
      <w:r w:rsidRPr="00B246E2">
        <w:rPr>
          <w:sz w:val="24"/>
          <w:szCs w:val="24"/>
        </w:rPr>
        <w:t>Факт подачи заявки заверяется в журнале подписью секретаря комиссии по закупкам.</w:t>
      </w:r>
    </w:p>
    <w:p w:rsidR="00B246E2" w:rsidRPr="00B246E2" w:rsidRDefault="00B246E2" w:rsidP="00B246E2">
      <w:pPr>
        <w:ind w:firstLine="284"/>
        <w:jc w:val="both"/>
        <w:rPr>
          <w:sz w:val="24"/>
          <w:szCs w:val="24"/>
        </w:rPr>
      </w:pPr>
      <w:bookmarkStart w:id="443" w:name="sub_8218"/>
      <w:r w:rsidRPr="00B246E2">
        <w:rPr>
          <w:sz w:val="24"/>
          <w:szCs w:val="24"/>
        </w:rPr>
        <w:t>8.2.18. По требованию участника аукциона секретарь комиссии может выдать расписку в получении конверта с заявкой на участие в аукционе с указанием состояния такого конверта, даты, времени его получения, регистрационного номера заявки.</w:t>
      </w:r>
    </w:p>
    <w:p w:rsidR="00B246E2" w:rsidRPr="00B246E2" w:rsidRDefault="00B246E2" w:rsidP="00B246E2">
      <w:pPr>
        <w:pStyle w:val="1"/>
        <w:ind w:firstLine="284"/>
        <w:rPr>
          <w:color w:val="auto"/>
        </w:rPr>
      </w:pPr>
      <w:bookmarkStart w:id="444" w:name="sub_8230"/>
      <w:bookmarkEnd w:id="443"/>
      <w:r w:rsidRPr="00B246E2">
        <w:rPr>
          <w:color w:val="auto"/>
        </w:rPr>
        <w:t>Рассмотрение заявок на участие в аукционе</w:t>
      </w:r>
    </w:p>
    <w:p w:rsidR="00B246E2" w:rsidRPr="00B246E2" w:rsidRDefault="00B246E2" w:rsidP="00B246E2">
      <w:pPr>
        <w:ind w:firstLine="284"/>
        <w:jc w:val="both"/>
        <w:rPr>
          <w:sz w:val="24"/>
          <w:szCs w:val="24"/>
        </w:rPr>
      </w:pPr>
      <w:bookmarkStart w:id="445" w:name="sub_8219"/>
      <w:bookmarkEnd w:id="444"/>
      <w:r w:rsidRPr="00B246E2">
        <w:rPr>
          <w:sz w:val="24"/>
          <w:szCs w:val="24"/>
        </w:rPr>
        <w:t>8.2.19. Комиссия по закупкам рассматривает заявки на участие в аукционе и проверяет, соответствуют ли участники закупки и их заявки требованиям, установленным законодательством РФ, настоящим Положением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rsidR="00B246E2" w:rsidRPr="00B246E2" w:rsidRDefault="00B246E2" w:rsidP="00B246E2">
      <w:pPr>
        <w:ind w:firstLine="284"/>
        <w:jc w:val="both"/>
        <w:rPr>
          <w:sz w:val="24"/>
          <w:szCs w:val="24"/>
        </w:rPr>
      </w:pPr>
      <w:bookmarkStart w:id="446" w:name="sub_82020"/>
      <w:bookmarkEnd w:id="445"/>
      <w:r w:rsidRPr="00B246E2">
        <w:rPr>
          <w:sz w:val="24"/>
          <w:szCs w:val="24"/>
        </w:rPr>
        <w:t>8.2.20. Заявки на участие в аукционе, полученные после истечения срока их приема, не рассматриваются и не возвращаются участникам закупки.</w:t>
      </w:r>
    </w:p>
    <w:p w:rsidR="00B246E2" w:rsidRPr="00B246E2" w:rsidRDefault="00B246E2" w:rsidP="00B246E2">
      <w:pPr>
        <w:ind w:firstLine="284"/>
        <w:jc w:val="both"/>
        <w:rPr>
          <w:sz w:val="24"/>
          <w:szCs w:val="24"/>
        </w:rPr>
      </w:pPr>
      <w:bookmarkStart w:id="447" w:name="sub_8221"/>
      <w:bookmarkEnd w:id="446"/>
      <w:r w:rsidRPr="00B246E2">
        <w:rPr>
          <w:sz w:val="24"/>
          <w:szCs w:val="24"/>
        </w:rPr>
        <w:t>8.2.21. 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
    <w:p w:rsidR="00B246E2" w:rsidRPr="00B246E2" w:rsidRDefault="00B246E2" w:rsidP="00B246E2">
      <w:pPr>
        <w:ind w:firstLine="284"/>
        <w:jc w:val="both"/>
        <w:rPr>
          <w:sz w:val="24"/>
          <w:szCs w:val="24"/>
        </w:rPr>
      </w:pPr>
      <w:bookmarkStart w:id="448" w:name="sub_8222"/>
      <w:bookmarkEnd w:id="447"/>
      <w:r w:rsidRPr="00B246E2">
        <w:rPr>
          <w:sz w:val="24"/>
          <w:szCs w:val="24"/>
        </w:rPr>
        <w:t>8.2.22. Комиссия по закупкам при рассмотрении заявок на соответствие требованиям законодательства, настоящего Положения и аукционной документации обязана отказать участнику в допуске в случае:</w:t>
      </w:r>
    </w:p>
    <w:p w:rsidR="00B246E2" w:rsidRPr="00B246E2" w:rsidRDefault="00B246E2" w:rsidP="00B246E2">
      <w:pPr>
        <w:ind w:firstLine="284"/>
        <w:jc w:val="both"/>
        <w:rPr>
          <w:sz w:val="24"/>
          <w:szCs w:val="24"/>
        </w:rPr>
      </w:pPr>
      <w:bookmarkStart w:id="449" w:name="sub_82221"/>
      <w:bookmarkEnd w:id="448"/>
      <w:r w:rsidRPr="00B246E2">
        <w:rPr>
          <w:sz w:val="24"/>
          <w:szCs w:val="24"/>
        </w:rPr>
        <w:t xml:space="preserve">1) несоответствия участника требованиям, установленным настоящим Положением и </w:t>
      </w:r>
      <w:r w:rsidRPr="00B246E2">
        <w:rPr>
          <w:sz w:val="24"/>
          <w:szCs w:val="24"/>
        </w:rPr>
        <w:lastRenderedPageBreak/>
        <w:t>аукционной документацией;</w:t>
      </w:r>
    </w:p>
    <w:p w:rsidR="00B246E2" w:rsidRPr="00B246E2" w:rsidRDefault="00B246E2" w:rsidP="00B246E2">
      <w:pPr>
        <w:ind w:firstLine="284"/>
        <w:jc w:val="both"/>
        <w:rPr>
          <w:sz w:val="24"/>
          <w:szCs w:val="24"/>
        </w:rPr>
      </w:pPr>
      <w:bookmarkStart w:id="450" w:name="sub_82222"/>
      <w:bookmarkEnd w:id="449"/>
      <w:r w:rsidRPr="00B246E2">
        <w:rPr>
          <w:sz w:val="24"/>
          <w:szCs w:val="24"/>
        </w:rPr>
        <w:t>2) несоответствия заявки требованиям к содержанию, форме, оформлению и составу заявки на участие в аукционе;</w:t>
      </w:r>
    </w:p>
    <w:p w:rsidR="00B246E2" w:rsidRPr="00B246E2" w:rsidRDefault="00B246E2" w:rsidP="00B246E2">
      <w:pPr>
        <w:ind w:firstLine="284"/>
        <w:jc w:val="both"/>
        <w:rPr>
          <w:sz w:val="24"/>
          <w:szCs w:val="24"/>
        </w:rPr>
      </w:pPr>
      <w:bookmarkStart w:id="451" w:name="sub_82223"/>
      <w:bookmarkEnd w:id="450"/>
      <w:r w:rsidRPr="00B246E2">
        <w:rPr>
          <w:sz w:val="24"/>
          <w:szCs w:val="24"/>
        </w:rPr>
        <w:t>3) представления в составе заявки на участие в аукционе и других документах заведомо ложных и (или) недостоверных сведений об участнике процедуры закупки и (или) привлекаемых соисполнителей (субподрядчиков, субпоставщиков) и (или) о товарах, работах, услугах, являющихся предметом закупки;</w:t>
      </w:r>
    </w:p>
    <w:p w:rsidR="00B246E2" w:rsidRPr="00B246E2" w:rsidRDefault="00B246E2" w:rsidP="00B246E2">
      <w:pPr>
        <w:ind w:firstLine="284"/>
        <w:jc w:val="both"/>
        <w:rPr>
          <w:sz w:val="24"/>
          <w:szCs w:val="24"/>
        </w:rPr>
      </w:pPr>
      <w:bookmarkStart w:id="452" w:name="sub_82224"/>
      <w:bookmarkEnd w:id="451"/>
      <w:r w:rsidRPr="00B246E2">
        <w:rPr>
          <w:sz w:val="24"/>
          <w:szCs w:val="24"/>
        </w:rPr>
        <w:t>4) непредставления документов, сведений, образцов продукции, предусмотренных аукционной документацией;</w:t>
      </w:r>
    </w:p>
    <w:p w:rsidR="00B246E2" w:rsidRPr="00B246E2" w:rsidRDefault="00B246E2" w:rsidP="00B246E2">
      <w:pPr>
        <w:ind w:firstLine="284"/>
        <w:jc w:val="both"/>
        <w:rPr>
          <w:sz w:val="24"/>
          <w:szCs w:val="24"/>
        </w:rPr>
      </w:pPr>
      <w:bookmarkStart w:id="453" w:name="sub_82225"/>
      <w:bookmarkEnd w:id="452"/>
      <w:r w:rsidRPr="00B246E2">
        <w:rPr>
          <w:sz w:val="24"/>
          <w:szCs w:val="24"/>
        </w:rPr>
        <w:t>5) участник закупки не предоставил обеспечение заявки на участие в закупке, если такое обеспечение предусмотрено аукционной документацией.</w:t>
      </w:r>
    </w:p>
    <w:p w:rsidR="00B246E2" w:rsidRPr="00B246E2" w:rsidRDefault="00B246E2" w:rsidP="00B246E2">
      <w:pPr>
        <w:ind w:firstLine="284"/>
        <w:jc w:val="both"/>
        <w:rPr>
          <w:sz w:val="24"/>
          <w:szCs w:val="24"/>
        </w:rPr>
      </w:pPr>
      <w:bookmarkStart w:id="454" w:name="sub_8223"/>
      <w:bookmarkEnd w:id="453"/>
      <w:r w:rsidRPr="00B246E2">
        <w:rPr>
          <w:sz w:val="24"/>
          <w:szCs w:val="24"/>
        </w:rPr>
        <w:t>8.2.23. По результатам рассмотрения заявок составляется протокол. Он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rsidR="00B246E2" w:rsidRPr="00B246E2" w:rsidRDefault="00B246E2" w:rsidP="00B246E2">
      <w:pPr>
        <w:ind w:firstLine="284"/>
        <w:jc w:val="both"/>
        <w:rPr>
          <w:sz w:val="24"/>
          <w:szCs w:val="24"/>
        </w:rPr>
      </w:pPr>
      <w:bookmarkStart w:id="455" w:name="sub_8224"/>
      <w:bookmarkEnd w:id="454"/>
      <w:r w:rsidRPr="00B246E2">
        <w:rPr>
          <w:sz w:val="24"/>
          <w:szCs w:val="24"/>
        </w:rPr>
        <w:t xml:space="preserve">8.2.24. Протокол должен содержать сведения, указанные в </w:t>
      </w:r>
      <w:hyperlink w:anchor="sub_53" w:history="1">
        <w:r w:rsidRPr="00B246E2">
          <w:rPr>
            <w:rStyle w:val="a6"/>
            <w:color w:val="auto"/>
            <w:sz w:val="24"/>
            <w:szCs w:val="24"/>
          </w:rPr>
          <w:t>п. 5.3</w:t>
        </w:r>
      </w:hyperlink>
      <w:r w:rsidRPr="00B246E2">
        <w:rPr>
          <w:sz w:val="24"/>
          <w:szCs w:val="24"/>
        </w:rPr>
        <w:t xml:space="preserve"> настоящего Положения, а также:</w:t>
      </w:r>
    </w:p>
    <w:p w:rsidR="00B246E2" w:rsidRPr="00B246E2" w:rsidRDefault="00B246E2" w:rsidP="00B246E2">
      <w:pPr>
        <w:ind w:firstLine="284"/>
        <w:jc w:val="both"/>
        <w:rPr>
          <w:sz w:val="24"/>
          <w:szCs w:val="24"/>
        </w:rPr>
      </w:pPr>
      <w:bookmarkStart w:id="456" w:name="sub_82241"/>
      <w:bookmarkEnd w:id="455"/>
      <w:r w:rsidRPr="00B246E2">
        <w:rPr>
          <w:sz w:val="24"/>
          <w:szCs w:val="24"/>
        </w:rPr>
        <w:t>1) фамилии, имена, отчества, должности членов комиссии по закупкам;</w:t>
      </w:r>
    </w:p>
    <w:p w:rsidR="00B246E2" w:rsidRPr="00B246E2" w:rsidRDefault="00B246E2" w:rsidP="00B246E2">
      <w:pPr>
        <w:ind w:firstLine="284"/>
        <w:jc w:val="both"/>
        <w:rPr>
          <w:sz w:val="24"/>
          <w:szCs w:val="24"/>
        </w:rPr>
      </w:pPr>
      <w:bookmarkStart w:id="457" w:name="sub_82242"/>
      <w:bookmarkEnd w:id="456"/>
      <w:r w:rsidRPr="00B246E2">
        <w:rPr>
          <w:sz w:val="24"/>
          <w:szCs w:val="24"/>
        </w:rPr>
        <w:t>2) наименование предмета и номер аукциона (лота);</w:t>
      </w:r>
    </w:p>
    <w:p w:rsidR="00B246E2" w:rsidRPr="00B246E2" w:rsidRDefault="00B246E2" w:rsidP="00B246E2">
      <w:pPr>
        <w:ind w:firstLine="284"/>
        <w:jc w:val="both"/>
        <w:rPr>
          <w:sz w:val="24"/>
          <w:szCs w:val="24"/>
        </w:rPr>
      </w:pPr>
      <w:bookmarkStart w:id="458" w:name="sub_82243"/>
      <w:bookmarkEnd w:id="457"/>
      <w:r w:rsidRPr="00B246E2">
        <w:rPr>
          <w:sz w:val="24"/>
          <w:szCs w:val="24"/>
        </w:rPr>
        <w:t>3) перечень всех участников аукциона, заявки которых были рассмотрены, с указанием их наименования (для юридического лица), фамилии, имени, отчества (для физического лица), ИНН, КПП, ОГРН, ОГРНИП (при наличии), места нахождения, почтового адреса, контактного телефона, номера заявки, присвоенного секретарем комиссии по закупкам при ее получении;</w:t>
      </w:r>
    </w:p>
    <w:p w:rsidR="00B246E2" w:rsidRPr="00B246E2" w:rsidRDefault="00B246E2" w:rsidP="00B246E2">
      <w:pPr>
        <w:ind w:firstLine="284"/>
        <w:jc w:val="both"/>
        <w:rPr>
          <w:sz w:val="24"/>
          <w:szCs w:val="24"/>
        </w:rPr>
      </w:pPr>
      <w:bookmarkStart w:id="459" w:name="sub_82244"/>
      <w:bookmarkEnd w:id="458"/>
      <w:r w:rsidRPr="00B246E2">
        <w:rPr>
          <w:sz w:val="24"/>
          <w:szCs w:val="24"/>
        </w:rPr>
        <w:t>4) информацию о наличии в заявке предусмотренных настоящим Положением и аукционной документацией сведений и документов, необходимых для допуска к участию;</w:t>
      </w:r>
    </w:p>
    <w:p w:rsidR="00B246E2" w:rsidRPr="00B246E2" w:rsidRDefault="00B246E2" w:rsidP="00B246E2">
      <w:pPr>
        <w:ind w:firstLine="284"/>
        <w:jc w:val="both"/>
        <w:rPr>
          <w:sz w:val="24"/>
          <w:szCs w:val="24"/>
        </w:rPr>
      </w:pPr>
      <w:bookmarkStart w:id="460" w:name="sub_82245"/>
      <w:bookmarkEnd w:id="459"/>
      <w:r w:rsidRPr="00B246E2">
        <w:rPr>
          <w:sz w:val="24"/>
          <w:szCs w:val="24"/>
        </w:rPr>
        <w:t>5) информацию о наличии описи документов, входящих в состав заявки, о ее соответствии содержащимся в заявке документам;</w:t>
      </w:r>
    </w:p>
    <w:p w:rsidR="00B246E2" w:rsidRPr="00B246E2" w:rsidRDefault="00B246E2" w:rsidP="00B246E2">
      <w:pPr>
        <w:ind w:firstLine="284"/>
        <w:jc w:val="both"/>
        <w:rPr>
          <w:sz w:val="24"/>
          <w:szCs w:val="24"/>
        </w:rPr>
      </w:pPr>
      <w:bookmarkStart w:id="461" w:name="sub_82246"/>
      <w:bookmarkEnd w:id="460"/>
      <w:r w:rsidRPr="00B246E2">
        <w:rPr>
          <w:sz w:val="24"/>
          <w:szCs w:val="24"/>
        </w:rPr>
        <w:t>6) информацию о наличии (отсутствии) повреждений прошивки заявки, оттиска печати (при наличии) и других частей заявки, наличии и состоянии подписи участника, а также о том, пронумерована ли заявка;</w:t>
      </w:r>
    </w:p>
    <w:p w:rsidR="00B246E2" w:rsidRPr="00B246E2" w:rsidRDefault="00B246E2" w:rsidP="00B246E2">
      <w:pPr>
        <w:ind w:firstLine="284"/>
        <w:jc w:val="both"/>
        <w:rPr>
          <w:sz w:val="24"/>
          <w:szCs w:val="24"/>
        </w:rPr>
      </w:pPr>
      <w:bookmarkStart w:id="462" w:name="sub_82247"/>
      <w:bookmarkEnd w:id="461"/>
      <w:r w:rsidRPr="00B246E2">
        <w:rPr>
          <w:sz w:val="24"/>
          <w:szCs w:val="24"/>
        </w:rPr>
        <w:t>7) решение о допуске участника закупки к участию в аукционе или об отказе в допуске, обоснование такого решения с указанием сведений о решении каждого члена комиссии о допуске или об отказе в допуске.</w:t>
      </w:r>
    </w:p>
    <w:p w:rsidR="00B246E2" w:rsidRPr="00B246E2" w:rsidRDefault="00B246E2" w:rsidP="00B246E2">
      <w:pPr>
        <w:ind w:firstLine="284"/>
        <w:jc w:val="both"/>
        <w:rPr>
          <w:sz w:val="24"/>
          <w:szCs w:val="24"/>
        </w:rPr>
      </w:pPr>
      <w:bookmarkStart w:id="463" w:name="sub_8225"/>
      <w:bookmarkEnd w:id="462"/>
      <w:r w:rsidRPr="00B246E2">
        <w:rPr>
          <w:sz w:val="24"/>
          <w:szCs w:val="24"/>
        </w:rPr>
        <w:t xml:space="preserve">8.2.25. Если по окончании срока подачи заявок на участие в аукционе подана только одна заявка или не подано ни одной, аукцион признается несостоявшимся. В </w:t>
      </w:r>
      <w:proofErr w:type="gramStart"/>
      <w:r w:rsidRPr="00B246E2">
        <w:rPr>
          <w:sz w:val="24"/>
          <w:szCs w:val="24"/>
        </w:rPr>
        <w:t>случае</w:t>
      </w:r>
      <w:proofErr w:type="gramEnd"/>
      <w:r w:rsidRPr="00B246E2">
        <w:rPr>
          <w:sz w:val="24"/>
          <w:szCs w:val="24"/>
        </w:rPr>
        <w:t xml:space="preserve">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rsidR="00B246E2" w:rsidRPr="00B246E2" w:rsidRDefault="00B246E2" w:rsidP="00B246E2">
      <w:pPr>
        <w:ind w:firstLine="284"/>
        <w:jc w:val="both"/>
        <w:rPr>
          <w:sz w:val="24"/>
          <w:szCs w:val="24"/>
        </w:rPr>
      </w:pPr>
      <w:bookmarkStart w:id="464" w:name="sub_8226"/>
      <w:bookmarkEnd w:id="463"/>
      <w:r w:rsidRPr="00B246E2">
        <w:rPr>
          <w:sz w:val="24"/>
          <w:szCs w:val="24"/>
        </w:rPr>
        <w:t>8.2.26. Если по результатам рассмотрения заявок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аукцион признается несостоявшимся.</w:t>
      </w:r>
    </w:p>
    <w:bookmarkEnd w:id="464"/>
    <w:p w:rsidR="00B246E2" w:rsidRPr="00B246E2" w:rsidRDefault="00B246E2" w:rsidP="00B246E2">
      <w:pPr>
        <w:ind w:firstLine="284"/>
        <w:jc w:val="both"/>
        <w:rPr>
          <w:sz w:val="24"/>
          <w:szCs w:val="24"/>
        </w:rPr>
      </w:pPr>
      <w:r w:rsidRPr="00B246E2">
        <w:rPr>
          <w:sz w:val="24"/>
          <w:szCs w:val="24"/>
        </w:rPr>
        <w:t xml:space="preserve">В </w:t>
      </w:r>
      <w:proofErr w:type="gramStart"/>
      <w:r w:rsidRPr="00B246E2">
        <w:rPr>
          <w:sz w:val="24"/>
          <w:szCs w:val="24"/>
        </w:rPr>
        <w:t>ситуации</w:t>
      </w:r>
      <w:proofErr w:type="gramEnd"/>
      <w:r w:rsidRPr="00B246E2">
        <w:rPr>
          <w:sz w:val="24"/>
          <w:szCs w:val="24"/>
        </w:rPr>
        <w:t xml:space="preserve">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B246E2" w:rsidRPr="00B246E2" w:rsidRDefault="00B246E2" w:rsidP="00B246E2">
      <w:pPr>
        <w:ind w:firstLine="284"/>
        <w:jc w:val="both"/>
        <w:rPr>
          <w:sz w:val="24"/>
          <w:szCs w:val="24"/>
        </w:rPr>
      </w:pPr>
      <w:bookmarkStart w:id="465" w:name="sub_8227"/>
      <w:r w:rsidRPr="00B246E2">
        <w:rPr>
          <w:sz w:val="24"/>
          <w:szCs w:val="24"/>
        </w:rPr>
        <w:t>8.2.27. Протокол рассмотрения заявок на участие в аукционе размещается в ЕИС не позднее дня, следующего за днем его подписания. Размещенный в ЕИС протокол рассмотрения заявок считается надлежащим уведомлением участников закупки о принятом комиссией по закупкам решении о допуске или недопуске заявки на участие в аукционе.</w:t>
      </w:r>
    </w:p>
    <w:bookmarkEnd w:id="465"/>
    <w:p w:rsidR="00B246E2" w:rsidRPr="00B246E2" w:rsidRDefault="00B246E2" w:rsidP="00B246E2">
      <w:pPr>
        <w:ind w:firstLine="284"/>
        <w:jc w:val="both"/>
        <w:rPr>
          <w:sz w:val="24"/>
          <w:szCs w:val="24"/>
        </w:rPr>
      </w:pPr>
    </w:p>
    <w:p w:rsidR="00B246E2" w:rsidRPr="00B246E2" w:rsidRDefault="00B246E2" w:rsidP="00B246E2">
      <w:pPr>
        <w:pStyle w:val="1"/>
        <w:ind w:firstLine="284"/>
        <w:rPr>
          <w:color w:val="auto"/>
        </w:rPr>
      </w:pPr>
      <w:bookmarkStart w:id="466" w:name="sub_8240"/>
      <w:r w:rsidRPr="00B246E2">
        <w:rPr>
          <w:color w:val="auto"/>
        </w:rPr>
        <w:t>Порядок проведения аукциона</w:t>
      </w:r>
    </w:p>
    <w:bookmarkEnd w:id="466"/>
    <w:p w:rsidR="00B246E2" w:rsidRPr="00B246E2" w:rsidRDefault="00B246E2" w:rsidP="00B246E2">
      <w:pPr>
        <w:ind w:firstLine="284"/>
      </w:pPr>
    </w:p>
    <w:p w:rsidR="00B246E2" w:rsidRPr="00B246E2" w:rsidRDefault="00B246E2" w:rsidP="00B246E2">
      <w:pPr>
        <w:ind w:firstLine="284"/>
        <w:jc w:val="both"/>
        <w:rPr>
          <w:sz w:val="24"/>
          <w:szCs w:val="24"/>
        </w:rPr>
      </w:pPr>
      <w:bookmarkStart w:id="467" w:name="sub_8228"/>
      <w:r w:rsidRPr="00B246E2">
        <w:rPr>
          <w:sz w:val="24"/>
          <w:szCs w:val="24"/>
        </w:rPr>
        <w:t>8.2.28. В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за право заключения договора.</w:t>
      </w:r>
    </w:p>
    <w:p w:rsidR="00B246E2" w:rsidRPr="00B246E2" w:rsidRDefault="00B246E2" w:rsidP="00B246E2">
      <w:pPr>
        <w:ind w:firstLine="284"/>
        <w:jc w:val="both"/>
        <w:rPr>
          <w:sz w:val="24"/>
          <w:szCs w:val="24"/>
        </w:rPr>
      </w:pPr>
      <w:bookmarkStart w:id="468" w:name="sub_8229"/>
      <w:bookmarkEnd w:id="467"/>
      <w:r w:rsidRPr="00B246E2">
        <w:rPr>
          <w:sz w:val="24"/>
          <w:szCs w:val="24"/>
        </w:rPr>
        <w:t xml:space="preserve">8.2.29. Аукцион проводится комиссией по закупкам в день, во время и в месте, которые </w:t>
      </w:r>
      <w:r w:rsidRPr="00B246E2">
        <w:rPr>
          <w:sz w:val="24"/>
          <w:szCs w:val="24"/>
        </w:rPr>
        <w:lastRenderedPageBreak/>
        <w:t>указаны в документации об аукционе, в присутствии председателя комиссии, ее членов, участников аукциона (их уполномоченных представителей). Аукционист выбирается из числа членов комиссии по закупкам путем их голосования или привлекается Заказчиком.</w:t>
      </w:r>
    </w:p>
    <w:p w:rsidR="00B246E2" w:rsidRPr="00B246E2" w:rsidRDefault="00B246E2" w:rsidP="00B246E2">
      <w:pPr>
        <w:ind w:firstLine="284"/>
        <w:jc w:val="both"/>
        <w:rPr>
          <w:sz w:val="24"/>
          <w:szCs w:val="24"/>
        </w:rPr>
      </w:pPr>
      <w:bookmarkStart w:id="469" w:name="sub_82030"/>
      <w:bookmarkEnd w:id="468"/>
      <w:r w:rsidRPr="00B246E2">
        <w:rPr>
          <w:sz w:val="24"/>
          <w:szCs w:val="24"/>
        </w:rPr>
        <w:t>8.2.30. Секретарь комиссии по закупкам ведет протокол проведения аукциона. Кроме того, он может осуществлять аудиозапись аукциона.</w:t>
      </w:r>
    </w:p>
    <w:bookmarkEnd w:id="469"/>
    <w:p w:rsidR="00B246E2" w:rsidRPr="00B246E2" w:rsidRDefault="00B246E2" w:rsidP="00B246E2">
      <w:pPr>
        <w:ind w:firstLine="284"/>
        <w:jc w:val="both"/>
        <w:rPr>
          <w:sz w:val="24"/>
          <w:szCs w:val="24"/>
        </w:rPr>
      </w:pPr>
      <w:r w:rsidRPr="00B246E2">
        <w:rPr>
          <w:sz w:val="24"/>
          <w:szCs w:val="24"/>
        </w:rPr>
        <w:t>Любой участник аукциона вправе осуществлять аудио- и видеозапись, уведомив об этом председателя комиссии по закупкам. В таком случае в протоколе проведения аукциона делается соответствующая отметка.</w:t>
      </w:r>
    </w:p>
    <w:p w:rsidR="00B246E2" w:rsidRPr="00B246E2" w:rsidRDefault="00B246E2" w:rsidP="00B246E2">
      <w:pPr>
        <w:ind w:firstLine="284"/>
        <w:jc w:val="both"/>
        <w:rPr>
          <w:sz w:val="24"/>
          <w:szCs w:val="24"/>
        </w:rPr>
      </w:pPr>
      <w:bookmarkStart w:id="470" w:name="sub_8231"/>
      <w:r w:rsidRPr="00B246E2">
        <w:rPr>
          <w:sz w:val="24"/>
          <w:szCs w:val="24"/>
        </w:rPr>
        <w:t>8.2.31. Аукцион проводится путем снижения начальной (максимальной) цены договора (цены лота), указанной в извещении о проведении аукциона, на "шаг аукциона".</w:t>
      </w:r>
    </w:p>
    <w:p w:rsidR="00B246E2" w:rsidRPr="00B246E2" w:rsidRDefault="00B246E2" w:rsidP="00B246E2">
      <w:pPr>
        <w:ind w:firstLine="284"/>
        <w:jc w:val="both"/>
        <w:rPr>
          <w:sz w:val="24"/>
          <w:szCs w:val="24"/>
        </w:rPr>
      </w:pPr>
      <w:bookmarkStart w:id="471" w:name="sub_8232"/>
      <w:bookmarkEnd w:id="470"/>
      <w:r w:rsidRPr="00B246E2">
        <w:rPr>
          <w:sz w:val="24"/>
          <w:szCs w:val="24"/>
        </w:rPr>
        <w:t>8.2.32. Шаг аукциона устанавливается в размере 5 процентов от начальной (максимальной) цены договора (цены лота), указанной в извещении о проведении аукциона.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аукционист обязан снизить шаг аукциона на 0,5 процента начальной (максимальной) цены договора (цены лота), но не ниже 0,5 процента начальной (максимальной) цены договора (цены лота).</w:t>
      </w:r>
    </w:p>
    <w:p w:rsidR="00B246E2" w:rsidRPr="00B246E2" w:rsidRDefault="00B246E2" w:rsidP="00B246E2">
      <w:pPr>
        <w:ind w:firstLine="284"/>
        <w:jc w:val="both"/>
        <w:rPr>
          <w:sz w:val="24"/>
          <w:szCs w:val="24"/>
        </w:rPr>
      </w:pPr>
      <w:bookmarkStart w:id="472" w:name="sub_8233"/>
      <w:bookmarkEnd w:id="471"/>
      <w:r w:rsidRPr="00B246E2">
        <w:rPr>
          <w:sz w:val="24"/>
          <w:szCs w:val="24"/>
        </w:rPr>
        <w:t>8.2.33. Аукцион проводится в следующем порядке:</w:t>
      </w:r>
    </w:p>
    <w:p w:rsidR="00B246E2" w:rsidRPr="00B246E2" w:rsidRDefault="00B246E2" w:rsidP="00B246E2">
      <w:pPr>
        <w:ind w:firstLine="284"/>
        <w:jc w:val="both"/>
        <w:rPr>
          <w:sz w:val="24"/>
          <w:szCs w:val="24"/>
        </w:rPr>
      </w:pPr>
      <w:bookmarkStart w:id="473" w:name="sub_82331"/>
      <w:bookmarkEnd w:id="472"/>
      <w:r w:rsidRPr="00B246E2">
        <w:rPr>
          <w:sz w:val="24"/>
          <w:szCs w:val="24"/>
        </w:rPr>
        <w:t>1) секретарь комиссии по закупкам непосредственно перед началом аукциона регистрирует участников, явившихся на аукцион, или их представителей. Если аукцион проводится по нескольким лотам, секретарь комиссии перед началом процедуры по каждому лоту регистрирует явившихся на аукцион участников, подавших заявки в отношении этого лота, или их представителей. При регистрации участникам аукциона (их представителям) выдаются пронумерованные карточки;</w:t>
      </w:r>
    </w:p>
    <w:p w:rsidR="00B246E2" w:rsidRPr="00B246E2" w:rsidRDefault="00B246E2" w:rsidP="00B246E2">
      <w:pPr>
        <w:ind w:firstLine="284"/>
        <w:jc w:val="both"/>
        <w:rPr>
          <w:sz w:val="24"/>
          <w:szCs w:val="24"/>
        </w:rPr>
      </w:pPr>
      <w:bookmarkStart w:id="474" w:name="sub_82332"/>
      <w:bookmarkEnd w:id="473"/>
      <w:r w:rsidRPr="00B246E2">
        <w:rPr>
          <w:sz w:val="24"/>
          <w:szCs w:val="24"/>
        </w:rPr>
        <w:t>2) аукционист объявляет о начале проведения аукциона, оглашает номер лота (если аукцион проводится по нескольким лотам), предмет договора, начальную (максимальную) цену договора (лота), шаг аукциона, называет неявившихся участников аукциона;</w:t>
      </w:r>
    </w:p>
    <w:p w:rsidR="00B246E2" w:rsidRPr="00B246E2" w:rsidRDefault="00B246E2" w:rsidP="00B246E2">
      <w:pPr>
        <w:ind w:firstLine="284"/>
        <w:jc w:val="both"/>
        <w:rPr>
          <w:sz w:val="24"/>
          <w:szCs w:val="24"/>
        </w:rPr>
      </w:pPr>
      <w:bookmarkStart w:id="475" w:name="sub_82333"/>
      <w:bookmarkEnd w:id="474"/>
      <w:r w:rsidRPr="00B246E2">
        <w:rPr>
          <w:sz w:val="24"/>
          <w:szCs w:val="24"/>
        </w:rPr>
        <w:t>3) участник аукциона после объявления аукционистом начальной (максимальной) цены договора (цены лота) и цены договора, сниженной в соответствии с шагом аукциона, поднимает карточку, если согласен заключить договор по объявленной цене. Поднятие участником карточки в данном случае считается заявлением ценового предложения;</w:t>
      </w:r>
    </w:p>
    <w:p w:rsidR="00B246E2" w:rsidRPr="00B246E2" w:rsidRDefault="00B246E2" w:rsidP="00B246E2">
      <w:pPr>
        <w:ind w:firstLine="284"/>
        <w:jc w:val="both"/>
        <w:rPr>
          <w:sz w:val="24"/>
          <w:szCs w:val="24"/>
        </w:rPr>
      </w:pPr>
      <w:bookmarkStart w:id="476" w:name="sub_82334"/>
      <w:bookmarkEnd w:id="475"/>
      <w:r w:rsidRPr="00B246E2">
        <w:rPr>
          <w:sz w:val="24"/>
          <w:szCs w:val="24"/>
        </w:rPr>
        <w:t>4) аукционист объявляет номер карточки участника аукциона, который первым поднял карточку после объявления начальной (максимальной) цены договора (цены лота) и цены договора, сниженной на шаг аукциона, новую цену договора, сниженную на шаг аукциона, и "шаг аукциона", в соответствии с которым снижается цена;</w:t>
      </w:r>
    </w:p>
    <w:p w:rsidR="00B246E2" w:rsidRPr="00B246E2" w:rsidRDefault="00B246E2" w:rsidP="00B246E2">
      <w:pPr>
        <w:ind w:firstLine="284"/>
        <w:jc w:val="both"/>
        <w:rPr>
          <w:sz w:val="24"/>
          <w:szCs w:val="24"/>
        </w:rPr>
      </w:pPr>
      <w:bookmarkStart w:id="477" w:name="sub_82335"/>
      <w:bookmarkEnd w:id="476"/>
      <w:r w:rsidRPr="00B246E2">
        <w:rPr>
          <w:sz w:val="24"/>
          <w:szCs w:val="24"/>
        </w:rPr>
        <w:t xml:space="preserve">5) аукцион считается оконченным, если после троекратного объявления аукционистом цены договора, сниженной на минимально возможный в соответствии с </w:t>
      </w:r>
      <w:hyperlink w:anchor="sub_8232" w:history="1">
        <w:r w:rsidRPr="00B246E2">
          <w:rPr>
            <w:rStyle w:val="a6"/>
            <w:color w:val="auto"/>
            <w:sz w:val="24"/>
            <w:szCs w:val="24"/>
          </w:rPr>
          <w:t>п. 8.2.32.</w:t>
        </w:r>
      </w:hyperlink>
      <w:r w:rsidRPr="00B246E2">
        <w:rPr>
          <w:sz w:val="24"/>
          <w:szCs w:val="24"/>
        </w:rPr>
        <w:t xml:space="preserve"> настоящего Положения шаг аукциона, ни один его участник не поднял карточку. В этом случае аукционист объявляет об окончании проведения аукциона (лота), называет последнее и предпоследнее предложения о цене договора, победителя аукциона (с указанием номера карточки) и участника аукциона, сделавшего предпоследнее предложение о цене договора (с указанием номера карточки).</w:t>
      </w:r>
    </w:p>
    <w:p w:rsidR="00B246E2" w:rsidRPr="00B246E2" w:rsidRDefault="00B246E2" w:rsidP="00B246E2">
      <w:pPr>
        <w:ind w:firstLine="284"/>
        <w:jc w:val="both"/>
        <w:rPr>
          <w:sz w:val="24"/>
          <w:szCs w:val="24"/>
        </w:rPr>
      </w:pPr>
      <w:bookmarkStart w:id="478" w:name="sub_8234"/>
      <w:bookmarkEnd w:id="477"/>
      <w:r w:rsidRPr="00B246E2">
        <w:rPr>
          <w:sz w:val="24"/>
          <w:szCs w:val="24"/>
        </w:rPr>
        <w:t>8.2.34.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настоящим Положением. При этом учитываются следующие особенности:</w:t>
      </w:r>
    </w:p>
    <w:p w:rsidR="00B246E2" w:rsidRPr="00B246E2" w:rsidRDefault="00B246E2" w:rsidP="00B246E2">
      <w:pPr>
        <w:ind w:firstLine="284"/>
        <w:jc w:val="both"/>
        <w:rPr>
          <w:sz w:val="24"/>
          <w:szCs w:val="24"/>
        </w:rPr>
      </w:pPr>
      <w:bookmarkStart w:id="479" w:name="sub_82341"/>
      <w:bookmarkEnd w:id="478"/>
      <w:r w:rsidRPr="00B246E2">
        <w:rPr>
          <w:sz w:val="24"/>
          <w:szCs w:val="24"/>
        </w:rPr>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B246E2" w:rsidRPr="00B246E2" w:rsidRDefault="00B246E2" w:rsidP="00B246E2">
      <w:pPr>
        <w:ind w:firstLine="284"/>
        <w:jc w:val="both"/>
        <w:rPr>
          <w:sz w:val="24"/>
          <w:szCs w:val="24"/>
        </w:rPr>
      </w:pPr>
      <w:bookmarkStart w:id="480" w:name="sub_82342"/>
      <w:bookmarkEnd w:id="479"/>
      <w:r w:rsidRPr="00B246E2">
        <w:rPr>
          <w:sz w:val="24"/>
          <w:szCs w:val="24"/>
        </w:rPr>
        <w:t>2) если документацией о проведении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rsidR="00B246E2" w:rsidRPr="00B246E2" w:rsidRDefault="00B246E2" w:rsidP="00B246E2">
      <w:pPr>
        <w:ind w:firstLine="284"/>
        <w:jc w:val="both"/>
        <w:rPr>
          <w:sz w:val="24"/>
          <w:szCs w:val="24"/>
        </w:rPr>
      </w:pPr>
      <w:bookmarkStart w:id="481" w:name="sub_8235"/>
      <w:bookmarkEnd w:id="480"/>
      <w:r w:rsidRPr="00B246E2">
        <w:rPr>
          <w:sz w:val="24"/>
          <w:szCs w:val="24"/>
        </w:rPr>
        <w:t>8.2.35. Протокол проведения аукциона должен содержать следующие сведения:</w:t>
      </w:r>
    </w:p>
    <w:p w:rsidR="00B246E2" w:rsidRPr="00B246E2" w:rsidRDefault="00B246E2" w:rsidP="00B246E2">
      <w:pPr>
        <w:ind w:firstLine="284"/>
        <w:jc w:val="both"/>
        <w:rPr>
          <w:sz w:val="24"/>
          <w:szCs w:val="24"/>
        </w:rPr>
      </w:pPr>
      <w:bookmarkStart w:id="482" w:name="sub_82351"/>
      <w:bookmarkEnd w:id="481"/>
      <w:r w:rsidRPr="00B246E2">
        <w:rPr>
          <w:sz w:val="24"/>
          <w:szCs w:val="24"/>
        </w:rPr>
        <w:t>1) фамилии, имена, отчества, должности членов комиссии по закупкам;</w:t>
      </w:r>
    </w:p>
    <w:p w:rsidR="00B246E2" w:rsidRPr="00B246E2" w:rsidRDefault="00B246E2" w:rsidP="00B246E2">
      <w:pPr>
        <w:ind w:firstLine="284"/>
        <w:jc w:val="both"/>
        <w:rPr>
          <w:sz w:val="24"/>
          <w:szCs w:val="24"/>
        </w:rPr>
      </w:pPr>
      <w:bookmarkStart w:id="483" w:name="sub_82352"/>
      <w:bookmarkEnd w:id="482"/>
      <w:r w:rsidRPr="00B246E2">
        <w:rPr>
          <w:sz w:val="24"/>
          <w:szCs w:val="24"/>
        </w:rPr>
        <w:t>2) наименование предмета и номер аукциона (лота);</w:t>
      </w:r>
    </w:p>
    <w:p w:rsidR="00B246E2" w:rsidRPr="00B246E2" w:rsidRDefault="00B246E2" w:rsidP="00B246E2">
      <w:pPr>
        <w:ind w:firstLine="284"/>
        <w:jc w:val="both"/>
        <w:rPr>
          <w:sz w:val="24"/>
          <w:szCs w:val="24"/>
        </w:rPr>
      </w:pPr>
      <w:bookmarkStart w:id="484" w:name="sub_82353"/>
      <w:bookmarkEnd w:id="483"/>
      <w:r w:rsidRPr="00B246E2">
        <w:rPr>
          <w:sz w:val="24"/>
          <w:szCs w:val="24"/>
        </w:rPr>
        <w:t>3) перечень участников аукциона и номера карточек, выданных им при регистрации на аукционе, а также участников, не явившихся на проведение аукциона;</w:t>
      </w:r>
    </w:p>
    <w:p w:rsidR="00B246E2" w:rsidRPr="00B246E2" w:rsidRDefault="00B246E2" w:rsidP="00B246E2">
      <w:pPr>
        <w:ind w:firstLine="284"/>
        <w:jc w:val="both"/>
        <w:rPr>
          <w:sz w:val="24"/>
          <w:szCs w:val="24"/>
        </w:rPr>
      </w:pPr>
      <w:bookmarkStart w:id="485" w:name="sub_82354"/>
      <w:bookmarkEnd w:id="484"/>
      <w:r w:rsidRPr="00B246E2">
        <w:rPr>
          <w:sz w:val="24"/>
          <w:szCs w:val="24"/>
        </w:rPr>
        <w:t>4) начальную (максимальную) цену договора (цену лота);</w:t>
      </w:r>
    </w:p>
    <w:p w:rsidR="00B246E2" w:rsidRPr="00B246E2" w:rsidRDefault="00B246E2" w:rsidP="00B246E2">
      <w:pPr>
        <w:ind w:firstLine="284"/>
        <w:jc w:val="both"/>
        <w:rPr>
          <w:sz w:val="24"/>
          <w:szCs w:val="24"/>
        </w:rPr>
      </w:pPr>
      <w:bookmarkStart w:id="486" w:name="sub_82355"/>
      <w:bookmarkEnd w:id="485"/>
      <w:r w:rsidRPr="00B246E2">
        <w:rPr>
          <w:sz w:val="24"/>
          <w:szCs w:val="24"/>
        </w:rPr>
        <w:lastRenderedPageBreak/>
        <w:t>5) последнее и предпоследнее предложения о цене договора;</w:t>
      </w:r>
    </w:p>
    <w:p w:rsidR="00B246E2" w:rsidRPr="00B246E2" w:rsidRDefault="00B246E2" w:rsidP="00B246E2">
      <w:pPr>
        <w:ind w:firstLine="284"/>
        <w:jc w:val="both"/>
        <w:rPr>
          <w:sz w:val="24"/>
          <w:szCs w:val="24"/>
        </w:rPr>
      </w:pPr>
      <w:bookmarkStart w:id="487" w:name="sub_82356"/>
      <w:bookmarkEnd w:id="486"/>
      <w:r w:rsidRPr="00B246E2">
        <w:rPr>
          <w:sz w:val="24"/>
          <w:szCs w:val="24"/>
        </w:rPr>
        <w:t>6) наименование, ИНН, КПП, ОГРН и место нахождения (для юридического лица), фамилию, имя, отчество, место жительства, ИНН, ОГРНИП (при наличии) (для физического лица) победителя аукциона и участника, который сделал предпоследнее предложение о цене договора;</w:t>
      </w:r>
    </w:p>
    <w:p w:rsidR="00B246E2" w:rsidRPr="00B246E2" w:rsidRDefault="00B246E2" w:rsidP="00B246E2">
      <w:pPr>
        <w:ind w:firstLine="284"/>
        <w:jc w:val="both"/>
        <w:rPr>
          <w:sz w:val="24"/>
          <w:szCs w:val="24"/>
        </w:rPr>
      </w:pPr>
      <w:bookmarkStart w:id="488" w:name="sub_82357"/>
      <w:bookmarkEnd w:id="487"/>
      <w:r w:rsidRPr="00B246E2">
        <w:rPr>
          <w:sz w:val="24"/>
          <w:szCs w:val="24"/>
        </w:rPr>
        <w:t>7) дату подписания протокола;</w:t>
      </w:r>
    </w:p>
    <w:p w:rsidR="00B246E2" w:rsidRPr="00B246E2" w:rsidRDefault="00B246E2" w:rsidP="00B246E2">
      <w:pPr>
        <w:ind w:firstLine="284"/>
        <w:jc w:val="both"/>
        <w:rPr>
          <w:sz w:val="24"/>
          <w:szCs w:val="24"/>
        </w:rPr>
      </w:pPr>
      <w:bookmarkStart w:id="489" w:name="sub_82358"/>
      <w:bookmarkEnd w:id="488"/>
      <w:r w:rsidRPr="00B246E2">
        <w:rPr>
          <w:sz w:val="24"/>
          <w:szCs w:val="24"/>
        </w:rPr>
        <w:t>8) количество поданных заявок на участие в аукционе, а также дату и время регистрации каждой заявки;</w:t>
      </w:r>
    </w:p>
    <w:p w:rsidR="00B246E2" w:rsidRPr="00B246E2" w:rsidRDefault="00B246E2" w:rsidP="00B246E2">
      <w:pPr>
        <w:ind w:firstLine="284"/>
        <w:jc w:val="both"/>
        <w:rPr>
          <w:sz w:val="24"/>
          <w:szCs w:val="24"/>
        </w:rPr>
      </w:pPr>
      <w:bookmarkStart w:id="490" w:name="sub_82359"/>
      <w:bookmarkEnd w:id="489"/>
      <w:r w:rsidRPr="00B246E2">
        <w:rPr>
          <w:sz w:val="24"/>
          <w:szCs w:val="24"/>
        </w:rPr>
        <w:t>9) результаты рассмотрения заявок на участие в аукционе с указанием в том числе:</w:t>
      </w:r>
    </w:p>
    <w:p w:rsidR="00B246E2" w:rsidRPr="00B246E2" w:rsidRDefault="00B246E2" w:rsidP="00B246E2">
      <w:pPr>
        <w:ind w:firstLine="284"/>
        <w:jc w:val="both"/>
        <w:rPr>
          <w:sz w:val="24"/>
          <w:szCs w:val="24"/>
        </w:rPr>
      </w:pPr>
      <w:bookmarkStart w:id="491" w:name="sub_823591"/>
      <w:bookmarkEnd w:id="490"/>
      <w:r w:rsidRPr="00B246E2">
        <w:rPr>
          <w:sz w:val="24"/>
          <w:szCs w:val="24"/>
        </w:rPr>
        <w:t>а) количества заявок на участие в аукционе, окончательных предложений, которые отклонены;</w:t>
      </w:r>
    </w:p>
    <w:p w:rsidR="00B246E2" w:rsidRPr="00B246E2" w:rsidRDefault="00B246E2" w:rsidP="00B246E2">
      <w:pPr>
        <w:ind w:firstLine="284"/>
        <w:jc w:val="both"/>
        <w:rPr>
          <w:sz w:val="24"/>
          <w:szCs w:val="24"/>
        </w:rPr>
      </w:pPr>
      <w:bookmarkStart w:id="492" w:name="sub_823592"/>
      <w:bookmarkEnd w:id="491"/>
      <w:r w:rsidRPr="00B246E2">
        <w:rPr>
          <w:sz w:val="24"/>
          <w:szCs w:val="24"/>
        </w:rPr>
        <w:t>б) оснований отклонения каждой заявки на участие в аукционе;</w:t>
      </w:r>
    </w:p>
    <w:p w:rsidR="00B246E2" w:rsidRPr="00B246E2" w:rsidRDefault="00B246E2" w:rsidP="00B246E2">
      <w:pPr>
        <w:ind w:firstLine="284"/>
        <w:jc w:val="both"/>
        <w:rPr>
          <w:sz w:val="24"/>
          <w:szCs w:val="24"/>
        </w:rPr>
      </w:pPr>
      <w:bookmarkStart w:id="493" w:name="sub_823510"/>
      <w:bookmarkEnd w:id="492"/>
      <w:r w:rsidRPr="00B246E2">
        <w:rPr>
          <w:sz w:val="24"/>
          <w:szCs w:val="24"/>
        </w:rPr>
        <w:t>10) результаты оценки заявок на участие в аукционе;</w:t>
      </w:r>
    </w:p>
    <w:p w:rsidR="00B246E2" w:rsidRPr="00B246E2" w:rsidRDefault="00B246E2" w:rsidP="00B246E2">
      <w:pPr>
        <w:ind w:firstLine="284"/>
        <w:jc w:val="both"/>
        <w:rPr>
          <w:sz w:val="24"/>
          <w:szCs w:val="24"/>
        </w:rPr>
      </w:pPr>
      <w:bookmarkStart w:id="494" w:name="sub_823511"/>
      <w:bookmarkEnd w:id="493"/>
      <w:r w:rsidRPr="00B246E2">
        <w:rPr>
          <w:sz w:val="24"/>
          <w:szCs w:val="24"/>
        </w:rPr>
        <w:t>11) причины, по которым закупка признана несостоявшейся, в случае признания ее таковой;</w:t>
      </w:r>
    </w:p>
    <w:p w:rsidR="00B246E2" w:rsidRPr="00B246E2" w:rsidRDefault="00B246E2" w:rsidP="00B246E2">
      <w:pPr>
        <w:ind w:firstLine="284"/>
        <w:jc w:val="both"/>
        <w:rPr>
          <w:sz w:val="24"/>
          <w:szCs w:val="24"/>
        </w:rPr>
      </w:pPr>
      <w:bookmarkStart w:id="495" w:name="sub_823512"/>
      <w:bookmarkEnd w:id="494"/>
      <w:r w:rsidRPr="00B246E2">
        <w:rPr>
          <w:sz w:val="24"/>
          <w:szCs w:val="24"/>
        </w:rPr>
        <w:t>12) иные сведения, предусмотренные настоящим Положением.</w:t>
      </w:r>
    </w:p>
    <w:p w:rsidR="00B246E2" w:rsidRPr="00B246E2" w:rsidRDefault="00B246E2" w:rsidP="00B246E2">
      <w:pPr>
        <w:ind w:firstLine="284"/>
        <w:jc w:val="both"/>
        <w:rPr>
          <w:sz w:val="24"/>
          <w:szCs w:val="24"/>
        </w:rPr>
      </w:pPr>
      <w:bookmarkStart w:id="496" w:name="sub_8236"/>
      <w:bookmarkEnd w:id="495"/>
      <w:r w:rsidRPr="00B246E2">
        <w:rPr>
          <w:sz w:val="24"/>
          <w:szCs w:val="24"/>
        </w:rPr>
        <w:t>8.2.36. Протокол проведения аукциона оформляется секретарем комиссии по закупкам. В день проведения аукциона протокол подписывают присутствующие члены комиссии по закупкам и победитель аукциона. Протокол проведения аукциона составляется в двух экземплярах. Один из них хранится у Заказчика, второй направляется победителю аукциона не позднее дня, следующего за днем размещения протокола в ЕИС.</w:t>
      </w:r>
    </w:p>
    <w:p w:rsidR="00B246E2" w:rsidRPr="00B246E2" w:rsidRDefault="00B246E2" w:rsidP="00B246E2">
      <w:pPr>
        <w:ind w:firstLine="284"/>
        <w:jc w:val="both"/>
        <w:rPr>
          <w:sz w:val="24"/>
          <w:szCs w:val="24"/>
        </w:rPr>
      </w:pPr>
      <w:bookmarkStart w:id="497" w:name="sub_8237"/>
      <w:bookmarkEnd w:id="496"/>
      <w:r w:rsidRPr="00B246E2">
        <w:rPr>
          <w:sz w:val="24"/>
          <w:szCs w:val="24"/>
        </w:rPr>
        <w:t>8.2.37. Протокол проведения аукциона размещается Заказчиком в ЕИС не позднее чем через три дня со дня подписания.</w:t>
      </w:r>
    </w:p>
    <w:p w:rsidR="00B246E2" w:rsidRPr="00B246E2" w:rsidRDefault="00B246E2" w:rsidP="00B246E2">
      <w:pPr>
        <w:ind w:firstLine="284"/>
        <w:jc w:val="both"/>
        <w:rPr>
          <w:sz w:val="24"/>
          <w:szCs w:val="24"/>
        </w:rPr>
      </w:pPr>
      <w:bookmarkStart w:id="498" w:name="sub_8238"/>
      <w:bookmarkEnd w:id="497"/>
      <w:r w:rsidRPr="00B246E2">
        <w:rPr>
          <w:sz w:val="24"/>
          <w:szCs w:val="24"/>
        </w:rPr>
        <w:t>8.2.38. Протоколы, составленные в ходе проведения, а также по итогам аукциона, заявки на участие в аукционе, а также изменения в них, извещение о проведении аукциона,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rsidR="00B246E2" w:rsidRPr="00B246E2" w:rsidRDefault="00B246E2" w:rsidP="00B246E2">
      <w:pPr>
        <w:pStyle w:val="1"/>
        <w:ind w:firstLine="284"/>
        <w:rPr>
          <w:color w:val="auto"/>
        </w:rPr>
      </w:pPr>
      <w:bookmarkStart w:id="499" w:name="sub_830"/>
      <w:bookmarkEnd w:id="498"/>
      <w:r w:rsidRPr="00B246E2">
        <w:rPr>
          <w:color w:val="auto"/>
        </w:rPr>
        <w:t>8.3. Открытый запрос предложений</w:t>
      </w:r>
    </w:p>
    <w:p w:rsidR="00B246E2" w:rsidRPr="00B246E2" w:rsidRDefault="00B246E2" w:rsidP="00B246E2">
      <w:pPr>
        <w:ind w:firstLine="284"/>
        <w:jc w:val="both"/>
        <w:rPr>
          <w:sz w:val="24"/>
          <w:szCs w:val="24"/>
        </w:rPr>
      </w:pPr>
      <w:bookmarkStart w:id="500" w:name="sub_831"/>
      <w:bookmarkEnd w:id="499"/>
      <w:r w:rsidRPr="00B246E2">
        <w:rPr>
          <w:sz w:val="24"/>
          <w:szCs w:val="24"/>
        </w:rPr>
        <w:t>8.3.1. Открытый запрос предложений - открытая конкурентная процедура закупки. Запрос предложений может проводиться, если начальная (максимальная) цена договора менее одного миллиона рублей, и в случае, если проведение конкурса нецелесообразно или невозможно ввиду срочной необходимости в удовлетворении потребностей Заказчика.</w:t>
      </w:r>
    </w:p>
    <w:p w:rsidR="00B246E2" w:rsidRPr="00B246E2" w:rsidRDefault="00B246E2" w:rsidP="00B246E2">
      <w:pPr>
        <w:ind w:firstLine="284"/>
        <w:jc w:val="both"/>
        <w:rPr>
          <w:sz w:val="24"/>
          <w:szCs w:val="24"/>
        </w:rPr>
      </w:pPr>
      <w:bookmarkStart w:id="501" w:name="sub_832"/>
      <w:bookmarkEnd w:id="500"/>
      <w:r w:rsidRPr="00B246E2">
        <w:rPr>
          <w:sz w:val="24"/>
          <w:szCs w:val="24"/>
        </w:rPr>
        <w:t>8.3.2. Отбор предложений осуществляется на основании критериев, указанных в документации о проведении запроса предложений.</w:t>
      </w:r>
    </w:p>
    <w:p w:rsidR="00B246E2" w:rsidRPr="00B246E2" w:rsidRDefault="00B246E2" w:rsidP="00B246E2">
      <w:pPr>
        <w:ind w:firstLine="284"/>
        <w:jc w:val="both"/>
        <w:rPr>
          <w:sz w:val="24"/>
          <w:szCs w:val="24"/>
        </w:rPr>
      </w:pPr>
      <w:bookmarkStart w:id="502" w:name="sub_833"/>
      <w:bookmarkEnd w:id="501"/>
      <w:r w:rsidRPr="00B246E2">
        <w:rPr>
          <w:sz w:val="24"/>
          <w:szCs w:val="24"/>
        </w:rPr>
        <w:t>8.3.3. Заказчик вправе пригласить для участия в запросе предложений конкретных лиц, не ограничивая свободы доступа к участию в данной процедуре иных лиц.</w:t>
      </w:r>
    </w:p>
    <w:p w:rsidR="00B246E2" w:rsidRPr="00B246E2" w:rsidRDefault="00B246E2" w:rsidP="00B246E2">
      <w:pPr>
        <w:ind w:firstLine="284"/>
        <w:jc w:val="both"/>
        <w:rPr>
          <w:sz w:val="24"/>
          <w:szCs w:val="24"/>
        </w:rPr>
      </w:pPr>
      <w:bookmarkStart w:id="503" w:name="sub_834"/>
      <w:bookmarkEnd w:id="502"/>
      <w:r w:rsidRPr="00B246E2">
        <w:rPr>
          <w:sz w:val="24"/>
          <w:szCs w:val="24"/>
        </w:rPr>
        <w:t>8.3.4. Заказчик размещает в ЕИС извещение и документацию о проведении запроса предложений за десять рабочих дней до дня окончания подачи заявок, установленного в документации о проведении запроса предложений, за исключением случаев, когда сведения о закупке могут не размещаться в ЕИС в соответствии с настоящим Положением.</w:t>
      </w:r>
    </w:p>
    <w:p w:rsidR="00B246E2" w:rsidRPr="00B246E2" w:rsidRDefault="00B246E2" w:rsidP="00B246E2">
      <w:pPr>
        <w:ind w:firstLine="284"/>
        <w:jc w:val="both"/>
        <w:rPr>
          <w:sz w:val="24"/>
          <w:szCs w:val="24"/>
        </w:rPr>
      </w:pPr>
      <w:bookmarkStart w:id="504" w:name="sub_835"/>
      <w:bookmarkEnd w:id="503"/>
      <w:r w:rsidRPr="00B246E2">
        <w:rPr>
          <w:sz w:val="24"/>
          <w:szCs w:val="24"/>
        </w:rPr>
        <w:t>8.3.5. Решение об отказе от проведения запроса предложений размещается в ЕИС в день принятия такого решения.</w:t>
      </w:r>
    </w:p>
    <w:bookmarkEnd w:id="504"/>
    <w:p w:rsidR="00B246E2" w:rsidRPr="00B246E2" w:rsidRDefault="00B246E2" w:rsidP="00B246E2">
      <w:pPr>
        <w:ind w:firstLine="284"/>
        <w:rPr>
          <w:sz w:val="24"/>
          <w:szCs w:val="24"/>
        </w:rPr>
      </w:pPr>
    </w:p>
    <w:p w:rsidR="00B246E2" w:rsidRPr="00B246E2" w:rsidRDefault="00B246E2" w:rsidP="00B246E2">
      <w:pPr>
        <w:pStyle w:val="1"/>
        <w:ind w:firstLine="284"/>
        <w:rPr>
          <w:rFonts w:ascii="Times New Roman" w:hAnsi="Times New Roman" w:cs="Times New Roman"/>
          <w:color w:val="auto"/>
        </w:rPr>
      </w:pPr>
      <w:bookmarkStart w:id="505" w:name="sub_8310"/>
      <w:r w:rsidRPr="00B246E2">
        <w:rPr>
          <w:rFonts w:ascii="Times New Roman" w:hAnsi="Times New Roman" w:cs="Times New Roman"/>
          <w:color w:val="auto"/>
        </w:rPr>
        <w:t>Извещение и документация о проведении запроса предложений</w:t>
      </w:r>
    </w:p>
    <w:p w:rsidR="00B246E2" w:rsidRPr="00B246E2" w:rsidRDefault="00B246E2" w:rsidP="00B246E2">
      <w:pPr>
        <w:ind w:firstLine="284"/>
        <w:jc w:val="both"/>
        <w:rPr>
          <w:sz w:val="24"/>
          <w:szCs w:val="24"/>
        </w:rPr>
      </w:pPr>
      <w:bookmarkStart w:id="506" w:name="sub_836"/>
      <w:bookmarkEnd w:id="505"/>
      <w:r w:rsidRPr="00B246E2">
        <w:rPr>
          <w:sz w:val="24"/>
          <w:szCs w:val="24"/>
        </w:rPr>
        <w:t xml:space="preserve">8.3.6. 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w:t>
      </w:r>
      <w:hyperlink w:anchor="sub_58" w:history="1">
        <w:r w:rsidRPr="00B246E2">
          <w:rPr>
            <w:rStyle w:val="a6"/>
            <w:color w:val="auto"/>
            <w:sz w:val="24"/>
            <w:szCs w:val="24"/>
          </w:rPr>
          <w:t>п. 5.8.</w:t>
        </w:r>
      </w:hyperlink>
      <w:r w:rsidRPr="00B246E2">
        <w:rPr>
          <w:sz w:val="24"/>
          <w:szCs w:val="24"/>
        </w:rPr>
        <w:t xml:space="preserve"> настоящего Положения.</w:t>
      </w:r>
    </w:p>
    <w:bookmarkEnd w:id="506"/>
    <w:p w:rsidR="00B246E2" w:rsidRPr="00B246E2" w:rsidRDefault="00B246E2" w:rsidP="00B246E2">
      <w:pPr>
        <w:ind w:firstLine="284"/>
        <w:jc w:val="both"/>
        <w:rPr>
          <w:sz w:val="24"/>
          <w:szCs w:val="24"/>
        </w:rPr>
      </w:pPr>
      <w:r w:rsidRPr="00B246E2">
        <w:rPr>
          <w:sz w:val="24"/>
          <w:szCs w:val="24"/>
        </w:rPr>
        <w:t>К извещению о запросе предложений должен прилагаться проект договора, являющийся неотъемлемой частью извещения.</w:t>
      </w:r>
    </w:p>
    <w:p w:rsidR="00B246E2" w:rsidRPr="00B246E2" w:rsidRDefault="00B246E2" w:rsidP="00B246E2">
      <w:pPr>
        <w:ind w:firstLine="284"/>
        <w:jc w:val="both"/>
        <w:rPr>
          <w:sz w:val="24"/>
          <w:szCs w:val="24"/>
        </w:rPr>
      </w:pPr>
      <w:bookmarkStart w:id="507" w:name="sub_837"/>
      <w:r w:rsidRPr="00B246E2">
        <w:rPr>
          <w:sz w:val="24"/>
          <w:szCs w:val="24"/>
        </w:rPr>
        <w:t>8.3.7. Изменения, внесенные в извещение о проведении запроса предложений, размещаются Заказчиком в ЕИС не позднее трех дней со дня принятия решения об их внесении. Изменение предмета запроса предложений не допускается.</w:t>
      </w:r>
    </w:p>
    <w:bookmarkEnd w:id="507"/>
    <w:p w:rsidR="00B246E2" w:rsidRPr="00B246E2" w:rsidRDefault="00B246E2" w:rsidP="00B246E2">
      <w:pPr>
        <w:ind w:firstLine="284"/>
        <w:jc w:val="both"/>
        <w:rPr>
          <w:sz w:val="24"/>
          <w:szCs w:val="24"/>
        </w:rPr>
      </w:pPr>
      <w:r w:rsidRPr="00B246E2">
        <w:rPr>
          <w:sz w:val="24"/>
          <w:szCs w:val="24"/>
        </w:rPr>
        <w:t xml:space="preserve">В результате внесения указанных изменений срок подачи заявок на участие в запросе предложений должен быть продлен таким образом, чтобы с даты размещения в ЕИС изменений в извещение до даты окончания срока подачи заявок на участие в закупке оставалось не менее половины срока подачи заявок на участие в конкурентной закупке, установленного в </w:t>
      </w:r>
      <w:hyperlink w:anchor="sub_834" w:history="1">
        <w:r w:rsidRPr="00B246E2">
          <w:rPr>
            <w:rStyle w:val="a6"/>
            <w:color w:val="auto"/>
            <w:sz w:val="24"/>
            <w:szCs w:val="24"/>
          </w:rPr>
          <w:t>п. 8.3.4.</w:t>
        </w:r>
      </w:hyperlink>
      <w:r w:rsidRPr="00B246E2">
        <w:rPr>
          <w:sz w:val="24"/>
          <w:szCs w:val="24"/>
        </w:rPr>
        <w:t xml:space="preserve"> настоящего Положения.</w:t>
      </w:r>
    </w:p>
    <w:p w:rsidR="00B246E2" w:rsidRPr="00B246E2" w:rsidRDefault="00B246E2" w:rsidP="00B246E2">
      <w:pPr>
        <w:ind w:firstLine="284"/>
        <w:jc w:val="both"/>
        <w:rPr>
          <w:sz w:val="24"/>
          <w:szCs w:val="24"/>
        </w:rPr>
      </w:pPr>
      <w:bookmarkStart w:id="508" w:name="sub_838"/>
      <w:r w:rsidRPr="00B246E2">
        <w:rPr>
          <w:sz w:val="24"/>
          <w:szCs w:val="24"/>
        </w:rPr>
        <w:lastRenderedPageBreak/>
        <w:t xml:space="preserve">8.3.8. Документация о проведении запроса предложений должна содержать сведения, установленные </w:t>
      </w:r>
      <w:hyperlink w:anchor="sub_53" w:history="1">
        <w:r w:rsidRPr="00B246E2">
          <w:rPr>
            <w:rStyle w:val="a6"/>
            <w:color w:val="auto"/>
            <w:sz w:val="24"/>
            <w:szCs w:val="24"/>
          </w:rPr>
          <w:t>п. 5.3.</w:t>
        </w:r>
      </w:hyperlink>
      <w:r w:rsidRPr="00B246E2">
        <w:rPr>
          <w:sz w:val="24"/>
          <w:szCs w:val="24"/>
        </w:rPr>
        <w:t xml:space="preserve"> настоящего Положения.</w:t>
      </w:r>
    </w:p>
    <w:bookmarkEnd w:id="508"/>
    <w:p w:rsidR="00B246E2" w:rsidRPr="00B246E2" w:rsidRDefault="00B246E2" w:rsidP="00B246E2">
      <w:pPr>
        <w:ind w:firstLine="284"/>
        <w:jc w:val="both"/>
        <w:rPr>
          <w:sz w:val="24"/>
          <w:szCs w:val="24"/>
        </w:rPr>
      </w:pPr>
      <w:r w:rsidRPr="00B246E2">
        <w:rPr>
          <w:sz w:val="24"/>
          <w:szCs w:val="24"/>
        </w:rPr>
        <w:t>К документации о проведении запроса предложений должен быть приложен проект договора, который является ее неотъемлемой частью.</w:t>
      </w:r>
    </w:p>
    <w:p w:rsidR="004D6B63" w:rsidRDefault="00B246E2" w:rsidP="004D6B63">
      <w:pPr>
        <w:ind w:firstLine="284"/>
        <w:jc w:val="both"/>
        <w:rPr>
          <w:sz w:val="24"/>
          <w:szCs w:val="24"/>
        </w:rPr>
      </w:pPr>
      <w:bookmarkStart w:id="509" w:name="sub_839"/>
      <w:r w:rsidRPr="00B246E2">
        <w:rPr>
          <w:sz w:val="24"/>
          <w:szCs w:val="24"/>
        </w:rPr>
        <w:t>8.3.9. Критериями оценки заявок на участие в запросе предложений могут быть:</w:t>
      </w:r>
      <w:bookmarkStart w:id="510" w:name="sub_83010"/>
      <w:bookmarkEnd w:id="509"/>
    </w:p>
    <w:p w:rsidR="004D6B63" w:rsidRPr="003A2999" w:rsidRDefault="004D6B63" w:rsidP="004D6B63">
      <w:pPr>
        <w:ind w:firstLine="284"/>
        <w:jc w:val="both"/>
        <w:rPr>
          <w:sz w:val="24"/>
          <w:szCs w:val="24"/>
        </w:rPr>
      </w:pPr>
      <w:r w:rsidRPr="003A2999">
        <w:rPr>
          <w:sz w:val="24"/>
          <w:szCs w:val="24"/>
        </w:rPr>
        <w:t>1) цена договора, сумма цен единиц товара, работы, услуги;</w:t>
      </w:r>
    </w:p>
    <w:p w:rsidR="004D6B63" w:rsidRPr="003A2999" w:rsidRDefault="004D6B63" w:rsidP="004D6B63">
      <w:pPr>
        <w:ind w:firstLine="284"/>
        <w:jc w:val="both"/>
        <w:rPr>
          <w:sz w:val="24"/>
          <w:szCs w:val="24"/>
        </w:rPr>
      </w:pPr>
      <w:r w:rsidRPr="003A2999">
        <w:rPr>
          <w:sz w:val="24"/>
          <w:szCs w:val="24"/>
        </w:rPr>
        <w:t>2) расходы на эксплуатацию и ремонт товаров, использование результатов работ;</w:t>
      </w:r>
    </w:p>
    <w:p w:rsidR="004D6B63" w:rsidRPr="003A2999" w:rsidRDefault="004D6B63" w:rsidP="004D6B63">
      <w:pPr>
        <w:ind w:firstLine="284"/>
        <w:jc w:val="both"/>
        <w:rPr>
          <w:sz w:val="24"/>
          <w:szCs w:val="24"/>
        </w:rPr>
      </w:pPr>
      <w:r w:rsidRPr="003A2999">
        <w:rPr>
          <w:sz w:val="24"/>
          <w:szCs w:val="24"/>
        </w:rPr>
        <w:t>3) качественные, функциональные и экологические характеристики объекта закупки;</w:t>
      </w:r>
    </w:p>
    <w:p w:rsidR="004D6B63" w:rsidRPr="003A2999" w:rsidRDefault="004D6B63" w:rsidP="004D6B63">
      <w:pPr>
        <w:ind w:firstLine="284"/>
        <w:jc w:val="both"/>
        <w:rPr>
          <w:sz w:val="24"/>
          <w:szCs w:val="24"/>
        </w:rPr>
      </w:pPr>
      <w:r w:rsidRPr="003A2999">
        <w:rPr>
          <w:sz w:val="24"/>
          <w:szCs w:val="24"/>
        </w:rP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договора, и деловой репутации, специалистов и иных работников определенного уровня квалификации.</w:t>
      </w:r>
    </w:p>
    <w:p w:rsidR="00B246E2" w:rsidRPr="00B246E2" w:rsidRDefault="00B246E2" w:rsidP="00B246E2">
      <w:pPr>
        <w:ind w:firstLine="284"/>
        <w:jc w:val="both"/>
        <w:rPr>
          <w:sz w:val="24"/>
          <w:szCs w:val="24"/>
        </w:rPr>
      </w:pPr>
      <w:r w:rsidRPr="00B246E2">
        <w:rPr>
          <w:sz w:val="24"/>
          <w:szCs w:val="24"/>
        </w:rPr>
        <w:t>8.3.10. 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должна быть равна 100 процентам.</w:t>
      </w:r>
    </w:p>
    <w:p w:rsidR="00B246E2" w:rsidRPr="00B246E2" w:rsidRDefault="00B246E2" w:rsidP="00B246E2">
      <w:pPr>
        <w:ind w:firstLine="284"/>
        <w:jc w:val="both"/>
        <w:rPr>
          <w:sz w:val="24"/>
          <w:szCs w:val="24"/>
        </w:rPr>
      </w:pPr>
      <w:bookmarkStart w:id="511" w:name="sub_8311"/>
      <w:bookmarkEnd w:id="510"/>
      <w:r w:rsidRPr="00B246E2">
        <w:rPr>
          <w:sz w:val="24"/>
          <w:szCs w:val="24"/>
        </w:rPr>
        <w:t xml:space="preserve">8.3.11. Оценка и сопоставление заявок по критериям, указанным в </w:t>
      </w:r>
      <w:hyperlink w:anchor="sub_839" w:history="1">
        <w:r w:rsidRPr="00B246E2">
          <w:rPr>
            <w:rStyle w:val="a6"/>
            <w:color w:val="auto"/>
            <w:sz w:val="24"/>
            <w:szCs w:val="24"/>
          </w:rPr>
          <w:t>п. 8.3.9.</w:t>
        </w:r>
      </w:hyperlink>
      <w:r w:rsidRPr="00B246E2">
        <w:rPr>
          <w:sz w:val="24"/>
          <w:szCs w:val="24"/>
        </w:rPr>
        <w:t xml:space="preserve"> настоящего Положения, производится в соответствии с </w:t>
      </w:r>
      <w:hyperlink r:id="rId82" w:history="1">
        <w:r w:rsidRPr="00B246E2">
          <w:rPr>
            <w:rStyle w:val="a6"/>
            <w:color w:val="auto"/>
            <w:sz w:val="24"/>
            <w:szCs w:val="24"/>
          </w:rPr>
          <w:t>Правилами</w:t>
        </w:r>
      </w:hyperlink>
      <w:r w:rsidRPr="00B246E2">
        <w:rPr>
          <w:sz w:val="24"/>
          <w:szCs w:val="24"/>
        </w:rPr>
        <w:t xml:space="preserve"> оценки заявок, окончательных предложений участников закупки товаров, работ, услуг для обеспечения государственных и муниципальных нужд (утв. </w:t>
      </w:r>
      <w:hyperlink r:id="rId83" w:history="1">
        <w:r w:rsidRPr="00B246E2">
          <w:rPr>
            <w:rStyle w:val="a6"/>
            <w:color w:val="auto"/>
            <w:sz w:val="24"/>
            <w:szCs w:val="24"/>
          </w:rPr>
          <w:t>постановлением</w:t>
        </w:r>
      </w:hyperlink>
      <w:r w:rsidRPr="00B246E2">
        <w:rPr>
          <w:sz w:val="24"/>
          <w:szCs w:val="24"/>
        </w:rPr>
        <w:t xml:space="preserve"> Правительства РФ от 28 ноября 2013 г. № 1085).</w:t>
      </w:r>
    </w:p>
    <w:p w:rsidR="00B246E2" w:rsidRPr="00B246E2" w:rsidRDefault="00B246E2" w:rsidP="00B246E2">
      <w:pPr>
        <w:ind w:firstLine="284"/>
        <w:jc w:val="both"/>
        <w:rPr>
          <w:sz w:val="24"/>
          <w:szCs w:val="24"/>
        </w:rPr>
      </w:pPr>
      <w:bookmarkStart w:id="512" w:name="sub_8312"/>
      <w:bookmarkEnd w:id="511"/>
      <w:r w:rsidRPr="00B246E2">
        <w:rPr>
          <w:sz w:val="24"/>
          <w:szCs w:val="24"/>
        </w:rPr>
        <w:t>8.3.12.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B246E2" w:rsidRPr="00B246E2" w:rsidRDefault="00B246E2" w:rsidP="00B246E2">
      <w:pPr>
        <w:pStyle w:val="1"/>
        <w:ind w:firstLine="284"/>
        <w:rPr>
          <w:color w:val="auto"/>
        </w:rPr>
      </w:pPr>
      <w:bookmarkStart w:id="513" w:name="sub_8320"/>
      <w:bookmarkEnd w:id="512"/>
      <w:r w:rsidRPr="00B246E2">
        <w:rPr>
          <w:color w:val="auto"/>
        </w:rPr>
        <w:t>Заявки на участие в запросе предложений</w:t>
      </w:r>
    </w:p>
    <w:p w:rsidR="00B246E2" w:rsidRPr="00B246E2" w:rsidRDefault="00B246E2" w:rsidP="00B246E2">
      <w:pPr>
        <w:ind w:firstLine="284"/>
        <w:jc w:val="both"/>
        <w:rPr>
          <w:sz w:val="24"/>
          <w:szCs w:val="24"/>
        </w:rPr>
      </w:pPr>
      <w:bookmarkStart w:id="514" w:name="sub_8313"/>
      <w:bookmarkEnd w:id="513"/>
      <w:r w:rsidRPr="00B246E2">
        <w:t>8</w:t>
      </w:r>
      <w:r w:rsidRPr="00B246E2">
        <w:rPr>
          <w:sz w:val="24"/>
          <w:szCs w:val="24"/>
        </w:rPr>
        <w:t>.3.13. Заявка на участие в запросе предложений подается в запечатанном конверте, не позволяющем просматривать его содержимое, с указанием названия запроса предложений, на который подается заявка.</w:t>
      </w:r>
    </w:p>
    <w:p w:rsidR="00B246E2" w:rsidRPr="00B246E2" w:rsidRDefault="00B246E2" w:rsidP="00B246E2">
      <w:pPr>
        <w:ind w:firstLine="284"/>
        <w:jc w:val="both"/>
        <w:rPr>
          <w:sz w:val="24"/>
          <w:szCs w:val="24"/>
        </w:rPr>
      </w:pPr>
      <w:bookmarkStart w:id="515" w:name="sub_8314"/>
      <w:bookmarkEnd w:id="514"/>
      <w:r w:rsidRPr="00B246E2">
        <w:rPr>
          <w:sz w:val="24"/>
          <w:szCs w:val="24"/>
        </w:rPr>
        <w:t>8.3.14. Началом срока подачи заявок на участие в запросе предложений является день, следующий за днем размещения в ЕИС извещения о проведении запроса предложений и документации. Окончание этого срока совпадает с датой и временем вскрытия конвертов с заявками на участие в запросе предложений. Прием заявок на участие в запросе предложений прекращается непосредственно перед вскрытием конвертов.</w:t>
      </w:r>
    </w:p>
    <w:p w:rsidR="00B246E2" w:rsidRPr="00B246E2" w:rsidRDefault="00B246E2" w:rsidP="00B246E2">
      <w:pPr>
        <w:ind w:firstLine="284"/>
        <w:jc w:val="both"/>
        <w:rPr>
          <w:sz w:val="24"/>
          <w:szCs w:val="24"/>
        </w:rPr>
      </w:pPr>
      <w:bookmarkStart w:id="516" w:name="sub_8315"/>
      <w:bookmarkEnd w:id="515"/>
      <w:r w:rsidRPr="00B246E2">
        <w:rPr>
          <w:sz w:val="24"/>
          <w:szCs w:val="24"/>
        </w:rPr>
        <w:t>8.3.15. Заявка на участие в запросе предложений должна включать:</w:t>
      </w:r>
    </w:p>
    <w:p w:rsidR="00B246E2" w:rsidRPr="00B246E2" w:rsidRDefault="00B246E2" w:rsidP="00B246E2">
      <w:pPr>
        <w:ind w:firstLine="284"/>
        <w:jc w:val="both"/>
        <w:rPr>
          <w:sz w:val="24"/>
          <w:szCs w:val="24"/>
        </w:rPr>
      </w:pPr>
      <w:bookmarkStart w:id="517" w:name="sub_83151"/>
      <w:bookmarkEnd w:id="516"/>
      <w:r w:rsidRPr="00B246E2">
        <w:rPr>
          <w:sz w:val="24"/>
          <w:szCs w:val="24"/>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B246E2" w:rsidRPr="00B246E2" w:rsidRDefault="00B246E2" w:rsidP="00B246E2">
      <w:pPr>
        <w:ind w:firstLine="284"/>
        <w:jc w:val="both"/>
        <w:rPr>
          <w:sz w:val="24"/>
          <w:szCs w:val="24"/>
        </w:rPr>
      </w:pPr>
      <w:bookmarkStart w:id="518" w:name="sub_83152"/>
      <w:bookmarkEnd w:id="517"/>
      <w:r w:rsidRPr="00B246E2">
        <w:rPr>
          <w:sz w:val="24"/>
          <w:szCs w:val="24"/>
        </w:rPr>
        <w:t>2) копии учредительных документов (для юридических лиц);</w:t>
      </w:r>
    </w:p>
    <w:p w:rsidR="00B246E2" w:rsidRPr="00B246E2" w:rsidRDefault="00B246E2" w:rsidP="00B246E2">
      <w:pPr>
        <w:ind w:firstLine="284"/>
        <w:jc w:val="both"/>
        <w:rPr>
          <w:sz w:val="24"/>
          <w:szCs w:val="24"/>
        </w:rPr>
      </w:pPr>
      <w:bookmarkStart w:id="519" w:name="sub_83153"/>
      <w:bookmarkEnd w:id="518"/>
      <w:r w:rsidRPr="00B246E2">
        <w:rPr>
          <w:sz w:val="24"/>
          <w:szCs w:val="24"/>
        </w:rPr>
        <w:t>3) копии документов, удостоверяющих личность (для физических лиц);</w:t>
      </w:r>
    </w:p>
    <w:p w:rsidR="00B246E2" w:rsidRPr="00B246E2" w:rsidRDefault="00B246E2" w:rsidP="00B246E2">
      <w:pPr>
        <w:ind w:firstLine="284"/>
        <w:jc w:val="both"/>
        <w:rPr>
          <w:sz w:val="24"/>
          <w:szCs w:val="24"/>
        </w:rPr>
      </w:pPr>
      <w:bookmarkStart w:id="520" w:name="sub_83154"/>
      <w:bookmarkEnd w:id="519"/>
      <w:r w:rsidRPr="00B246E2">
        <w:rPr>
          <w:sz w:val="24"/>
          <w:szCs w:val="24"/>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конкурса, или нотариально заверенную копию такой выписки;</w:t>
      </w:r>
    </w:p>
    <w:p w:rsidR="00B246E2" w:rsidRPr="00B246E2" w:rsidRDefault="00B246E2" w:rsidP="00B246E2">
      <w:pPr>
        <w:ind w:firstLine="284"/>
        <w:jc w:val="both"/>
        <w:rPr>
          <w:sz w:val="24"/>
          <w:szCs w:val="24"/>
        </w:rPr>
      </w:pPr>
      <w:bookmarkStart w:id="521" w:name="sub_83155"/>
      <w:bookmarkEnd w:id="520"/>
      <w:r w:rsidRPr="00B246E2">
        <w:rPr>
          <w:sz w:val="24"/>
          <w:szCs w:val="24"/>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конкурса;</w:t>
      </w:r>
    </w:p>
    <w:p w:rsidR="00B246E2" w:rsidRPr="00B246E2" w:rsidRDefault="00B246E2" w:rsidP="00B246E2">
      <w:pPr>
        <w:ind w:firstLine="284"/>
        <w:jc w:val="both"/>
        <w:rPr>
          <w:sz w:val="24"/>
          <w:szCs w:val="24"/>
        </w:rPr>
      </w:pPr>
      <w:bookmarkStart w:id="522" w:name="sub_83156"/>
      <w:bookmarkEnd w:id="521"/>
      <w:r w:rsidRPr="00B246E2">
        <w:rPr>
          <w:sz w:val="24"/>
          <w:szCs w:val="24"/>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B246E2" w:rsidRPr="00B246E2" w:rsidRDefault="00B246E2" w:rsidP="00B246E2">
      <w:pPr>
        <w:ind w:firstLine="284"/>
        <w:jc w:val="both"/>
        <w:rPr>
          <w:sz w:val="24"/>
          <w:szCs w:val="24"/>
        </w:rPr>
      </w:pPr>
      <w:bookmarkStart w:id="523" w:name="sub_83157"/>
      <w:bookmarkEnd w:id="522"/>
      <w:r w:rsidRPr="00B246E2">
        <w:rPr>
          <w:sz w:val="24"/>
          <w:szCs w:val="24"/>
        </w:rPr>
        <w:t xml:space="preserve">7) решение об одобрении или о совершении крупной сделки (его копию), если требование о </w:t>
      </w:r>
      <w:r w:rsidRPr="00B246E2">
        <w:rPr>
          <w:sz w:val="24"/>
          <w:szCs w:val="24"/>
        </w:rPr>
        <w:lastRenderedPageBreak/>
        <w:t>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B246E2" w:rsidRPr="00B246E2" w:rsidRDefault="00B246E2" w:rsidP="00B246E2">
      <w:pPr>
        <w:ind w:firstLine="284"/>
        <w:jc w:val="both"/>
        <w:rPr>
          <w:sz w:val="24"/>
          <w:szCs w:val="24"/>
        </w:rPr>
      </w:pPr>
      <w:bookmarkStart w:id="524" w:name="sub_83158"/>
      <w:bookmarkEnd w:id="523"/>
      <w:r w:rsidRPr="00B246E2">
        <w:rPr>
          <w:sz w:val="24"/>
          <w:szCs w:val="24"/>
        </w:rPr>
        <w:t>8) документ, декларирующий следующее:</w:t>
      </w:r>
    </w:p>
    <w:bookmarkEnd w:id="524"/>
    <w:p w:rsidR="00B246E2" w:rsidRPr="00B246E2" w:rsidRDefault="00B246E2" w:rsidP="00B246E2">
      <w:pPr>
        <w:ind w:firstLine="284"/>
        <w:jc w:val="both"/>
        <w:rPr>
          <w:sz w:val="24"/>
          <w:szCs w:val="24"/>
        </w:rPr>
      </w:pPr>
      <w:r w:rsidRPr="00B246E2">
        <w:rPr>
          <w:sz w:val="24"/>
          <w:szCs w:val="24"/>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B246E2" w:rsidRPr="00B246E2" w:rsidRDefault="00B246E2" w:rsidP="00B246E2">
      <w:pPr>
        <w:ind w:firstLine="284"/>
        <w:jc w:val="both"/>
        <w:rPr>
          <w:sz w:val="24"/>
          <w:szCs w:val="24"/>
        </w:rPr>
      </w:pPr>
      <w:r w:rsidRPr="00B246E2">
        <w:rPr>
          <w:sz w:val="24"/>
          <w:szCs w:val="24"/>
        </w:rPr>
        <w:t xml:space="preserve">- на день подачи конверта с заявкой деятельность участника закупки не приостановлена в порядке, предусмотренном </w:t>
      </w:r>
      <w:hyperlink r:id="rId84" w:history="1">
        <w:r w:rsidRPr="00B246E2">
          <w:rPr>
            <w:rStyle w:val="a6"/>
            <w:color w:val="auto"/>
            <w:sz w:val="24"/>
            <w:szCs w:val="24"/>
          </w:rPr>
          <w:t>Кодексом</w:t>
        </w:r>
      </w:hyperlink>
      <w:r w:rsidRPr="00B246E2">
        <w:rPr>
          <w:sz w:val="24"/>
          <w:szCs w:val="24"/>
        </w:rPr>
        <w:t xml:space="preserve"> РФ об административных правонарушениях;</w:t>
      </w:r>
    </w:p>
    <w:p w:rsidR="00B246E2" w:rsidRPr="00B246E2" w:rsidRDefault="00B246E2" w:rsidP="00B246E2">
      <w:pPr>
        <w:ind w:firstLine="284"/>
        <w:jc w:val="both"/>
        <w:rPr>
          <w:sz w:val="24"/>
          <w:szCs w:val="24"/>
        </w:rPr>
      </w:pPr>
      <w:r w:rsidRPr="00B246E2">
        <w:rPr>
          <w:sz w:val="24"/>
          <w:szCs w:val="24"/>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B246E2" w:rsidRPr="00B246E2" w:rsidRDefault="00B246E2" w:rsidP="00B246E2">
      <w:pPr>
        <w:ind w:firstLine="284"/>
        <w:jc w:val="both"/>
        <w:rPr>
          <w:sz w:val="24"/>
          <w:szCs w:val="24"/>
        </w:rPr>
      </w:pPr>
      <w:r w:rsidRPr="00B246E2">
        <w:rPr>
          <w:sz w:val="24"/>
          <w:szCs w:val="24"/>
        </w:rPr>
        <w:t xml:space="preserve">- сведения об участнике закупки отсутствуют в реестрах недобросовестных поставщиков, ведение которых предусмотрено </w:t>
      </w:r>
      <w:hyperlink r:id="rId85" w:history="1">
        <w:r w:rsidRPr="00B246E2">
          <w:rPr>
            <w:rStyle w:val="a6"/>
            <w:color w:val="auto"/>
            <w:sz w:val="24"/>
            <w:szCs w:val="24"/>
          </w:rPr>
          <w:t>Законом</w:t>
        </w:r>
      </w:hyperlink>
      <w:r w:rsidRPr="00B246E2">
        <w:rPr>
          <w:sz w:val="24"/>
          <w:szCs w:val="24"/>
        </w:rPr>
        <w:t xml:space="preserve"> № 223-ФЗ и </w:t>
      </w:r>
      <w:hyperlink r:id="rId86" w:history="1">
        <w:r w:rsidRPr="00B246E2">
          <w:rPr>
            <w:rStyle w:val="a6"/>
            <w:color w:val="auto"/>
            <w:sz w:val="24"/>
            <w:szCs w:val="24"/>
          </w:rPr>
          <w:t>Законом</w:t>
        </w:r>
      </w:hyperlink>
      <w:r w:rsidRPr="00B246E2">
        <w:rPr>
          <w:sz w:val="24"/>
          <w:szCs w:val="24"/>
        </w:rPr>
        <w:t xml:space="preserve"> № 44-ФЗ;</w:t>
      </w:r>
    </w:p>
    <w:p w:rsidR="00B246E2" w:rsidRPr="00B246E2" w:rsidRDefault="00B246E2" w:rsidP="00B246E2">
      <w:pPr>
        <w:ind w:firstLine="284"/>
        <w:jc w:val="both"/>
        <w:rPr>
          <w:sz w:val="24"/>
          <w:szCs w:val="24"/>
        </w:rPr>
      </w:pPr>
      <w:r w:rsidRPr="00B246E2">
        <w:rPr>
          <w:sz w:val="24"/>
          <w:szCs w:val="24"/>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B246E2" w:rsidRPr="00B246E2" w:rsidRDefault="00B246E2" w:rsidP="00B246E2">
      <w:pPr>
        <w:ind w:firstLine="284"/>
        <w:jc w:val="both"/>
        <w:rPr>
          <w:sz w:val="24"/>
          <w:szCs w:val="24"/>
        </w:rPr>
      </w:pPr>
      <w:bookmarkStart w:id="525" w:name="sub_83159"/>
      <w:r w:rsidRPr="00B246E2">
        <w:rPr>
          <w:sz w:val="24"/>
          <w:szCs w:val="24"/>
        </w:rPr>
        <w:t>9) предложение участника запроса предложений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w:t>
      </w:r>
    </w:p>
    <w:p w:rsidR="00B246E2" w:rsidRPr="00B246E2" w:rsidRDefault="00B246E2" w:rsidP="00B246E2">
      <w:pPr>
        <w:ind w:firstLine="284"/>
        <w:jc w:val="both"/>
        <w:rPr>
          <w:sz w:val="24"/>
          <w:szCs w:val="24"/>
        </w:rPr>
      </w:pPr>
      <w:bookmarkStart w:id="526" w:name="sub_831510"/>
      <w:bookmarkEnd w:id="525"/>
      <w:r w:rsidRPr="00B246E2">
        <w:rPr>
          <w:sz w:val="24"/>
          <w:szCs w:val="24"/>
        </w:rPr>
        <w:t>10) документы (их копии), подтверждающие соответствие участника запроса предложений требованиям законодательства РФ и документации о проведении запроса предложений к лицам, которые осуществляют поставки товаров, выполнение работ, оказание услуг;</w:t>
      </w:r>
    </w:p>
    <w:p w:rsidR="00B246E2" w:rsidRPr="00B246E2" w:rsidRDefault="00B246E2" w:rsidP="00B246E2">
      <w:pPr>
        <w:ind w:firstLine="284"/>
        <w:jc w:val="both"/>
        <w:rPr>
          <w:sz w:val="24"/>
          <w:szCs w:val="24"/>
        </w:rPr>
      </w:pPr>
      <w:bookmarkStart w:id="527" w:name="sub_831511"/>
      <w:bookmarkEnd w:id="526"/>
      <w:r w:rsidRPr="00B246E2">
        <w:rPr>
          <w:sz w:val="24"/>
          <w:szCs w:val="24"/>
        </w:rPr>
        <w:t xml:space="preserve">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w:t>
      </w:r>
      <w:proofErr w:type="gramStart"/>
      <w:r w:rsidRPr="00B246E2">
        <w:rPr>
          <w:sz w:val="24"/>
          <w:szCs w:val="24"/>
        </w:rPr>
        <w:t>и</w:t>
      </w:r>
      <w:proofErr w:type="gramEnd"/>
      <w:r w:rsidRPr="00B246E2">
        <w:rPr>
          <w:sz w:val="24"/>
          <w:szCs w:val="24"/>
        </w:rPr>
        <w:t xml:space="preserve"> если представление указанных документов предусмотрено документацией о проведении запроса предложений. Исключение составляют документы, </w:t>
      </w:r>
      <w:proofErr w:type="gramStart"/>
      <w:r w:rsidRPr="00B246E2">
        <w:rPr>
          <w:sz w:val="24"/>
          <w:szCs w:val="24"/>
        </w:rPr>
        <w:t>которые согласно гражданскому законодательству</w:t>
      </w:r>
      <w:proofErr w:type="gramEnd"/>
      <w:r w:rsidRPr="00B246E2">
        <w:rPr>
          <w:sz w:val="24"/>
          <w:szCs w:val="24"/>
        </w:rPr>
        <w:t xml:space="preserve"> могут быть представлены только вместе с товаром;</w:t>
      </w:r>
    </w:p>
    <w:p w:rsidR="00B246E2" w:rsidRPr="00B246E2" w:rsidRDefault="00B246E2" w:rsidP="00B246E2">
      <w:pPr>
        <w:ind w:firstLine="284"/>
        <w:jc w:val="both"/>
        <w:rPr>
          <w:sz w:val="24"/>
          <w:szCs w:val="24"/>
        </w:rPr>
      </w:pPr>
      <w:bookmarkStart w:id="528" w:name="sub_831512"/>
      <w:bookmarkEnd w:id="527"/>
      <w:r w:rsidRPr="00B246E2">
        <w:rPr>
          <w:sz w:val="24"/>
          <w:szCs w:val="24"/>
        </w:rPr>
        <w:t>12) документы (их копии) и сведения, необходимые для оценки заявки по критериям, которые установлены в документации о запросе предложений;</w:t>
      </w:r>
    </w:p>
    <w:p w:rsidR="00B246E2" w:rsidRPr="00B246E2" w:rsidRDefault="00B246E2" w:rsidP="00B246E2">
      <w:pPr>
        <w:ind w:firstLine="284"/>
        <w:jc w:val="both"/>
        <w:rPr>
          <w:sz w:val="24"/>
          <w:szCs w:val="24"/>
        </w:rPr>
      </w:pPr>
      <w:bookmarkStart w:id="529" w:name="sub_831513"/>
      <w:bookmarkEnd w:id="528"/>
      <w:r w:rsidRPr="00B246E2">
        <w:rPr>
          <w:sz w:val="24"/>
          <w:szCs w:val="24"/>
        </w:rPr>
        <w:t>13) обязательство участника запроса предложений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документации о проведении запроса предложений;</w:t>
      </w:r>
    </w:p>
    <w:p w:rsidR="00B246E2" w:rsidRPr="00B246E2" w:rsidRDefault="00B246E2" w:rsidP="00B246E2">
      <w:pPr>
        <w:ind w:firstLine="284"/>
        <w:jc w:val="both"/>
        <w:rPr>
          <w:sz w:val="24"/>
          <w:szCs w:val="24"/>
        </w:rPr>
      </w:pPr>
      <w:bookmarkStart w:id="530" w:name="sub_831514"/>
      <w:bookmarkEnd w:id="529"/>
      <w:r w:rsidRPr="00B246E2">
        <w:rPr>
          <w:sz w:val="24"/>
          <w:szCs w:val="24"/>
        </w:rPr>
        <w:t>14) другие документы в соответствии с требованиями настоящего Положения и документации о проведении запроса предложений.</w:t>
      </w:r>
    </w:p>
    <w:p w:rsidR="00B246E2" w:rsidRPr="00B246E2" w:rsidRDefault="00B246E2" w:rsidP="00B246E2">
      <w:pPr>
        <w:ind w:firstLine="284"/>
        <w:jc w:val="both"/>
        <w:rPr>
          <w:sz w:val="24"/>
          <w:szCs w:val="24"/>
        </w:rPr>
      </w:pPr>
      <w:bookmarkStart w:id="531" w:name="sub_8316"/>
      <w:bookmarkEnd w:id="530"/>
      <w:r w:rsidRPr="00B246E2">
        <w:rPr>
          <w:sz w:val="24"/>
          <w:szCs w:val="24"/>
        </w:rPr>
        <w:t>8.3.16. Заявка на участие в запросе предложений может содержать:</w:t>
      </w:r>
    </w:p>
    <w:p w:rsidR="00B246E2" w:rsidRPr="00B246E2" w:rsidRDefault="00B246E2" w:rsidP="00B246E2">
      <w:pPr>
        <w:ind w:firstLine="284"/>
        <w:jc w:val="both"/>
        <w:rPr>
          <w:sz w:val="24"/>
          <w:szCs w:val="24"/>
        </w:rPr>
      </w:pPr>
      <w:bookmarkStart w:id="532" w:name="sub_83161"/>
      <w:bookmarkEnd w:id="531"/>
      <w:r w:rsidRPr="00B246E2">
        <w:rPr>
          <w:sz w:val="24"/>
          <w:szCs w:val="24"/>
        </w:rPr>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rsidR="00B246E2" w:rsidRPr="00B246E2" w:rsidRDefault="00B246E2" w:rsidP="00B246E2">
      <w:pPr>
        <w:ind w:firstLine="284"/>
        <w:jc w:val="both"/>
        <w:rPr>
          <w:sz w:val="24"/>
          <w:szCs w:val="24"/>
        </w:rPr>
      </w:pPr>
      <w:bookmarkStart w:id="533" w:name="sub_83162"/>
      <w:bookmarkEnd w:id="532"/>
      <w:r w:rsidRPr="00B246E2">
        <w:rPr>
          <w:sz w:val="24"/>
          <w:szCs w:val="24"/>
        </w:rPr>
        <w:t>2) эскиз, рисунок, чертеж, фотографию, иное изображение товара, образец (пробу) товара, на поставку которого осуществляется закупка;</w:t>
      </w:r>
    </w:p>
    <w:p w:rsidR="00B246E2" w:rsidRPr="00B246E2" w:rsidRDefault="00B246E2" w:rsidP="00B246E2">
      <w:pPr>
        <w:ind w:firstLine="284"/>
        <w:jc w:val="both"/>
        <w:rPr>
          <w:sz w:val="24"/>
          <w:szCs w:val="24"/>
        </w:rPr>
      </w:pPr>
      <w:bookmarkStart w:id="534" w:name="sub_83163"/>
      <w:bookmarkEnd w:id="533"/>
      <w:r w:rsidRPr="00B246E2">
        <w:rPr>
          <w:sz w:val="24"/>
          <w:szCs w:val="24"/>
        </w:rPr>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rsidR="00B246E2" w:rsidRPr="00B246E2" w:rsidRDefault="00B246E2" w:rsidP="00B246E2">
      <w:pPr>
        <w:ind w:firstLine="284"/>
        <w:jc w:val="both"/>
        <w:rPr>
          <w:sz w:val="24"/>
          <w:szCs w:val="24"/>
        </w:rPr>
      </w:pPr>
      <w:bookmarkStart w:id="535" w:name="sub_8317"/>
      <w:bookmarkEnd w:id="534"/>
      <w:r w:rsidRPr="00B246E2">
        <w:rPr>
          <w:sz w:val="24"/>
          <w:szCs w:val="24"/>
        </w:rPr>
        <w:t xml:space="preserve">8.3.17. Заявка на участие в запросе предложений должна включать опись входящих в ее состав документов. Все листы заявки должны быть прошиты и пронумерованы. Заявка скрепляется печатью участника запроса предложений (при наличии) и подписывается участником или лицом, им уполномоченным. Соблюдением указанных требований участник запроса предложений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w:t>
      </w:r>
      <w:r w:rsidRPr="00B246E2">
        <w:rPr>
          <w:sz w:val="24"/>
          <w:szCs w:val="24"/>
        </w:rPr>
        <w:lastRenderedPageBreak/>
        <w:t>к оформлению заявки на участие в конкурсе, помимо предусмотренных настоящим пунктом Положения.</w:t>
      </w:r>
    </w:p>
    <w:bookmarkEnd w:id="535"/>
    <w:p w:rsidR="00B246E2" w:rsidRPr="00B246E2" w:rsidRDefault="00B246E2" w:rsidP="00B246E2">
      <w:pPr>
        <w:ind w:firstLine="284"/>
        <w:jc w:val="both"/>
        <w:rPr>
          <w:sz w:val="24"/>
          <w:szCs w:val="24"/>
        </w:rPr>
      </w:pPr>
      <w:r w:rsidRPr="00B246E2">
        <w:rPr>
          <w:sz w:val="24"/>
          <w:szCs w:val="24"/>
        </w:rPr>
        <w:t>Ненадлежащее исполнение участником запроса предложений требования, согласно которому все листы заявки должны быть пронумерованы, не является основанием для отказа в допуске к участию.</w:t>
      </w:r>
    </w:p>
    <w:p w:rsidR="00B246E2" w:rsidRPr="00B246E2" w:rsidRDefault="00B246E2" w:rsidP="00B246E2">
      <w:pPr>
        <w:ind w:firstLine="284"/>
        <w:jc w:val="both"/>
        <w:rPr>
          <w:sz w:val="24"/>
          <w:szCs w:val="24"/>
        </w:rPr>
      </w:pPr>
      <w:bookmarkStart w:id="536" w:name="sub_8318"/>
      <w:r w:rsidRPr="00B246E2">
        <w:rPr>
          <w:sz w:val="24"/>
          <w:szCs w:val="24"/>
        </w:rPr>
        <w:t>8.3.18. 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вскрытия комиссией по закупкам конвертов с заявками. Уведомление об отзыве заявки должно быть получено Заказчиком также до истечения срока подачи заявок.</w:t>
      </w:r>
    </w:p>
    <w:p w:rsidR="00B246E2" w:rsidRPr="00B246E2" w:rsidRDefault="00B246E2" w:rsidP="00B246E2">
      <w:pPr>
        <w:ind w:firstLine="284"/>
        <w:jc w:val="both"/>
        <w:rPr>
          <w:sz w:val="24"/>
          <w:szCs w:val="24"/>
        </w:rPr>
      </w:pPr>
      <w:bookmarkStart w:id="537" w:name="sub_8319"/>
      <w:bookmarkEnd w:id="536"/>
      <w:r w:rsidRPr="00B246E2">
        <w:rPr>
          <w:sz w:val="24"/>
          <w:szCs w:val="24"/>
        </w:rPr>
        <w:t>8.3.19. Участник запроса предложений может подать конверт с заявкой на участие лично либо направить ее посредством почтовой связи. Секретарь комиссии по закупкам обязан обеспечить целостность конвертов с заявками и конфиденциальность содержащихся в них сведений до вскрытия конвертов с заявками.</w:t>
      </w:r>
    </w:p>
    <w:p w:rsidR="00B246E2" w:rsidRPr="00B246E2" w:rsidRDefault="00B246E2" w:rsidP="00B246E2">
      <w:pPr>
        <w:ind w:firstLine="284"/>
        <w:jc w:val="both"/>
        <w:rPr>
          <w:sz w:val="24"/>
          <w:szCs w:val="24"/>
        </w:rPr>
      </w:pPr>
      <w:bookmarkStart w:id="538" w:name="sub_83020"/>
      <w:bookmarkEnd w:id="537"/>
      <w:r w:rsidRPr="00B246E2">
        <w:rPr>
          <w:sz w:val="24"/>
          <w:szCs w:val="24"/>
        </w:rPr>
        <w:t>8.3.20. Каждый конверт с заявкой на участие в запросе предложений,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 с указанием:</w:t>
      </w:r>
    </w:p>
    <w:p w:rsidR="00B246E2" w:rsidRPr="00B246E2" w:rsidRDefault="00B246E2" w:rsidP="00B246E2">
      <w:pPr>
        <w:ind w:firstLine="284"/>
        <w:jc w:val="both"/>
        <w:rPr>
          <w:sz w:val="24"/>
          <w:szCs w:val="24"/>
        </w:rPr>
      </w:pPr>
      <w:bookmarkStart w:id="539" w:name="sub_83201"/>
      <w:bookmarkEnd w:id="538"/>
      <w:r w:rsidRPr="00B246E2">
        <w:rPr>
          <w:sz w:val="24"/>
          <w:szCs w:val="24"/>
        </w:rPr>
        <w:t>1) регистрационного номера заявки на участие в закупке;</w:t>
      </w:r>
    </w:p>
    <w:p w:rsidR="00B246E2" w:rsidRPr="00B246E2" w:rsidRDefault="00B246E2" w:rsidP="00B246E2">
      <w:pPr>
        <w:ind w:firstLine="284"/>
        <w:jc w:val="both"/>
        <w:rPr>
          <w:sz w:val="24"/>
          <w:szCs w:val="24"/>
        </w:rPr>
      </w:pPr>
      <w:bookmarkStart w:id="540" w:name="sub_83202"/>
      <w:bookmarkEnd w:id="539"/>
      <w:r w:rsidRPr="00B246E2">
        <w:rPr>
          <w:sz w:val="24"/>
          <w:szCs w:val="24"/>
        </w:rPr>
        <w:t>2) даты и времени поступления конверта с заявкой на участие в закупке;</w:t>
      </w:r>
    </w:p>
    <w:p w:rsidR="00B246E2" w:rsidRPr="00B246E2" w:rsidRDefault="00B246E2" w:rsidP="00B246E2">
      <w:pPr>
        <w:ind w:firstLine="284"/>
        <w:jc w:val="both"/>
        <w:rPr>
          <w:sz w:val="24"/>
          <w:szCs w:val="24"/>
        </w:rPr>
      </w:pPr>
      <w:bookmarkStart w:id="541" w:name="sub_83203"/>
      <w:bookmarkEnd w:id="540"/>
      <w:r w:rsidRPr="00B246E2">
        <w:rPr>
          <w:sz w:val="24"/>
          <w:szCs w:val="24"/>
        </w:rPr>
        <w:t>3) способа подачи заявки на участие в закупке (лично, посредством почтовой связи);</w:t>
      </w:r>
    </w:p>
    <w:p w:rsidR="00B246E2" w:rsidRPr="00B246E2" w:rsidRDefault="00B246E2" w:rsidP="00B246E2">
      <w:pPr>
        <w:ind w:firstLine="284"/>
        <w:jc w:val="both"/>
        <w:rPr>
          <w:sz w:val="24"/>
          <w:szCs w:val="24"/>
        </w:rPr>
      </w:pPr>
      <w:bookmarkStart w:id="542" w:name="sub_83204"/>
      <w:bookmarkEnd w:id="541"/>
      <w:r w:rsidRPr="00B246E2">
        <w:rPr>
          <w:sz w:val="24"/>
          <w:szCs w:val="24"/>
        </w:rPr>
        <w:t>4) состояния конверта с заявкой: наличие повреждений, признаков вскрытия и т. п.</w:t>
      </w:r>
    </w:p>
    <w:bookmarkEnd w:id="542"/>
    <w:p w:rsidR="00B246E2" w:rsidRPr="00B246E2" w:rsidRDefault="00B246E2" w:rsidP="00B246E2">
      <w:pPr>
        <w:ind w:firstLine="284"/>
        <w:jc w:val="both"/>
        <w:rPr>
          <w:sz w:val="24"/>
          <w:szCs w:val="24"/>
        </w:rPr>
      </w:pPr>
      <w:r w:rsidRPr="00B246E2">
        <w:rPr>
          <w:sz w:val="24"/>
          <w:szCs w:val="24"/>
        </w:rPr>
        <w:t>Факт подачи заявки заверяется в журнале подписью секретаря комиссии по закупкам.</w:t>
      </w:r>
    </w:p>
    <w:p w:rsidR="00B246E2" w:rsidRPr="00B246E2" w:rsidRDefault="00B246E2" w:rsidP="00B246E2">
      <w:pPr>
        <w:ind w:firstLine="284"/>
        <w:jc w:val="both"/>
        <w:rPr>
          <w:sz w:val="24"/>
          <w:szCs w:val="24"/>
        </w:rPr>
      </w:pPr>
      <w:r w:rsidRPr="00B246E2">
        <w:rPr>
          <w:sz w:val="24"/>
          <w:szCs w:val="24"/>
        </w:rPr>
        <w:t>По требованию участника секретарь комиссии выдает расписку в получении конверта с заявкой на участие в запросе предложений с указанием состояния конверта с заявкой, даты и времени его получения.</w:t>
      </w:r>
    </w:p>
    <w:p w:rsidR="00B246E2" w:rsidRPr="00B246E2" w:rsidRDefault="00B246E2" w:rsidP="00B246E2">
      <w:pPr>
        <w:ind w:firstLine="284"/>
        <w:jc w:val="both"/>
        <w:rPr>
          <w:sz w:val="24"/>
          <w:szCs w:val="24"/>
        </w:rPr>
      </w:pPr>
      <w:bookmarkStart w:id="543" w:name="sub_8321"/>
      <w:r w:rsidRPr="00B246E2">
        <w:rPr>
          <w:sz w:val="24"/>
          <w:szCs w:val="24"/>
        </w:rPr>
        <w:t>8.3.21. Заявки на участие в запросе предложений, полученные после окончания срока их подачи, вскрываются, но не возвращаются участникам закупки.</w:t>
      </w:r>
    </w:p>
    <w:p w:rsidR="00B246E2" w:rsidRPr="00B246E2" w:rsidRDefault="00B246E2" w:rsidP="00B246E2">
      <w:pPr>
        <w:pStyle w:val="1"/>
        <w:ind w:firstLine="284"/>
        <w:rPr>
          <w:color w:val="auto"/>
        </w:rPr>
      </w:pPr>
      <w:bookmarkStart w:id="544" w:name="sub_8330"/>
      <w:bookmarkEnd w:id="543"/>
      <w:r w:rsidRPr="00B246E2">
        <w:rPr>
          <w:color w:val="auto"/>
        </w:rPr>
        <w:t>Вскрытие конвертов с заявками на участие в запросе предложений</w:t>
      </w:r>
    </w:p>
    <w:p w:rsidR="00B246E2" w:rsidRPr="00B246E2" w:rsidRDefault="00B246E2" w:rsidP="00B246E2">
      <w:pPr>
        <w:ind w:firstLine="284"/>
        <w:jc w:val="both"/>
        <w:rPr>
          <w:sz w:val="24"/>
          <w:szCs w:val="24"/>
        </w:rPr>
      </w:pPr>
      <w:bookmarkStart w:id="545" w:name="sub_8322"/>
      <w:bookmarkEnd w:id="544"/>
      <w:r w:rsidRPr="00B246E2">
        <w:rPr>
          <w:sz w:val="24"/>
          <w:szCs w:val="24"/>
        </w:rPr>
        <w:t xml:space="preserve">8.3.22. Председатель комиссии по закупкам вскрывает конверты с заявками на участие в день, </w:t>
      </w:r>
      <w:proofErr w:type="gramStart"/>
      <w:r w:rsidRPr="00B246E2">
        <w:rPr>
          <w:sz w:val="24"/>
          <w:szCs w:val="24"/>
        </w:rPr>
        <w:t>во время</w:t>
      </w:r>
      <w:proofErr w:type="gramEnd"/>
      <w:r w:rsidRPr="00B246E2">
        <w:rPr>
          <w:sz w:val="24"/>
          <w:szCs w:val="24"/>
        </w:rPr>
        <w:t xml:space="preserve"> и в месте, которые указаны в документации о проведении запроса предложений. Прием конвертов с заявками на участие в запросе предложений прекращается непосредственно перед вскрытием конвертов.</w:t>
      </w:r>
    </w:p>
    <w:p w:rsidR="00B246E2" w:rsidRPr="00B246E2" w:rsidRDefault="00B246E2" w:rsidP="00B246E2">
      <w:pPr>
        <w:ind w:firstLine="284"/>
        <w:jc w:val="both"/>
        <w:rPr>
          <w:sz w:val="24"/>
          <w:szCs w:val="24"/>
        </w:rPr>
      </w:pPr>
      <w:bookmarkStart w:id="546" w:name="sub_8323"/>
      <w:bookmarkEnd w:id="545"/>
      <w:r w:rsidRPr="00B246E2">
        <w:rPr>
          <w:sz w:val="24"/>
          <w:szCs w:val="24"/>
        </w:rPr>
        <w:t>8.3.23. Председатель комиссии по закупкам обязан объявить присутствующим непосредственно перед вскрытием конвертов с заявками о возможности подать, изменить или отозвать заявки.</w:t>
      </w:r>
    </w:p>
    <w:p w:rsidR="00B246E2" w:rsidRPr="00B246E2" w:rsidRDefault="00B246E2" w:rsidP="00B246E2">
      <w:pPr>
        <w:ind w:firstLine="284"/>
        <w:jc w:val="both"/>
        <w:rPr>
          <w:sz w:val="24"/>
          <w:szCs w:val="24"/>
        </w:rPr>
      </w:pPr>
      <w:bookmarkStart w:id="547" w:name="sub_8324"/>
      <w:bookmarkEnd w:id="546"/>
      <w:r w:rsidRPr="00B246E2">
        <w:rPr>
          <w:sz w:val="24"/>
          <w:szCs w:val="24"/>
        </w:rPr>
        <w:t>8.3.24. При вскрытии конвертов с заявками председатель комиссии по закупкам объявляет, а секретарь комиссии по закупкам заносит в протокол вскрытия конвертов с заявками следующие сведения:</w:t>
      </w:r>
    </w:p>
    <w:p w:rsidR="00B246E2" w:rsidRPr="00B246E2" w:rsidRDefault="00B246E2" w:rsidP="00B246E2">
      <w:pPr>
        <w:ind w:firstLine="284"/>
        <w:jc w:val="both"/>
        <w:rPr>
          <w:sz w:val="24"/>
          <w:szCs w:val="24"/>
        </w:rPr>
      </w:pPr>
      <w:bookmarkStart w:id="548" w:name="sub_83241"/>
      <w:bookmarkEnd w:id="547"/>
      <w:r w:rsidRPr="00B246E2">
        <w:rPr>
          <w:sz w:val="24"/>
          <w:szCs w:val="24"/>
        </w:rPr>
        <w:t>1) фамилии, имена, отчества, должности членов комиссии по закупкам;</w:t>
      </w:r>
    </w:p>
    <w:p w:rsidR="00B246E2" w:rsidRPr="00B246E2" w:rsidRDefault="00B246E2" w:rsidP="00B246E2">
      <w:pPr>
        <w:ind w:firstLine="284"/>
        <w:jc w:val="both"/>
        <w:rPr>
          <w:sz w:val="24"/>
          <w:szCs w:val="24"/>
        </w:rPr>
      </w:pPr>
      <w:bookmarkStart w:id="549" w:name="sub_83242"/>
      <w:bookmarkEnd w:id="548"/>
      <w:r w:rsidRPr="00B246E2">
        <w:rPr>
          <w:sz w:val="24"/>
          <w:szCs w:val="24"/>
        </w:rPr>
        <w:t>2) наименование предмета и номер запроса предложений;</w:t>
      </w:r>
    </w:p>
    <w:p w:rsidR="00B246E2" w:rsidRPr="00B246E2" w:rsidRDefault="00B246E2" w:rsidP="00B246E2">
      <w:pPr>
        <w:ind w:firstLine="284"/>
        <w:jc w:val="both"/>
        <w:rPr>
          <w:sz w:val="24"/>
          <w:szCs w:val="24"/>
        </w:rPr>
      </w:pPr>
      <w:bookmarkStart w:id="550" w:name="sub_83243"/>
      <w:bookmarkEnd w:id="549"/>
      <w:r w:rsidRPr="00B246E2">
        <w:rPr>
          <w:sz w:val="24"/>
          <w:szCs w:val="24"/>
        </w:rPr>
        <w:t>3) состояние каждого конверта с заявкой: наличие либо отсутствие повреждений, признаков вскрытия и т. п.;</w:t>
      </w:r>
    </w:p>
    <w:p w:rsidR="00B246E2" w:rsidRPr="00B246E2" w:rsidRDefault="00B246E2" w:rsidP="00B246E2">
      <w:pPr>
        <w:ind w:firstLine="284"/>
        <w:jc w:val="both"/>
        <w:rPr>
          <w:sz w:val="24"/>
          <w:szCs w:val="24"/>
        </w:rPr>
      </w:pPr>
      <w:bookmarkStart w:id="551" w:name="sub_83244"/>
      <w:bookmarkEnd w:id="550"/>
      <w:r w:rsidRPr="00B246E2">
        <w:rPr>
          <w:sz w:val="24"/>
          <w:szCs w:val="24"/>
        </w:rPr>
        <w:t>4) 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B246E2" w:rsidRPr="00B246E2" w:rsidRDefault="00B246E2" w:rsidP="00B246E2">
      <w:pPr>
        <w:ind w:firstLine="284"/>
        <w:jc w:val="both"/>
        <w:rPr>
          <w:sz w:val="24"/>
          <w:szCs w:val="24"/>
        </w:rPr>
      </w:pPr>
      <w:bookmarkStart w:id="552" w:name="sub_83245"/>
      <w:bookmarkEnd w:id="551"/>
      <w:r w:rsidRPr="00B246E2">
        <w:rPr>
          <w:sz w:val="24"/>
          <w:szCs w:val="24"/>
        </w:rPr>
        <w:t>5) наименование каждого участника закупки, ИНН, КПП, ОГРН юридического лица, фамилию, имя, отчество физического лица (ИНН, ОГРНИП при наличии), номер поступившей заявки, присвоенный секретарем комиссии по закупкам при получении заявки;</w:t>
      </w:r>
    </w:p>
    <w:p w:rsidR="00B246E2" w:rsidRPr="00B246E2" w:rsidRDefault="00B246E2" w:rsidP="00B246E2">
      <w:pPr>
        <w:ind w:firstLine="284"/>
        <w:jc w:val="both"/>
        <w:rPr>
          <w:sz w:val="24"/>
          <w:szCs w:val="24"/>
        </w:rPr>
      </w:pPr>
      <w:bookmarkStart w:id="553" w:name="sub_83246"/>
      <w:bookmarkEnd w:id="552"/>
      <w:r w:rsidRPr="00B246E2">
        <w:rPr>
          <w:sz w:val="24"/>
          <w:szCs w:val="24"/>
        </w:rPr>
        <w:t>6) почтовый адрес, контактный телефон каждого участника закупки, конверт с заявкой которого вскрывается;</w:t>
      </w:r>
    </w:p>
    <w:p w:rsidR="00B246E2" w:rsidRPr="00B246E2" w:rsidRDefault="00B246E2" w:rsidP="00B246E2">
      <w:pPr>
        <w:ind w:firstLine="284"/>
        <w:jc w:val="both"/>
        <w:rPr>
          <w:sz w:val="24"/>
          <w:szCs w:val="24"/>
        </w:rPr>
      </w:pPr>
      <w:bookmarkStart w:id="554" w:name="sub_83247"/>
      <w:bookmarkEnd w:id="553"/>
      <w:r w:rsidRPr="00B246E2">
        <w:rPr>
          <w:sz w:val="24"/>
          <w:szCs w:val="24"/>
        </w:rPr>
        <w:t>7) наличие в заявке предусмотренных настоящим Положением и документацией о проведении запроса предложений сведений и документов, необходимых для допуска к участию;</w:t>
      </w:r>
    </w:p>
    <w:p w:rsidR="00B246E2" w:rsidRPr="00B246E2" w:rsidRDefault="00B246E2" w:rsidP="00B246E2">
      <w:pPr>
        <w:ind w:firstLine="284"/>
        <w:jc w:val="both"/>
        <w:rPr>
          <w:sz w:val="24"/>
          <w:szCs w:val="24"/>
        </w:rPr>
      </w:pPr>
      <w:bookmarkStart w:id="555" w:name="sub_83248"/>
      <w:bookmarkEnd w:id="554"/>
      <w:r w:rsidRPr="00B246E2">
        <w:rPr>
          <w:sz w:val="24"/>
          <w:szCs w:val="24"/>
        </w:rPr>
        <w:t>8) наличие в заявке сведений и документов, на основании которых оцениваются и сопоставляются заявки на участие в запросе предложений, а также предложения участников по установленным в документации критериям оценки и сопоставления заявок;</w:t>
      </w:r>
    </w:p>
    <w:p w:rsidR="00B246E2" w:rsidRPr="00B246E2" w:rsidRDefault="00B246E2" w:rsidP="00B246E2">
      <w:pPr>
        <w:ind w:firstLine="284"/>
        <w:jc w:val="both"/>
        <w:rPr>
          <w:sz w:val="24"/>
          <w:szCs w:val="24"/>
        </w:rPr>
      </w:pPr>
      <w:bookmarkStart w:id="556" w:name="sub_83249"/>
      <w:bookmarkEnd w:id="555"/>
      <w:r w:rsidRPr="00B246E2">
        <w:rPr>
          <w:sz w:val="24"/>
          <w:szCs w:val="24"/>
        </w:rPr>
        <w:t>9) дату подписания протокола;</w:t>
      </w:r>
    </w:p>
    <w:p w:rsidR="00B246E2" w:rsidRPr="00B246E2" w:rsidRDefault="00B246E2" w:rsidP="00B246E2">
      <w:pPr>
        <w:ind w:firstLine="284"/>
        <w:jc w:val="both"/>
        <w:rPr>
          <w:sz w:val="24"/>
          <w:szCs w:val="24"/>
        </w:rPr>
      </w:pPr>
      <w:bookmarkStart w:id="557" w:name="sub_832410"/>
      <w:bookmarkEnd w:id="556"/>
      <w:r w:rsidRPr="00B246E2">
        <w:rPr>
          <w:sz w:val="24"/>
          <w:szCs w:val="24"/>
        </w:rPr>
        <w:t xml:space="preserve">10) количество поданных на участие в закупке (этапе закупки) заявок, а также дату и время </w:t>
      </w:r>
      <w:r w:rsidRPr="00B246E2">
        <w:rPr>
          <w:sz w:val="24"/>
          <w:szCs w:val="24"/>
        </w:rPr>
        <w:lastRenderedPageBreak/>
        <w:t>регистрации каждой заявки;</w:t>
      </w:r>
    </w:p>
    <w:p w:rsidR="00B246E2" w:rsidRPr="00B246E2" w:rsidRDefault="00B246E2" w:rsidP="00B246E2">
      <w:pPr>
        <w:ind w:firstLine="284"/>
        <w:jc w:val="both"/>
        <w:rPr>
          <w:sz w:val="24"/>
          <w:szCs w:val="24"/>
        </w:rPr>
      </w:pPr>
      <w:bookmarkStart w:id="558" w:name="sub_832411"/>
      <w:bookmarkEnd w:id="557"/>
      <w:r w:rsidRPr="00B246E2">
        <w:rPr>
          <w:sz w:val="24"/>
          <w:szCs w:val="24"/>
        </w:rPr>
        <w:t>11) результаты рассмотрения заявок на участие в запросе предложений:</w:t>
      </w:r>
    </w:p>
    <w:p w:rsidR="00B246E2" w:rsidRPr="00B246E2" w:rsidRDefault="00B246E2" w:rsidP="00B246E2">
      <w:pPr>
        <w:ind w:firstLine="284"/>
        <w:jc w:val="both"/>
        <w:rPr>
          <w:sz w:val="24"/>
          <w:szCs w:val="24"/>
        </w:rPr>
      </w:pPr>
      <w:bookmarkStart w:id="559" w:name="sub_8324111"/>
      <w:bookmarkEnd w:id="558"/>
      <w:r w:rsidRPr="00B246E2">
        <w:rPr>
          <w:sz w:val="24"/>
          <w:szCs w:val="24"/>
        </w:rPr>
        <w:t>а) количество заявок, которые отклонены;</w:t>
      </w:r>
    </w:p>
    <w:p w:rsidR="00B246E2" w:rsidRPr="00B246E2" w:rsidRDefault="00B246E2" w:rsidP="00B246E2">
      <w:pPr>
        <w:ind w:firstLine="284"/>
        <w:jc w:val="both"/>
        <w:rPr>
          <w:sz w:val="24"/>
          <w:szCs w:val="24"/>
        </w:rPr>
      </w:pPr>
      <w:bookmarkStart w:id="560" w:name="sub_8324112"/>
      <w:bookmarkEnd w:id="559"/>
      <w:r w:rsidRPr="00B246E2">
        <w:rPr>
          <w:sz w:val="24"/>
          <w:szCs w:val="24"/>
        </w:rPr>
        <w:t>б) основания отклонения каждой заявки;</w:t>
      </w:r>
    </w:p>
    <w:p w:rsidR="00B246E2" w:rsidRPr="00B246E2" w:rsidRDefault="00B246E2" w:rsidP="00B246E2">
      <w:pPr>
        <w:ind w:firstLine="284"/>
        <w:jc w:val="both"/>
        <w:rPr>
          <w:sz w:val="24"/>
          <w:szCs w:val="24"/>
        </w:rPr>
      </w:pPr>
      <w:bookmarkStart w:id="561" w:name="sub_832412"/>
      <w:bookmarkEnd w:id="560"/>
      <w:r w:rsidRPr="00B246E2">
        <w:rPr>
          <w:sz w:val="24"/>
          <w:szCs w:val="24"/>
        </w:rPr>
        <w:t>12) результаты оценки заявок на участие в запросе предложений с указанием итогового решения комиссии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предусмотрена оценка таких заявок);</w:t>
      </w:r>
    </w:p>
    <w:p w:rsidR="00B246E2" w:rsidRPr="00B246E2" w:rsidRDefault="00B246E2" w:rsidP="00B246E2">
      <w:pPr>
        <w:ind w:firstLine="284"/>
        <w:jc w:val="both"/>
        <w:rPr>
          <w:sz w:val="24"/>
          <w:szCs w:val="24"/>
        </w:rPr>
      </w:pPr>
      <w:bookmarkStart w:id="562" w:name="sub_832413"/>
      <w:bookmarkEnd w:id="561"/>
      <w:r w:rsidRPr="00B246E2">
        <w:rPr>
          <w:sz w:val="24"/>
          <w:szCs w:val="24"/>
        </w:rPr>
        <w:t>13) причины, по которым конкурентная закупка признана несостоявшейся, в случае ее признания таковой;</w:t>
      </w:r>
    </w:p>
    <w:p w:rsidR="00B246E2" w:rsidRPr="00B246E2" w:rsidRDefault="00B246E2" w:rsidP="00B246E2">
      <w:pPr>
        <w:ind w:firstLine="284"/>
        <w:jc w:val="both"/>
        <w:rPr>
          <w:sz w:val="24"/>
          <w:szCs w:val="24"/>
        </w:rPr>
      </w:pPr>
      <w:bookmarkStart w:id="563" w:name="sub_832414"/>
      <w:bookmarkEnd w:id="562"/>
      <w:r w:rsidRPr="00B246E2">
        <w:rPr>
          <w:sz w:val="24"/>
          <w:szCs w:val="24"/>
        </w:rPr>
        <w:t>14) иные сведения, предусмотренные настоящим Положением.</w:t>
      </w:r>
    </w:p>
    <w:p w:rsidR="00B246E2" w:rsidRPr="00B246E2" w:rsidRDefault="00B246E2" w:rsidP="00B246E2">
      <w:pPr>
        <w:ind w:firstLine="284"/>
        <w:jc w:val="both"/>
        <w:rPr>
          <w:sz w:val="24"/>
          <w:szCs w:val="24"/>
        </w:rPr>
      </w:pPr>
      <w:bookmarkStart w:id="564" w:name="sub_8325"/>
      <w:bookmarkEnd w:id="563"/>
      <w:r w:rsidRPr="00B246E2">
        <w:rPr>
          <w:sz w:val="24"/>
          <w:szCs w:val="24"/>
        </w:rPr>
        <w:t>8.3.25. Если на участие в запросе предложений не подано заявок либо подана одна заявка, запрос предложений признается несостоявшимся. Соответствующая информация вносится в протокол вскрытия конвертов с заявками.</w:t>
      </w:r>
    </w:p>
    <w:p w:rsidR="00B246E2" w:rsidRPr="00B246E2" w:rsidRDefault="00B246E2" w:rsidP="00B246E2">
      <w:pPr>
        <w:ind w:firstLine="284"/>
        <w:jc w:val="both"/>
        <w:rPr>
          <w:sz w:val="24"/>
          <w:szCs w:val="24"/>
        </w:rPr>
      </w:pPr>
      <w:bookmarkStart w:id="565" w:name="sub_8326"/>
      <w:bookmarkEnd w:id="564"/>
      <w:r w:rsidRPr="00B246E2">
        <w:rPr>
          <w:sz w:val="24"/>
          <w:szCs w:val="24"/>
        </w:rPr>
        <w:t>8.3.26. Протокол вскрытия конвертов с заявками на участие в запросе предложений оформляется секретарем комиссии по закупкам и подписывается всеми присутствующими членами комиссии по закупкам непосредственно после вскрытия конвертов. Указанный протокол размещается в ЕИС не позднее чем через три дня со дня подписания.</w:t>
      </w:r>
    </w:p>
    <w:p w:rsidR="00B246E2" w:rsidRPr="00B246E2" w:rsidRDefault="00B246E2" w:rsidP="00B246E2">
      <w:pPr>
        <w:ind w:firstLine="284"/>
        <w:jc w:val="both"/>
        <w:rPr>
          <w:sz w:val="24"/>
          <w:szCs w:val="24"/>
        </w:rPr>
      </w:pPr>
      <w:bookmarkStart w:id="566" w:name="sub_8327"/>
      <w:bookmarkEnd w:id="565"/>
      <w:r w:rsidRPr="00B246E2">
        <w:rPr>
          <w:sz w:val="24"/>
          <w:szCs w:val="24"/>
        </w:rPr>
        <w:t>8.3.27. Комиссия по закупкам вправе осуществлять аудиозапись вскрытия конвертов с заявками на участие в запросе предложений. Любой участник закупки, присутствующий при вскрытии конвертов с заявками, вправе осуществлять аудио- и видеозапись процедуры, уведомив председателя комиссии по закупкам. В этом случае в протоколе вскрытия конвертов с заявками на участие в запросе предложений делается соответствующая отметка.</w:t>
      </w:r>
    </w:p>
    <w:p w:rsidR="00B246E2" w:rsidRPr="00B246E2" w:rsidRDefault="00B246E2" w:rsidP="00B246E2">
      <w:pPr>
        <w:pStyle w:val="1"/>
        <w:ind w:firstLine="284"/>
        <w:rPr>
          <w:color w:val="auto"/>
        </w:rPr>
      </w:pPr>
      <w:bookmarkStart w:id="567" w:name="sub_8340"/>
      <w:bookmarkEnd w:id="566"/>
      <w:r w:rsidRPr="00B246E2">
        <w:rPr>
          <w:color w:val="auto"/>
        </w:rPr>
        <w:t>Рассмотрение, оценка и сопоставление заявок на участие в запросе предложений</w:t>
      </w:r>
    </w:p>
    <w:p w:rsidR="00B246E2" w:rsidRPr="00B246E2" w:rsidRDefault="00B246E2" w:rsidP="00B246E2">
      <w:pPr>
        <w:ind w:firstLine="284"/>
        <w:jc w:val="both"/>
        <w:rPr>
          <w:sz w:val="24"/>
          <w:szCs w:val="24"/>
        </w:rPr>
      </w:pPr>
      <w:bookmarkStart w:id="568" w:name="sub_8328"/>
      <w:bookmarkEnd w:id="567"/>
      <w:r w:rsidRPr="00B246E2">
        <w:rPr>
          <w:sz w:val="24"/>
          <w:szCs w:val="24"/>
        </w:rPr>
        <w:t>8.3.28. Комиссия по закупкам в день и в месте, которые указаны в документации, приступает к рассмотрению, оценке и сопоставлению заявок.</w:t>
      </w:r>
    </w:p>
    <w:p w:rsidR="00B246E2" w:rsidRPr="00B246E2" w:rsidRDefault="00B246E2" w:rsidP="00B246E2">
      <w:pPr>
        <w:ind w:firstLine="284"/>
        <w:jc w:val="both"/>
        <w:rPr>
          <w:sz w:val="24"/>
          <w:szCs w:val="24"/>
        </w:rPr>
      </w:pPr>
      <w:bookmarkStart w:id="569" w:name="sub_8329"/>
      <w:bookmarkEnd w:id="568"/>
      <w:r w:rsidRPr="00B246E2">
        <w:rPr>
          <w:sz w:val="24"/>
          <w:szCs w:val="24"/>
        </w:rPr>
        <w:t>8.3.29. Комиссия по закупкам рассматривает заявки на участие в запросе предложений на предмет их соответствия требованиям законодательства, настоящего Положения и документации о проведении запроса предложений. Оцениваются и сопоставляются только заявки, допущенные комиссией по результатам рассмотрения.</w:t>
      </w:r>
    </w:p>
    <w:p w:rsidR="00B246E2" w:rsidRPr="00B246E2" w:rsidRDefault="00B246E2" w:rsidP="00B246E2">
      <w:pPr>
        <w:ind w:firstLine="284"/>
        <w:jc w:val="both"/>
        <w:rPr>
          <w:sz w:val="24"/>
          <w:szCs w:val="24"/>
        </w:rPr>
      </w:pPr>
      <w:bookmarkStart w:id="570" w:name="sub_83030"/>
      <w:bookmarkEnd w:id="569"/>
      <w:r w:rsidRPr="00B246E2">
        <w:rPr>
          <w:sz w:val="24"/>
          <w:szCs w:val="24"/>
        </w:rPr>
        <w:t>8.3.30. Комиссия по закупкам при рассмотрении заявок на соответствие требованиям законодательства, настоящего Положения и документации о проведении запроса предложений обязана отказать участнику в допуске в случае:</w:t>
      </w:r>
    </w:p>
    <w:p w:rsidR="00B246E2" w:rsidRPr="00B246E2" w:rsidRDefault="00B246E2" w:rsidP="00B246E2">
      <w:pPr>
        <w:ind w:firstLine="284"/>
        <w:jc w:val="both"/>
        <w:rPr>
          <w:sz w:val="24"/>
          <w:szCs w:val="24"/>
        </w:rPr>
      </w:pPr>
      <w:bookmarkStart w:id="571" w:name="sub_83301"/>
      <w:bookmarkEnd w:id="570"/>
      <w:r w:rsidRPr="00B246E2">
        <w:rPr>
          <w:sz w:val="24"/>
          <w:szCs w:val="24"/>
        </w:rPr>
        <w:t>1) несоответствия участника требованиям, установленным настоящим Положением и документацией о запросе предложений;</w:t>
      </w:r>
    </w:p>
    <w:p w:rsidR="00B246E2" w:rsidRPr="00B246E2" w:rsidRDefault="00B246E2" w:rsidP="00B246E2">
      <w:pPr>
        <w:ind w:firstLine="284"/>
        <w:jc w:val="both"/>
        <w:rPr>
          <w:sz w:val="24"/>
          <w:szCs w:val="24"/>
        </w:rPr>
      </w:pPr>
      <w:bookmarkStart w:id="572" w:name="sub_83302"/>
      <w:bookmarkEnd w:id="571"/>
      <w:r w:rsidRPr="00B246E2">
        <w:rPr>
          <w:sz w:val="24"/>
          <w:szCs w:val="24"/>
        </w:rPr>
        <w:t>2) несоответствия заявки требованиям к содержанию, форме, оформлению и составу заявки на участие в запросе предложений;</w:t>
      </w:r>
    </w:p>
    <w:p w:rsidR="00B246E2" w:rsidRPr="00B246E2" w:rsidRDefault="00B246E2" w:rsidP="00B246E2">
      <w:pPr>
        <w:ind w:firstLine="284"/>
        <w:jc w:val="both"/>
        <w:rPr>
          <w:sz w:val="24"/>
          <w:szCs w:val="24"/>
        </w:rPr>
      </w:pPr>
      <w:bookmarkStart w:id="573" w:name="sub_83303"/>
      <w:bookmarkEnd w:id="572"/>
      <w:r w:rsidRPr="00B246E2">
        <w:rPr>
          <w:sz w:val="24"/>
          <w:szCs w:val="24"/>
        </w:rPr>
        <w:t>3) представления в составе заявки на участие в запросе предложений и других документов заведомо ложных и (или) недостоверных сведений об участнике процедуры закупки и (или) привлекаемых соисполнителей (субподрядчиков, субпоставщиков) и (или) о товарах, работах, услугах, являющихся предметом закупки;</w:t>
      </w:r>
    </w:p>
    <w:p w:rsidR="00B246E2" w:rsidRPr="00B246E2" w:rsidRDefault="00B246E2" w:rsidP="00B246E2">
      <w:pPr>
        <w:ind w:firstLine="284"/>
        <w:jc w:val="both"/>
        <w:rPr>
          <w:sz w:val="24"/>
          <w:szCs w:val="24"/>
        </w:rPr>
      </w:pPr>
      <w:bookmarkStart w:id="574" w:name="sub_83304"/>
      <w:bookmarkEnd w:id="573"/>
      <w:r w:rsidRPr="00B246E2">
        <w:rPr>
          <w:sz w:val="24"/>
          <w:szCs w:val="24"/>
        </w:rPr>
        <w:t>4) непредставления документов, сведений, образцов продукции, предусмотренных документацией о запросе предложений;</w:t>
      </w:r>
    </w:p>
    <w:p w:rsidR="00B246E2" w:rsidRPr="00B246E2" w:rsidRDefault="00B246E2" w:rsidP="00B246E2">
      <w:pPr>
        <w:ind w:firstLine="284"/>
        <w:jc w:val="both"/>
        <w:rPr>
          <w:sz w:val="24"/>
          <w:szCs w:val="24"/>
        </w:rPr>
      </w:pPr>
      <w:bookmarkStart w:id="575" w:name="sub_83305"/>
      <w:bookmarkEnd w:id="574"/>
      <w:r w:rsidRPr="00B246E2">
        <w:rPr>
          <w:sz w:val="24"/>
          <w:szCs w:val="24"/>
        </w:rPr>
        <w:t>5) участник закупки не предоставил обеспечение заявки на участие в закупке, если такое обеспечение предусмотрено документацией о закупке.</w:t>
      </w:r>
    </w:p>
    <w:p w:rsidR="00B246E2" w:rsidRPr="00B246E2" w:rsidRDefault="00B246E2" w:rsidP="00B246E2">
      <w:pPr>
        <w:ind w:firstLine="284"/>
        <w:jc w:val="both"/>
        <w:rPr>
          <w:sz w:val="24"/>
          <w:szCs w:val="24"/>
        </w:rPr>
      </w:pPr>
      <w:bookmarkStart w:id="576" w:name="sub_8331"/>
      <w:bookmarkEnd w:id="575"/>
      <w:r w:rsidRPr="00B246E2">
        <w:rPr>
          <w:sz w:val="24"/>
          <w:szCs w:val="24"/>
        </w:rPr>
        <w:t>8.3.31. 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rsidR="00B246E2" w:rsidRPr="00B246E2" w:rsidRDefault="00B246E2" w:rsidP="00B246E2">
      <w:pPr>
        <w:ind w:firstLine="284"/>
        <w:jc w:val="both"/>
        <w:rPr>
          <w:sz w:val="24"/>
          <w:szCs w:val="24"/>
        </w:rPr>
      </w:pPr>
      <w:bookmarkStart w:id="577" w:name="sub_8332"/>
      <w:bookmarkEnd w:id="576"/>
      <w:r w:rsidRPr="00B246E2">
        <w:rPr>
          <w:sz w:val="24"/>
          <w:szCs w:val="24"/>
        </w:rPr>
        <w:t>8.3.32.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bookmarkEnd w:id="577"/>
    <w:p w:rsidR="00B246E2" w:rsidRPr="00B246E2" w:rsidRDefault="00B246E2" w:rsidP="00B246E2">
      <w:pPr>
        <w:ind w:firstLine="284"/>
        <w:jc w:val="both"/>
        <w:rPr>
          <w:sz w:val="24"/>
          <w:szCs w:val="24"/>
        </w:rPr>
      </w:pPr>
      <w:r w:rsidRPr="00B246E2">
        <w:rPr>
          <w:sz w:val="24"/>
          <w:szCs w:val="24"/>
        </w:rPr>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rsidR="00B246E2" w:rsidRPr="00B246E2" w:rsidRDefault="00B246E2" w:rsidP="00B246E2">
      <w:pPr>
        <w:ind w:firstLine="284"/>
        <w:jc w:val="both"/>
        <w:rPr>
          <w:sz w:val="24"/>
          <w:szCs w:val="24"/>
        </w:rPr>
      </w:pPr>
      <w:bookmarkStart w:id="578" w:name="sub_8333"/>
      <w:r w:rsidRPr="00B246E2">
        <w:rPr>
          <w:sz w:val="24"/>
          <w:szCs w:val="24"/>
        </w:rPr>
        <w:t xml:space="preserve">8.3.33. По результатам оценки и сопоставления заявок, допущенных к участию в запросе </w:t>
      </w:r>
      <w:r w:rsidRPr="00B246E2">
        <w:rPr>
          <w:sz w:val="24"/>
          <w:szCs w:val="24"/>
        </w:rPr>
        <w:lastRenderedPageBreak/>
        <w:t>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rsidR="00B246E2" w:rsidRPr="00B246E2" w:rsidRDefault="00B246E2" w:rsidP="00B246E2">
      <w:pPr>
        <w:ind w:firstLine="284"/>
        <w:jc w:val="both"/>
        <w:rPr>
          <w:sz w:val="24"/>
          <w:szCs w:val="24"/>
        </w:rPr>
      </w:pPr>
      <w:bookmarkStart w:id="579" w:name="sub_8334"/>
      <w:bookmarkEnd w:id="578"/>
      <w:r w:rsidRPr="00B246E2">
        <w:rPr>
          <w:sz w:val="24"/>
          <w:szCs w:val="24"/>
        </w:rPr>
        <w:t>8.3.34.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rsidR="00B246E2" w:rsidRPr="00B246E2" w:rsidRDefault="00B246E2" w:rsidP="00B246E2">
      <w:pPr>
        <w:ind w:firstLine="284"/>
        <w:jc w:val="both"/>
        <w:rPr>
          <w:sz w:val="24"/>
          <w:szCs w:val="24"/>
        </w:rPr>
      </w:pPr>
      <w:bookmarkStart w:id="580" w:name="sub_8335"/>
      <w:bookmarkEnd w:id="579"/>
      <w:r w:rsidRPr="00B246E2">
        <w:rPr>
          <w:sz w:val="24"/>
          <w:szCs w:val="24"/>
        </w:rPr>
        <w:t>8.3.35. 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w:t>
      </w:r>
    </w:p>
    <w:p w:rsidR="00B246E2" w:rsidRPr="00B246E2" w:rsidRDefault="00B246E2" w:rsidP="00B246E2">
      <w:pPr>
        <w:ind w:firstLine="284"/>
        <w:jc w:val="both"/>
        <w:rPr>
          <w:sz w:val="24"/>
          <w:szCs w:val="24"/>
        </w:rPr>
      </w:pPr>
      <w:bookmarkStart w:id="581" w:name="sub_8336"/>
      <w:bookmarkEnd w:id="580"/>
      <w:r w:rsidRPr="00B246E2">
        <w:rPr>
          <w:sz w:val="24"/>
          <w:szCs w:val="24"/>
        </w:rPr>
        <w:t>8.3.36. Протокол рассмотрения, оценки и сопоставления заявок на участие в запросе предложений должен содержать следующие сведения:</w:t>
      </w:r>
    </w:p>
    <w:p w:rsidR="00B246E2" w:rsidRPr="00B246E2" w:rsidRDefault="00B246E2" w:rsidP="00B246E2">
      <w:pPr>
        <w:ind w:firstLine="284"/>
        <w:jc w:val="both"/>
        <w:rPr>
          <w:sz w:val="24"/>
          <w:szCs w:val="24"/>
        </w:rPr>
      </w:pPr>
      <w:bookmarkStart w:id="582" w:name="sub_83361"/>
      <w:bookmarkEnd w:id="581"/>
      <w:r w:rsidRPr="00B246E2">
        <w:rPr>
          <w:sz w:val="24"/>
          <w:szCs w:val="24"/>
        </w:rPr>
        <w:t>1) фамилии, имена, отчества, должности членов комиссии по закупкам;</w:t>
      </w:r>
    </w:p>
    <w:p w:rsidR="00B246E2" w:rsidRPr="00B246E2" w:rsidRDefault="00B246E2" w:rsidP="00B246E2">
      <w:pPr>
        <w:ind w:firstLine="284"/>
        <w:jc w:val="both"/>
        <w:rPr>
          <w:sz w:val="24"/>
          <w:szCs w:val="24"/>
        </w:rPr>
      </w:pPr>
      <w:bookmarkStart w:id="583" w:name="sub_83362"/>
      <w:bookmarkEnd w:id="582"/>
      <w:r w:rsidRPr="00B246E2">
        <w:rPr>
          <w:sz w:val="24"/>
          <w:szCs w:val="24"/>
        </w:rPr>
        <w:t>2) наименование предмета и номер запроса предложений;</w:t>
      </w:r>
    </w:p>
    <w:p w:rsidR="00B246E2" w:rsidRPr="00B246E2" w:rsidRDefault="00B246E2" w:rsidP="00B246E2">
      <w:pPr>
        <w:ind w:firstLine="284"/>
        <w:jc w:val="both"/>
        <w:rPr>
          <w:sz w:val="24"/>
          <w:szCs w:val="24"/>
        </w:rPr>
      </w:pPr>
      <w:bookmarkStart w:id="584" w:name="sub_83363"/>
      <w:bookmarkEnd w:id="583"/>
      <w:r w:rsidRPr="00B246E2">
        <w:rPr>
          <w:sz w:val="24"/>
          <w:szCs w:val="24"/>
        </w:rPr>
        <w:t>3) перечень всех участников запроса предложений, заявки которых были рассмотрены, с указанием наименования (для юридического лица), фамилии, имени, отчества (для физического лица), ИНН, КПП, ОГРН, ОГРНИП (при наличии), места нахождения, почтового адреса, контактного телефона и номера, присвоенного заявке секретарем комиссии по закупкам при ее получении;</w:t>
      </w:r>
    </w:p>
    <w:p w:rsidR="00B246E2" w:rsidRPr="00B246E2" w:rsidRDefault="00B246E2" w:rsidP="00B246E2">
      <w:pPr>
        <w:ind w:firstLine="284"/>
        <w:jc w:val="both"/>
        <w:rPr>
          <w:sz w:val="24"/>
          <w:szCs w:val="24"/>
        </w:rPr>
      </w:pPr>
      <w:bookmarkStart w:id="585" w:name="sub_83364"/>
      <w:bookmarkEnd w:id="584"/>
      <w:r w:rsidRPr="00B246E2">
        <w:rPr>
          <w:sz w:val="24"/>
          <w:szCs w:val="24"/>
        </w:rPr>
        <w:t>4) порядковые номера заявок на участие в закупке;</w:t>
      </w:r>
    </w:p>
    <w:p w:rsidR="00B246E2" w:rsidRPr="00B246E2" w:rsidRDefault="00B246E2" w:rsidP="00B246E2">
      <w:pPr>
        <w:ind w:firstLine="284"/>
        <w:jc w:val="both"/>
        <w:rPr>
          <w:sz w:val="24"/>
          <w:szCs w:val="24"/>
        </w:rPr>
      </w:pPr>
      <w:bookmarkStart w:id="586" w:name="sub_83365"/>
      <w:bookmarkEnd w:id="585"/>
      <w:r w:rsidRPr="00B246E2">
        <w:rPr>
          <w:sz w:val="24"/>
          <w:szCs w:val="24"/>
        </w:rPr>
        <w:t>5) количество поданных заявок на участие в закупке, а также дату и время регистрации каждой заявки;</w:t>
      </w:r>
    </w:p>
    <w:p w:rsidR="00B246E2" w:rsidRPr="00B246E2" w:rsidRDefault="00B246E2" w:rsidP="00B246E2">
      <w:pPr>
        <w:ind w:firstLine="284"/>
        <w:jc w:val="both"/>
        <w:rPr>
          <w:sz w:val="24"/>
          <w:szCs w:val="24"/>
        </w:rPr>
      </w:pPr>
      <w:bookmarkStart w:id="587" w:name="sub_83366"/>
      <w:bookmarkEnd w:id="586"/>
      <w:r w:rsidRPr="00B246E2">
        <w:rPr>
          <w:sz w:val="24"/>
          <w:szCs w:val="24"/>
        </w:rPr>
        <w:t>6) решение о допуске заявок участников закупки к оценке и сопоставлению или об отказе в допуске с обоснованием такого отказа, сведения о решении каждого члена комиссии о допуске или отказе в допуске;</w:t>
      </w:r>
    </w:p>
    <w:p w:rsidR="00B246E2" w:rsidRPr="00B246E2" w:rsidRDefault="00B246E2" w:rsidP="00B246E2">
      <w:pPr>
        <w:ind w:firstLine="284"/>
        <w:jc w:val="both"/>
        <w:rPr>
          <w:sz w:val="24"/>
          <w:szCs w:val="24"/>
        </w:rPr>
      </w:pPr>
      <w:bookmarkStart w:id="588" w:name="sub_83367"/>
      <w:bookmarkEnd w:id="587"/>
      <w:r w:rsidRPr="00B246E2">
        <w:rPr>
          <w:sz w:val="24"/>
          <w:szCs w:val="24"/>
        </w:rPr>
        <w:t>7) результаты рассмотрения заявок на участие в запросе предложений с указанием в том числе:</w:t>
      </w:r>
    </w:p>
    <w:p w:rsidR="00B246E2" w:rsidRPr="00B246E2" w:rsidRDefault="00B246E2" w:rsidP="00B246E2">
      <w:pPr>
        <w:ind w:firstLine="284"/>
        <w:jc w:val="both"/>
        <w:rPr>
          <w:sz w:val="24"/>
          <w:szCs w:val="24"/>
        </w:rPr>
      </w:pPr>
      <w:bookmarkStart w:id="589" w:name="sub_833671"/>
      <w:bookmarkEnd w:id="588"/>
      <w:r w:rsidRPr="00B246E2">
        <w:rPr>
          <w:sz w:val="24"/>
          <w:szCs w:val="24"/>
        </w:rPr>
        <w:t>а) количества заявок на участие в запросе предложений;</w:t>
      </w:r>
    </w:p>
    <w:p w:rsidR="00B246E2" w:rsidRPr="00B246E2" w:rsidRDefault="00B246E2" w:rsidP="00B246E2">
      <w:pPr>
        <w:ind w:firstLine="284"/>
        <w:jc w:val="both"/>
        <w:rPr>
          <w:sz w:val="24"/>
          <w:szCs w:val="24"/>
        </w:rPr>
      </w:pPr>
      <w:bookmarkStart w:id="590" w:name="sub_833672"/>
      <w:bookmarkEnd w:id="589"/>
      <w:r w:rsidRPr="00B246E2">
        <w:rPr>
          <w:sz w:val="24"/>
          <w:szCs w:val="24"/>
        </w:rPr>
        <w:t>б) оснований отклонения каждой заявки на участие в запросе предложений;</w:t>
      </w:r>
    </w:p>
    <w:p w:rsidR="00B246E2" w:rsidRPr="00B246E2" w:rsidRDefault="00B246E2" w:rsidP="00B246E2">
      <w:pPr>
        <w:ind w:firstLine="284"/>
        <w:jc w:val="both"/>
        <w:rPr>
          <w:sz w:val="24"/>
          <w:szCs w:val="24"/>
        </w:rPr>
      </w:pPr>
      <w:bookmarkStart w:id="591" w:name="sub_83368"/>
      <w:bookmarkEnd w:id="590"/>
      <w:r w:rsidRPr="00B246E2">
        <w:rPr>
          <w:sz w:val="24"/>
          <w:szCs w:val="24"/>
        </w:rPr>
        <w:t>8) результаты оценки заявок на участие в запросе предложений с указанием решения комиссии о присвоении каждой заявке значения по каждому из предусмотренных критериев оценки (если этапом закупки предусмотрена оценка таких заявок);</w:t>
      </w:r>
    </w:p>
    <w:p w:rsidR="00B246E2" w:rsidRPr="00B246E2" w:rsidRDefault="00B246E2" w:rsidP="00B246E2">
      <w:pPr>
        <w:ind w:firstLine="284"/>
        <w:jc w:val="both"/>
        <w:rPr>
          <w:sz w:val="24"/>
          <w:szCs w:val="24"/>
        </w:rPr>
      </w:pPr>
      <w:bookmarkStart w:id="592" w:name="sub_83369"/>
      <w:bookmarkEnd w:id="591"/>
      <w:r w:rsidRPr="00B246E2">
        <w:rPr>
          <w:sz w:val="24"/>
          <w:szCs w:val="24"/>
        </w:rPr>
        <w:t>9) причины, по которым закупка признана несостоявшейся, в случае признания ее таковой;</w:t>
      </w:r>
    </w:p>
    <w:p w:rsidR="00B246E2" w:rsidRPr="00B246E2" w:rsidRDefault="00B246E2" w:rsidP="00B246E2">
      <w:pPr>
        <w:ind w:firstLine="284"/>
        <w:jc w:val="both"/>
        <w:rPr>
          <w:sz w:val="24"/>
          <w:szCs w:val="24"/>
        </w:rPr>
      </w:pPr>
      <w:bookmarkStart w:id="593" w:name="sub_833610"/>
      <w:bookmarkEnd w:id="592"/>
      <w:r w:rsidRPr="00B246E2">
        <w:rPr>
          <w:sz w:val="24"/>
          <w:szCs w:val="24"/>
        </w:rPr>
        <w:t>10) наименование (для юридических лиц), фамилии, имени, отчества (для физических лиц), ИНН, КПП, ОГРН, ОГРНИП (при наличии), места нахождения, почтовые адреса, контактные телефоны победителя запроса предложений, а также участника, заявке которого присвоен второй номер, сведения о решении каждого члена комиссии;</w:t>
      </w:r>
    </w:p>
    <w:p w:rsidR="00B246E2" w:rsidRPr="00B246E2" w:rsidRDefault="00B246E2" w:rsidP="00B246E2">
      <w:pPr>
        <w:ind w:firstLine="284"/>
        <w:jc w:val="both"/>
        <w:rPr>
          <w:sz w:val="24"/>
          <w:szCs w:val="24"/>
        </w:rPr>
      </w:pPr>
      <w:bookmarkStart w:id="594" w:name="sub_833611"/>
      <w:bookmarkEnd w:id="593"/>
      <w:r w:rsidRPr="00B246E2">
        <w:rPr>
          <w:sz w:val="24"/>
          <w:szCs w:val="24"/>
        </w:rPr>
        <w:t>11) дату подписания протокола;</w:t>
      </w:r>
    </w:p>
    <w:p w:rsidR="00B246E2" w:rsidRPr="00B246E2" w:rsidRDefault="00B246E2" w:rsidP="00B246E2">
      <w:pPr>
        <w:ind w:firstLine="284"/>
        <w:jc w:val="both"/>
        <w:rPr>
          <w:sz w:val="24"/>
          <w:szCs w:val="24"/>
        </w:rPr>
      </w:pPr>
      <w:bookmarkStart w:id="595" w:name="sub_833612"/>
      <w:bookmarkEnd w:id="594"/>
      <w:r w:rsidRPr="00B246E2">
        <w:rPr>
          <w:sz w:val="24"/>
          <w:szCs w:val="24"/>
        </w:rPr>
        <w:t>12) иные сведения, предусмотренные настоящим Положением.</w:t>
      </w:r>
    </w:p>
    <w:p w:rsidR="00B246E2" w:rsidRPr="00B246E2" w:rsidRDefault="00B246E2" w:rsidP="00B246E2">
      <w:pPr>
        <w:ind w:firstLine="284"/>
        <w:jc w:val="both"/>
        <w:rPr>
          <w:sz w:val="24"/>
          <w:szCs w:val="24"/>
        </w:rPr>
      </w:pPr>
      <w:bookmarkStart w:id="596" w:name="sub_8337"/>
      <w:bookmarkEnd w:id="595"/>
      <w:r w:rsidRPr="00B246E2">
        <w:rPr>
          <w:sz w:val="24"/>
          <w:szCs w:val="24"/>
        </w:rPr>
        <w:t>8.3.37. Протокол рассмотрения, оценки и сопоставления заявок на участие в запросе предложений размещается в ЕИС не позднее чем через три дня со дня подписания.</w:t>
      </w:r>
    </w:p>
    <w:p w:rsidR="00B246E2" w:rsidRPr="00B246E2" w:rsidRDefault="00B246E2" w:rsidP="00B246E2">
      <w:pPr>
        <w:ind w:firstLine="284"/>
        <w:jc w:val="both"/>
        <w:rPr>
          <w:sz w:val="24"/>
          <w:szCs w:val="24"/>
        </w:rPr>
      </w:pPr>
      <w:bookmarkStart w:id="597" w:name="sub_8338"/>
      <w:bookmarkEnd w:id="596"/>
      <w:r w:rsidRPr="00B246E2">
        <w:rPr>
          <w:sz w:val="24"/>
          <w:szCs w:val="24"/>
        </w:rPr>
        <w:t xml:space="preserve">8.3.38. По результатам запроса предложений Заказчик заключает договор с победителем в порядке, установленном в </w:t>
      </w:r>
      <w:hyperlink w:anchor="sub_700" w:history="1">
        <w:r w:rsidRPr="00B246E2">
          <w:rPr>
            <w:rStyle w:val="a6"/>
            <w:color w:val="auto"/>
            <w:sz w:val="24"/>
            <w:szCs w:val="24"/>
          </w:rPr>
          <w:t>п. 7</w:t>
        </w:r>
      </w:hyperlink>
      <w:r w:rsidRPr="00B246E2">
        <w:rPr>
          <w:sz w:val="24"/>
          <w:szCs w:val="24"/>
        </w:rPr>
        <w:t xml:space="preserve"> настоящего Положения.</w:t>
      </w:r>
    </w:p>
    <w:p w:rsidR="00B246E2" w:rsidRPr="00B246E2" w:rsidRDefault="00B246E2" w:rsidP="00B246E2">
      <w:pPr>
        <w:ind w:firstLine="284"/>
        <w:jc w:val="both"/>
        <w:rPr>
          <w:sz w:val="24"/>
          <w:szCs w:val="24"/>
        </w:rPr>
      </w:pPr>
      <w:bookmarkStart w:id="598" w:name="sub_8339"/>
      <w:bookmarkEnd w:id="597"/>
      <w:r w:rsidRPr="00B246E2">
        <w:rPr>
          <w:sz w:val="24"/>
          <w:szCs w:val="24"/>
        </w:rPr>
        <w:t>8.3.39. 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внесенные в документацию, разъяснения документации хранятся Заказчиком не менее трех лет.</w:t>
      </w:r>
    </w:p>
    <w:p w:rsidR="00B246E2" w:rsidRPr="00B246E2" w:rsidRDefault="00B246E2" w:rsidP="00B246E2">
      <w:pPr>
        <w:ind w:firstLine="284"/>
        <w:jc w:val="both"/>
        <w:rPr>
          <w:sz w:val="24"/>
          <w:szCs w:val="24"/>
        </w:rPr>
      </w:pPr>
    </w:p>
    <w:p w:rsidR="00B246E2" w:rsidRPr="00B246E2" w:rsidRDefault="00B246E2" w:rsidP="00B246E2">
      <w:pPr>
        <w:pStyle w:val="1"/>
        <w:ind w:firstLine="284"/>
        <w:rPr>
          <w:color w:val="auto"/>
        </w:rPr>
      </w:pPr>
      <w:bookmarkStart w:id="599" w:name="sub_840"/>
      <w:bookmarkEnd w:id="598"/>
      <w:r w:rsidRPr="00B246E2">
        <w:rPr>
          <w:color w:val="auto"/>
        </w:rPr>
        <w:t>8.4. Открытый запрос котировок</w:t>
      </w:r>
    </w:p>
    <w:p w:rsidR="00B246E2" w:rsidRPr="00B246E2" w:rsidRDefault="00B246E2" w:rsidP="00B246E2">
      <w:pPr>
        <w:ind w:firstLine="284"/>
        <w:jc w:val="both"/>
        <w:rPr>
          <w:sz w:val="24"/>
          <w:szCs w:val="24"/>
        </w:rPr>
      </w:pPr>
      <w:bookmarkStart w:id="600" w:name="sub_841"/>
      <w:bookmarkEnd w:id="599"/>
      <w:r w:rsidRPr="00B246E2">
        <w:rPr>
          <w:sz w:val="24"/>
          <w:szCs w:val="24"/>
        </w:rPr>
        <w:t>8.4.1. Открытый запрос котировок - открытая конкурентная процедура закупки. Запрос котировок может проводиться, если начальная (максимальная) цена договора не превышает пятьсот тысяч рублей.</w:t>
      </w:r>
    </w:p>
    <w:p w:rsidR="00B246E2" w:rsidRPr="00B246E2" w:rsidRDefault="00B246E2" w:rsidP="00B246E2">
      <w:pPr>
        <w:ind w:firstLine="284"/>
        <w:jc w:val="both"/>
        <w:rPr>
          <w:sz w:val="24"/>
          <w:szCs w:val="24"/>
        </w:rPr>
      </w:pPr>
      <w:bookmarkStart w:id="601" w:name="sub_842"/>
      <w:bookmarkEnd w:id="600"/>
      <w:r w:rsidRPr="00B246E2">
        <w:rPr>
          <w:sz w:val="24"/>
          <w:szCs w:val="24"/>
        </w:rPr>
        <w:t>8.4.2. Победителем признается участник запроса котировок, соответствующий требованиям извещения о закупке и предложивший наиболее низкую цену договора.</w:t>
      </w:r>
    </w:p>
    <w:p w:rsidR="00B246E2" w:rsidRPr="00B246E2" w:rsidRDefault="00B246E2" w:rsidP="00B246E2">
      <w:pPr>
        <w:ind w:firstLine="284"/>
        <w:jc w:val="both"/>
        <w:rPr>
          <w:sz w:val="24"/>
          <w:szCs w:val="24"/>
        </w:rPr>
      </w:pPr>
      <w:bookmarkStart w:id="602" w:name="sub_843"/>
      <w:bookmarkEnd w:id="601"/>
      <w:r w:rsidRPr="00B246E2">
        <w:rPr>
          <w:sz w:val="24"/>
          <w:szCs w:val="24"/>
        </w:rPr>
        <w:t>8.4.3. При проведении запроса котировок Заказчик не составляет документацию о закупке.</w:t>
      </w:r>
    </w:p>
    <w:p w:rsidR="00B246E2" w:rsidRPr="00B246E2" w:rsidRDefault="00B246E2" w:rsidP="00B246E2">
      <w:pPr>
        <w:ind w:firstLine="284"/>
        <w:jc w:val="both"/>
        <w:rPr>
          <w:sz w:val="24"/>
          <w:szCs w:val="24"/>
        </w:rPr>
      </w:pPr>
      <w:bookmarkStart w:id="603" w:name="sub_844"/>
      <w:bookmarkEnd w:id="602"/>
      <w:r w:rsidRPr="00B246E2">
        <w:rPr>
          <w:sz w:val="24"/>
          <w:szCs w:val="24"/>
        </w:rPr>
        <w:lastRenderedPageBreak/>
        <w:t>8.4.4. Заказчик размещает в ЕИС извещение о проведении запроса котировок за шесть рабочих дней до дня окончания срока подачи заявок на участие, установленного в извещении, за исключением случаев, когда сведения о закупке не подлежат размещению в ЕИС в соответствии с настоящим Положением.</w:t>
      </w:r>
    </w:p>
    <w:p w:rsidR="00B246E2" w:rsidRPr="00B246E2" w:rsidRDefault="00B246E2" w:rsidP="00B246E2">
      <w:pPr>
        <w:pStyle w:val="1"/>
        <w:ind w:firstLine="284"/>
        <w:rPr>
          <w:color w:val="auto"/>
        </w:rPr>
      </w:pPr>
      <w:bookmarkStart w:id="604" w:name="sub_8410"/>
      <w:bookmarkEnd w:id="603"/>
      <w:r w:rsidRPr="00B246E2">
        <w:rPr>
          <w:color w:val="auto"/>
        </w:rPr>
        <w:t>Извещение о проведении запроса котировок</w:t>
      </w:r>
    </w:p>
    <w:p w:rsidR="00B246E2" w:rsidRPr="00B246E2" w:rsidRDefault="00B246E2" w:rsidP="00B246E2">
      <w:pPr>
        <w:ind w:firstLine="284"/>
        <w:jc w:val="both"/>
        <w:rPr>
          <w:sz w:val="24"/>
          <w:szCs w:val="24"/>
        </w:rPr>
      </w:pPr>
      <w:bookmarkStart w:id="605" w:name="sub_845"/>
      <w:bookmarkEnd w:id="604"/>
      <w:r w:rsidRPr="00B246E2">
        <w:rPr>
          <w:sz w:val="24"/>
          <w:szCs w:val="24"/>
        </w:rPr>
        <w:t xml:space="preserve">8.4.5. В извещение о проведении запроса котировок должны быть включены сведения, указанные в </w:t>
      </w:r>
      <w:hyperlink w:anchor="sub_53" w:history="1">
        <w:r w:rsidRPr="00B246E2">
          <w:rPr>
            <w:rStyle w:val="a6"/>
            <w:color w:val="auto"/>
            <w:sz w:val="24"/>
            <w:szCs w:val="24"/>
          </w:rPr>
          <w:t>п. п. 5.3.</w:t>
        </w:r>
      </w:hyperlink>
      <w:r w:rsidRPr="00B246E2">
        <w:rPr>
          <w:sz w:val="24"/>
          <w:szCs w:val="24"/>
        </w:rPr>
        <w:t xml:space="preserve">, </w:t>
      </w:r>
      <w:hyperlink w:anchor="sub_58" w:history="1">
        <w:r w:rsidRPr="00B246E2">
          <w:rPr>
            <w:rStyle w:val="a6"/>
            <w:color w:val="auto"/>
            <w:sz w:val="24"/>
            <w:szCs w:val="24"/>
          </w:rPr>
          <w:t>5.8.</w:t>
        </w:r>
      </w:hyperlink>
      <w:r w:rsidRPr="00B246E2">
        <w:rPr>
          <w:sz w:val="24"/>
          <w:szCs w:val="24"/>
        </w:rPr>
        <w:t xml:space="preserve"> настоящего Положения. К извещению о проведении запроса котировок должен прилагаться проект договора, являющийся его неотъемлемой частью.</w:t>
      </w:r>
    </w:p>
    <w:p w:rsidR="00B246E2" w:rsidRPr="00B246E2" w:rsidRDefault="00B246E2" w:rsidP="00B246E2">
      <w:pPr>
        <w:ind w:firstLine="284"/>
        <w:jc w:val="both"/>
        <w:rPr>
          <w:sz w:val="24"/>
          <w:szCs w:val="24"/>
        </w:rPr>
      </w:pPr>
      <w:bookmarkStart w:id="606" w:name="sub_846"/>
      <w:bookmarkEnd w:id="605"/>
      <w:r w:rsidRPr="00B246E2">
        <w:rPr>
          <w:sz w:val="24"/>
          <w:szCs w:val="24"/>
        </w:rPr>
        <w:t>8.4.6. Изменения, внесенные в извещение о проведении запроса котировок, размещаются Заказчиком в ЕИС не позднее трех дней со дня принятия решения об их внесении.</w:t>
      </w:r>
    </w:p>
    <w:bookmarkEnd w:id="606"/>
    <w:p w:rsidR="00B246E2" w:rsidRPr="00B246E2" w:rsidRDefault="00B246E2" w:rsidP="00B246E2">
      <w:pPr>
        <w:ind w:firstLine="284"/>
        <w:jc w:val="both"/>
        <w:rPr>
          <w:sz w:val="24"/>
          <w:szCs w:val="24"/>
        </w:rPr>
      </w:pPr>
      <w:r w:rsidRPr="00B246E2">
        <w:rPr>
          <w:sz w:val="24"/>
          <w:szCs w:val="24"/>
        </w:rPr>
        <w:t xml:space="preserve">В результате внесения указанных изменений срок подачи заявок на участие в запросе котировок должен быть продлен таким образом, чтобы с даты размещения в ЕИС изменений в извещение до даты окончания срока подачи заявок на участие в закупке оставалось не менее половины срока подачи заявок на участие в конкурентной закупке, установленного в </w:t>
      </w:r>
      <w:hyperlink w:anchor="sub_845" w:history="1">
        <w:r w:rsidRPr="00B246E2">
          <w:rPr>
            <w:rStyle w:val="a6"/>
            <w:color w:val="auto"/>
            <w:sz w:val="24"/>
            <w:szCs w:val="24"/>
          </w:rPr>
          <w:t>п. 8.4.5.</w:t>
        </w:r>
      </w:hyperlink>
      <w:r w:rsidRPr="00B246E2">
        <w:rPr>
          <w:sz w:val="24"/>
          <w:szCs w:val="24"/>
        </w:rPr>
        <w:t xml:space="preserve"> настоящего Положения.</w:t>
      </w:r>
    </w:p>
    <w:p w:rsidR="00B246E2" w:rsidRPr="00B246E2" w:rsidRDefault="00B246E2" w:rsidP="00B246E2">
      <w:pPr>
        <w:pStyle w:val="1"/>
        <w:ind w:firstLine="284"/>
        <w:rPr>
          <w:color w:val="auto"/>
        </w:rPr>
      </w:pPr>
      <w:bookmarkStart w:id="607" w:name="sub_8420"/>
      <w:r w:rsidRPr="00B246E2">
        <w:rPr>
          <w:color w:val="auto"/>
        </w:rPr>
        <w:t>Заявки на участие в запросе котировок</w:t>
      </w:r>
    </w:p>
    <w:p w:rsidR="00B246E2" w:rsidRPr="00B246E2" w:rsidRDefault="00B246E2" w:rsidP="00B246E2">
      <w:pPr>
        <w:ind w:firstLine="284"/>
        <w:jc w:val="both"/>
        <w:rPr>
          <w:sz w:val="24"/>
          <w:szCs w:val="24"/>
        </w:rPr>
      </w:pPr>
      <w:bookmarkStart w:id="608" w:name="sub_847"/>
      <w:bookmarkEnd w:id="607"/>
      <w:r w:rsidRPr="00B246E2">
        <w:rPr>
          <w:sz w:val="24"/>
          <w:szCs w:val="24"/>
        </w:rPr>
        <w:t>8.4.7. Заявка на участие в запросе котировок должна включать:</w:t>
      </w:r>
    </w:p>
    <w:p w:rsidR="00B246E2" w:rsidRPr="00B246E2" w:rsidRDefault="00B246E2" w:rsidP="00B246E2">
      <w:pPr>
        <w:ind w:firstLine="284"/>
        <w:jc w:val="both"/>
        <w:rPr>
          <w:sz w:val="24"/>
          <w:szCs w:val="24"/>
        </w:rPr>
      </w:pPr>
      <w:bookmarkStart w:id="609" w:name="sub_8471"/>
      <w:bookmarkEnd w:id="608"/>
      <w:r w:rsidRPr="00B246E2">
        <w:rPr>
          <w:sz w:val="24"/>
          <w:szCs w:val="24"/>
        </w:rPr>
        <w:t>1) документ, содержащий сведения об участнике закупок, подавшем заявку: ИНН, КПП, 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 ОГРНИП (при наличии), паспортные данные, место жительства (для физического лица), номер контактного телефона;</w:t>
      </w:r>
    </w:p>
    <w:p w:rsidR="00B246E2" w:rsidRPr="00B246E2" w:rsidRDefault="00B246E2" w:rsidP="00B246E2">
      <w:pPr>
        <w:ind w:firstLine="284"/>
        <w:jc w:val="both"/>
        <w:rPr>
          <w:sz w:val="24"/>
          <w:szCs w:val="24"/>
        </w:rPr>
      </w:pPr>
      <w:bookmarkStart w:id="610" w:name="sub_8472"/>
      <w:bookmarkEnd w:id="609"/>
      <w:r w:rsidRPr="00B246E2">
        <w:rPr>
          <w:sz w:val="24"/>
          <w:szCs w:val="24"/>
        </w:rPr>
        <w:t>2) копии учредительных документов участника закупок (для юридических лиц);</w:t>
      </w:r>
    </w:p>
    <w:p w:rsidR="00B246E2" w:rsidRPr="00B246E2" w:rsidRDefault="00B246E2" w:rsidP="00B246E2">
      <w:pPr>
        <w:ind w:firstLine="284"/>
        <w:jc w:val="both"/>
        <w:rPr>
          <w:sz w:val="24"/>
          <w:szCs w:val="24"/>
        </w:rPr>
      </w:pPr>
      <w:bookmarkStart w:id="611" w:name="sub_8473"/>
      <w:bookmarkEnd w:id="610"/>
      <w:r w:rsidRPr="00B246E2">
        <w:rPr>
          <w:sz w:val="24"/>
          <w:szCs w:val="24"/>
        </w:rPr>
        <w:t>3) копии документов, удостоверяющих личность (для физических лиц);</w:t>
      </w:r>
    </w:p>
    <w:p w:rsidR="00B246E2" w:rsidRPr="00B246E2" w:rsidRDefault="00B246E2" w:rsidP="00B246E2">
      <w:pPr>
        <w:ind w:firstLine="284"/>
        <w:jc w:val="both"/>
        <w:rPr>
          <w:sz w:val="24"/>
          <w:szCs w:val="24"/>
        </w:rPr>
      </w:pPr>
      <w:bookmarkStart w:id="612" w:name="sub_8474"/>
      <w:bookmarkEnd w:id="611"/>
      <w:r w:rsidRPr="00B246E2">
        <w:rPr>
          <w:sz w:val="24"/>
          <w:szCs w:val="24"/>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аукциона, или нотариально заверенную копию такой выписки;</w:t>
      </w:r>
    </w:p>
    <w:p w:rsidR="00B246E2" w:rsidRPr="00B246E2" w:rsidRDefault="00B246E2" w:rsidP="00B246E2">
      <w:pPr>
        <w:ind w:firstLine="284"/>
        <w:jc w:val="both"/>
        <w:rPr>
          <w:sz w:val="24"/>
          <w:szCs w:val="24"/>
        </w:rPr>
      </w:pPr>
      <w:bookmarkStart w:id="613" w:name="sub_8475"/>
      <w:bookmarkEnd w:id="612"/>
      <w:r w:rsidRPr="00B246E2">
        <w:rPr>
          <w:sz w:val="24"/>
          <w:szCs w:val="24"/>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аукциона;</w:t>
      </w:r>
    </w:p>
    <w:p w:rsidR="00B246E2" w:rsidRPr="00B246E2" w:rsidRDefault="00B246E2" w:rsidP="00B246E2">
      <w:pPr>
        <w:ind w:firstLine="284"/>
        <w:jc w:val="both"/>
        <w:rPr>
          <w:sz w:val="24"/>
          <w:szCs w:val="24"/>
        </w:rPr>
      </w:pPr>
      <w:bookmarkStart w:id="614" w:name="sub_8476"/>
      <w:bookmarkEnd w:id="613"/>
      <w:r w:rsidRPr="00B246E2">
        <w:rPr>
          <w:sz w:val="24"/>
          <w:szCs w:val="24"/>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B246E2" w:rsidRPr="00B246E2" w:rsidRDefault="00B246E2" w:rsidP="00B246E2">
      <w:pPr>
        <w:ind w:firstLine="284"/>
        <w:jc w:val="both"/>
        <w:rPr>
          <w:sz w:val="24"/>
          <w:szCs w:val="24"/>
        </w:rPr>
      </w:pPr>
      <w:bookmarkStart w:id="615" w:name="sub_8477"/>
      <w:bookmarkEnd w:id="614"/>
      <w:r w:rsidRPr="00B246E2">
        <w:rPr>
          <w:sz w:val="24"/>
          <w:szCs w:val="24"/>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B246E2" w:rsidRPr="00B246E2" w:rsidRDefault="00B246E2" w:rsidP="00B246E2">
      <w:pPr>
        <w:ind w:firstLine="284"/>
        <w:jc w:val="both"/>
        <w:rPr>
          <w:sz w:val="24"/>
          <w:szCs w:val="24"/>
        </w:rPr>
      </w:pPr>
      <w:bookmarkStart w:id="616" w:name="sub_8478"/>
      <w:bookmarkEnd w:id="615"/>
      <w:r w:rsidRPr="00B246E2">
        <w:rPr>
          <w:sz w:val="24"/>
          <w:szCs w:val="24"/>
        </w:rPr>
        <w:t>8) документ, декларирующий следующее:</w:t>
      </w:r>
    </w:p>
    <w:bookmarkEnd w:id="616"/>
    <w:p w:rsidR="00B246E2" w:rsidRPr="00B246E2" w:rsidRDefault="00B246E2" w:rsidP="00B246E2">
      <w:pPr>
        <w:ind w:firstLine="284"/>
        <w:jc w:val="both"/>
        <w:rPr>
          <w:sz w:val="24"/>
          <w:szCs w:val="24"/>
        </w:rPr>
      </w:pPr>
      <w:r w:rsidRPr="00B246E2">
        <w:rPr>
          <w:sz w:val="24"/>
          <w:szCs w:val="24"/>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B246E2" w:rsidRPr="00B246E2" w:rsidRDefault="00B246E2" w:rsidP="00B246E2">
      <w:pPr>
        <w:ind w:firstLine="284"/>
        <w:jc w:val="both"/>
        <w:rPr>
          <w:sz w:val="24"/>
          <w:szCs w:val="24"/>
        </w:rPr>
      </w:pPr>
      <w:r w:rsidRPr="00B246E2">
        <w:rPr>
          <w:sz w:val="24"/>
          <w:szCs w:val="24"/>
        </w:rPr>
        <w:t xml:space="preserve">- на день подачи конверта с заявкой деятельность участника закупки не приостановлена в порядке, предусмотренном </w:t>
      </w:r>
      <w:hyperlink r:id="rId87" w:history="1">
        <w:r w:rsidRPr="00B246E2">
          <w:rPr>
            <w:rStyle w:val="a6"/>
            <w:color w:val="auto"/>
            <w:sz w:val="24"/>
            <w:szCs w:val="24"/>
          </w:rPr>
          <w:t>Кодексом</w:t>
        </w:r>
      </w:hyperlink>
      <w:r w:rsidRPr="00B246E2">
        <w:rPr>
          <w:sz w:val="24"/>
          <w:szCs w:val="24"/>
        </w:rPr>
        <w:t xml:space="preserve"> РФ об административных правонарушениях;</w:t>
      </w:r>
    </w:p>
    <w:p w:rsidR="00B246E2" w:rsidRPr="00B246E2" w:rsidRDefault="00B246E2" w:rsidP="00B246E2">
      <w:pPr>
        <w:ind w:firstLine="284"/>
        <w:jc w:val="both"/>
        <w:rPr>
          <w:sz w:val="24"/>
          <w:szCs w:val="24"/>
        </w:rPr>
      </w:pPr>
      <w:r w:rsidRPr="00B246E2">
        <w:rPr>
          <w:sz w:val="24"/>
          <w:szCs w:val="24"/>
        </w:rPr>
        <w:t xml:space="preserve">- у участника закупки отсутствуют недоимка по налогам, сборам, задолженность по иным </w:t>
      </w:r>
      <w:r w:rsidRPr="00B246E2">
        <w:rPr>
          <w:sz w:val="24"/>
          <w:szCs w:val="24"/>
        </w:rPr>
        <w:lastRenderedPageBreak/>
        <w:t>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B246E2" w:rsidRPr="00B246E2" w:rsidRDefault="00B246E2" w:rsidP="00B246E2">
      <w:pPr>
        <w:ind w:firstLine="284"/>
        <w:jc w:val="both"/>
        <w:rPr>
          <w:sz w:val="24"/>
          <w:szCs w:val="24"/>
        </w:rPr>
      </w:pPr>
      <w:r w:rsidRPr="00B246E2">
        <w:rPr>
          <w:sz w:val="24"/>
          <w:szCs w:val="24"/>
        </w:rPr>
        <w:t xml:space="preserve">- сведения об участнике закупки отсутствуют в реестрах недобросовестных поставщиков, ведение которых предусмотрено </w:t>
      </w:r>
      <w:hyperlink r:id="rId88" w:history="1">
        <w:r w:rsidRPr="00B246E2">
          <w:rPr>
            <w:rStyle w:val="a6"/>
            <w:color w:val="auto"/>
            <w:sz w:val="24"/>
            <w:szCs w:val="24"/>
          </w:rPr>
          <w:t>Законом</w:t>
        </w:r>
      </w:hyperlink>
      <w:r w:rsidRPr="00B246E2">
        <w:rPr>
          <w:sz w:val="24"/>
          <w:szCs w:val="24"/>
        </w:rPr>
        <w:t xml:space="preserve"> № 223-ФЗ и </w:t>
      </w:r>
      <w:hyperlink r:id="rId89" w:history="1">
        <w:r w:rsidRPr="00B246E2">
          <w:rPr>
            <w:rStyle w:val="a6"/>
            <w:color w:val="auto"/>
            <w:sz w:val="24"/>
            <w:szCs w:val="24"/>
          </w:rPr>
          <w:t>Законом</w:t>
        </w:r>
      </w:hyperlink>
      <w:r w:rsidRPr="00B246E2">
        <w:rPr>
          <w:sz w:val="24"/>
          <w:szCs w:val="24"/>
        </w:rPr>
        <w:t xml:space="preserve"> № 44-ФЗ;</w:t>
      </w:r>
    </w:p>
    <w:p w:rsidR="00B246E2" w:rsidRPr="00B246E2" w:rsidRDefault="00B246E2" w:rsidP="00B246E2">
      <w:pPr>
        <w:ind w:firstLine="284"/>
        <w:jc w:val="both"/>
        <w:rPr>
          <w:sz w:val="24"/>
          <w:szCs w:val="24"/>
        </w:rPr>
      </w:pPr>
      <w:r w:rsidRPr="00B246E2">
        <w:rPr>
          <w:sz w:val="24"/>
          <w:szCs w:val="24"/>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B246E2" w:rsidRPr="00B246E2" w:rsidRDefault="00B246E2" w:rsidP="00B246E2">
      <w:pPr>
        <w:ind w:firstLine="284"/>
        <w:jc w:val="both"/>
        <w:rPr>
          <w:sz w:val="24"/>
          <w:szCs w:val="24"/>
        </w:rPr>
      </w:pPr>
      <w:bookmarkStart w:id="617" w:name="sub_8479"/>
      <w:r w:rsidRPr="00B246E2">
        <w:rPr>
          <w:sz w:val="24"/>
          <w:szCs w:val="24"/>
        </w:rPr>
        <w:t>9) предложение о цене договора;</w:t>
      </w:r>
    </w:p>
    <w:p w:rsidR="00B246E2" w:rsidRPr="00B246E2" w:rsidRDefault="00B246E2" w:rsidP="00B246E2">
      <w:pPr>
        <w:ind w:firstLine="284"/>
        <w:jc w:val="both"/>
        <w:rPr>
          <w:sz w:val="24"/>
          <w:szCs w:val="24"/>
        </w:rPr>
      </w:pPr>
      <w:bookmarkStart w:id="618" w:name="sub_84710"/>
      <w:bookmarkEnd w:id="617"/>
      <w:r w:rsidRPr="00B246E2">
        <w:rPr>
          <w:sz w:val="24"/>
          <w:szCs w:val="24"/>
        </w:rPr>
        <w:t>10) документы (их копии), подтверждающие соответствие участника запроса котировок требованиям законодательства РФ и извещения о проведении запроса котировок к лицам, которые осуществляют поставки товаров, выполнение работ, оказание услуг;</w:t>
      </w:r>
    </w:p>
    <w:p w:rsidR="00B246E2" w:rsidRPr="00B246E2" w:rsidRDefault="00B246E2" w:rsidP="00B246E2">
      <w:pPr>
        <w:ind w:firstLine="284"/>
        <w:jc w:val="both"/>
        <w:rPr>
          <w:sz w:val="24"/>
          <w:szCs w:val="24"/>
        </w:rPr>
      </w:pPr>
      <w:bookmarkStart w:id="619" w:name="sub_84711"/>
      <w:bookmarkEnd w:id="618"/>
      <w:r w:rsidRPr="00B246E2">
        <w:rPr>
          <w:sz w:val="24"/>
          <w:szCs w:val="24"/>
        </w:rPr>
        <w:t xml:space="preserve">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w:t>
      </w:r>
      <w:proofErr w:type="gramStart"/>
      <w:r w:rsidRPr="00B246E2">
        <w:rPr>
          <w:sz w:val="24"/>
          <w:szCs w:val="24"/>
        </w:rPr>
        <w:t>и</w:t>
      </w:r>
      <w:proofErr w:type="gramEnd"/>
      <w:r w:rsidRPr="00B246E2">
        <w:rPr>
          <w:sz w:val="24"/>
          <w:szCs w:val="24"/>
        </w:rPr>
        <w:t xml:space="preserve"> если представление указанных документов предусмотрено извещением о проведении запроса котировок. Исключение составляют документы, </w:t>
      </w:r>
      <w:proofErr w:type="gramStart"/>
      <w:r w:rsidRPr="00B246E2">
        <w:rPr>
          <w:sz w:val="24"/>
          <w:szCs w:val="24"/>
        </w:rPr>
        <w:t>которые согласно гражданскому законодательству</w:t>
      </w:r>
      <w:proofErr w:type="gramEnd"/>
      <w:r w:rsidRPr="00B246E2">
        <w:rPr>
          <w:sz w:val="24"/>
          <w:szCs w:val="24"/>
        </w:rPr>
        <w:t xml:space="preserve"> могут быть представлены только вместе с товаром;</w:t>
      </w:r>
    </w:p>
    <w:p w:rsidR="00B246E2" w:rsidRPr="00B246E2" w:rsidRDefault="00B246E2" w:rsidP="00B246E2">
      <w:pPr>
        <w:ind w:firstLine="284"/>
        <w:jc w:val="both"/>
        <w:rPr>
          <w:sz w:val="24"/>
          <w:szCs w:val="24"/>
        </w:rPr>
      </w:pPr>
      <w:bookmarkStart w:id="620" w:name="sub_84712"/>
      <w:bookmarkEnd w:id="619"/>
      <w:r w:rsidRPr="00B246E2">
        <w:rPr>
          <w:sz w:val="24"/>
          <w:szCs w:val="24"/>
        </w:rPr>
        <w:t>12) 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p w:rsidR="00B246E2" w:rsidRPr="00B246E2" w:rsidRDefault="00B246E2" w:rsidP="00B246E2">
      <w:pPr>
        <w:ind w:firstLine="284"/>
        <w:jc w:val="both"/>
        <w:rPr>
          <w:sz w:val="24"/>
          <w:szCs w:val="24"/>
        </w:rPr>
      </w:pPr>
      <w:bookmarkStart w:id="621" w:name="sub_84713"/>
      <w:bookmarkEnd w:id="620"/>
      <w:r w:rsidRPr="00B246E2">
        <w:rPr>
          <w:sz w:val="24"/>
          <w:szCs w:val="24"/>
        </w:rPr>
        <w:t>13) 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rsidR="00B246E2" w:rsidRPr="00B246E2" w:rsidRDefault="00B246E2" w:rsidP="00B246E2">
      <w:pPr>
        <w:ind w:firstLine="284"/>
        <w:jc w:val="both"/>
        <w:rPr>
          <w:sz w:val="24"/>
          <w:szCs w:val="24"/>
        </w:rPr>
      </w:pPr>
      <w:bookmarkStart w:id="622" w:name="sub_84714"/>
      <w:bookmarkEnd w:id="621"/>
      <w:r w:rsidRPr="00B246E2">
        <w:rPr>
          <w:sz w:val="24"/>
          <w:szCs w:val="24"/>
        </w:rPr>
        <w:t>14) иные документы в соответствии с требованиями настоящего Положения и извещением о проведении запроса котировок.</w:t>
      </w:r>
    </w:p>
    <w:p w:rsidR="00B246E2" w:rsidRPr="00B246E2" w:rsidRDefault="00B246E2" w:rsidP="00B246E2">
      <w:pPr>
        <w:ind w:firstLine="284"/>
        <w:jc w:val="both"/>
        <w:rPr>
          <w:sz w:val="24"/>
          <w:szCs w:val="24"/>
        </w:rPr>
      </w:pPr>
      <w:bookmarkStart w:id="623" w:name="sub_848"/>
      <w:bookmarkEnd w:id="622"/>
      <w:r w:rsidRPr="00B246E2">
        <w:rPr>
          <w:sz w:val="24"/>
          <w:szCs w:val="24"/>
        </w:rPr>
        <w:t>8.4.8. 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rsidR="00B246E2" w:rsidRPr="00B246E2" w:rsidRDefault="00B246E2" w:rsidP="00B246E2">
      <w:pPr>
        <w:ind w:firstLine="284"/>
        <w:jc w:val="both"/>
        <w:rPr>
          <w:sz w:val="24"/>
          <w:szCs w:val="24"/>
        </w:rPr>
      </w:pPr>
      <w:bookmarkStart w:id="624" w:name="sub_849"/>
      <w:bookmarkEnd w:id="623"/>
      <w:r w:rsidRPr="00B246E2">
        <w:rPr>
          <w:sz w:val="24"/>
          <w:szCs w:val="24"/>
        </w:rPr>
        <w:t>8.4.9. Заявка на участие в запросе котировок должна включать опись входящих в ее состав документов. Все листы заявки на участие должны быть прошиты и пронумерованы. Заявка скрепляется печатью участника запроса котировок (при наличии) и подписывается участником или лицом, им уполномоченным. Соблюдением указанных требований участник запроса котировок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запросе котировок, помимо предусмотренных настоящим пунктом Положения.</w:t>
      </w:r>
    </w:p>
    <w:bookmarkEnd w:id="624"/>
    <w:p w:rsidR="00B246E2" w:rsidRPr="00B246E2" w:rsidRDefault="00B246E2" w:rsidP="00B246E2">
      <w:pPr>
        <w:ind w:firstLine="284"/>
        <w:jc w:val="both"/>
        <w:rPr>
          <w:sz w:val="24"/>
          <w:szCs w:val="24"/>
        </w:rPr>
      </w:pPr>
      <w:r w:rsidRPr="00B246E2">
        <w:rPr>
          <w:sz w:val="24"/>
          <w:szCs w:val="24"/>
        </w:rPr>
        <w:t>Ненадлежащее исполнение участником запроса котировок требования, согласно которому все листы заявки должны быть пронумерованы, не является основанием для отказа в допуске к участию.</w:t>
      </w:r>
    </w:p>
    <w:p w:rsidR="00B246E2" w:rsidRPr="00B246E2" w:rsidRDefault="00B246E2" w:rsidP="00B246E2">
      <w:pPr>
        <w:ind w:firstLine="284"/>
        <w:jc w:val="both"/>
        <w:rPr>
          <w:sz w:val="24"/>
          <w:szCs w:val="24"/>
        </w:rPr>
      </w:pPr>
      <w:bookmarkStart w:id="625" w:name="sub_84010"/>
      <w:r w:rsidRPr="00B246E2">
        <w:rPr>
          <w:sz w:val="24"/>
          <w:szCs w:val="24"/>
        </w:rPr>
        <w:t>8.4.10. 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w:t>
      </w:r>
    </w:p>
    <w:p w:rsidR="00B246E2" w:rsidRPr="00B246E2" w:rsidRDefault="00B246E2" w:rsidP="00B246E2">
      <w:pPr>
        <w:ind w:firstLine="284"/>
        <w:jc w:val="both"/>
        <w:rPr>
          <w:sz w:val="24"/>
          <w:szCs w:val="24"/>
        </w:rPr>
      </w:pPr>
      <w:bookmarkStart w:id="626" w:name="sub_8411"/>
      <w:bookmarkEnd w:id="625"/>
      <w:r w:rsidRPr="00B246E2">
        <w:rPr>
          <w:sz w:val="24"/>
          <w:szCs w:val="24"/>
        </w:rPr>
        <w:t>8.4.11. Участник запроса котировок может подать конверт с заявкой на участие лично либо направить его посредством почтовой связи. Секретарь комиссии по закупкам обязан обеспечить целостность конвертов с заявками и конфиденциальность содержащихся в них сведений до вскрытия конвертов с заявками.</w:t>
      </w:r>
    </w:p>
    <w:p w:rsidR="00B246E2" w:rsidRPr="00B246E2" w:rsidRDefault="00B246E2" w:rsidP="00B246E2">
      <w:pPr>
        <w:ind w:firstLine="284"/>
        <w:jc w:val="both"/>
        <w:rPr>
          <w:sz w:val="24"/>
          <w:szCs w:val="24"/>
        </w:rPr>
      </w:pPr>
      <w:bookmarkStart w:id="627" w:name="sub_8412"/>
      <w:bookmarkEnd w:id="626"/>
      <w:r w:rsidRPr="00B246E2">
        <w:rPr>
          <w:sz w:val="24"/>
          <w:szCs w:val="24"/>
        </w:rPr>
        <w:t>8.4.12. Каждый конверт с заявкой на участие в запросе котировок,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 с указанием:</w:t>
      </w:r>
    </w:p>
    <w:p w:rsidR="00B246E2" w:rsidRPr="00B246E2" w:rsidRDefault="00B246E2" w:rsidP="00B246E2">
      <w:pPr>
        <w:ind w:firstLine="284"/>
        <w:jc w:val="both"/>
        <w:rPr>
          <w:sz w:val="24"/>
          <w:szCs w:val="24"/>
        </w:rPr>
      </w:pPr>
      <w:bookmarkStart w:id="628" w:name="sub_84121"/>
      <w:bookmarkEnd w:id="627"/>
      <w:r w:rsidRPr="00B246E2">
        <w:rPr>
          <w:sz w:val="24"/>
          <w:szCs w:val="24"/>
        </w:rPr>
        <w:t>1) регистрационного номера заявки на участие в закупке;</w:t>
      </w:r>
    </w:p>
    <w:p w:rsidR="00B246E2" w:rsidRPr="00B246E2" w:rsidRDefault="00B246E2" w:rsidP="00B246E2">
      <w:pPr>
        <w:ind w:firstLine="284"/>
        <w:jc w:val="both"/>
        <w:rPr>
          <w:sz w:val="24"/>
          <w:szCs w:val="24"/>
        </w:rPr>
      </w:pPr>
      <w:bookmarkStart w:id="629" w:name="sub_84122"/>
      <w:bookmarkEnd w:id="628"/>
      <w:r w:rsidRPr="00B246E2">
        <w:rPr>
          <w:sz w:val="24"/>
          <w:szCs w:val="24"/>
        </w:rPr>
        <w:t>2) даты и времени поступления конверта с заявкой на участие в закупке;</w:t>
      </w:r>
    </w:p>
    <w:p w:rsidR="00B246E2" w:rsidRPr="00B246E2" w:rsidRDefault="00B246E2" w:rsidP="00B246E2">
      <w:pPr>
        <w:ind w:firstLine="284"/>
        <w:jc w:val="both"/>
        <w:rPr>
          <w:sz w:val="24"/>
          <w:szCs w:val="24"/>
        </w:rPr>
      </w:pPr>
      <w:bookmarkStart w:id="630" w:name="sub_84123"/>
      <w:bookmarkEnd w:id="629"/>
      <w:r w:rsidRPr="00B246E2">
        <w:rPr>
          <w:sz w:val="24"/>
          <w:szCs w:val="24"/>
        </w:rPr>
        <w:t>3) способа подачи заявки (лично, посредством почтовой связи);</w:t>
      </w:r>
    </w:p>
    <w:p w:rsidR="00B246E2" w:rsidRPr="00B246E2" w:rsidRDefault="00B246E2" w:rsidP="00B246E2">
      <w:pPr>
        <w:ind w:firstLine="284"/>
        <w:jc w:val="both"/>
        <w:rPr>
          <w:sz w:val="24"/>
          <w:szCs w:val="24"/>
        </w:rPr>
      </w:pPr>
      <w:bookmarkStart w:id="631" w:name="sub_84124"/>
      <w:bookmarkEnd w:id="630"/>
      <w:r w:rsidRPr="00B246E2">
        <w:rPr>
          <w:sz w:val="24"/>
          <w:szCs w:val="24"/>
        </w:rPr>
        <w:t>4) состояния конверта с заявкой: наличие повреждений, признаков вскрытия и т. д.</w:t>
      </w:r>
    </w:p>
    <w:bookmarkEnd w:id="631"/>
    <w:p w:rsidR="00B246E2" w:rsidRPr="00B246E2" w:rsidRDefault="00B246E2" w:rsidP="00B246E2">
      <w:pPr>
        <w:ind w:firstLine="284"/>
        <w:jc w:val="both"/>
        <w:rPr>
          <w:sz w:val="24"/>
          <w:szCs w:val="24"/>
        </w:rPr>
      </w:pPr>
      <w:r w:rsidRPr="00B246E2">
        <w:rPr>
          <w:sz w:val="24"/>
          <w:szCs w:val="24"/>
        </w:rPr>
        <w:t>Факт подачи заявки заверяется в журнале подписью секретаря комиссии по закупкам. По требованию участника секретарь комиссии выдает расписку в получении конверта с заявкой с указанием даты и времени ее получения, регистрационного номера заявки.</w:t>
      </w:r>
    </w:p>
    <w:p w:rsidR="00B246E2" w:rsidRPr="00B246E2" w:rsidRDefault="00B246E2" w:rsidP="00B246E2">
      <w:pPr>
        <w:ind w:firstLine="284"/>
        <w:jc w:val="both"/>
        <w:rPr>
          <w:sz w:val="24"/>
          <w:szCs w:val="24"/>
        </w:rPr>
      </w:pPr>
      <w:bookmarkStart w:id="632" w:name="sub_8413"/>
      <w:r w:rsidRPr="00B246E2">
        <w:rPr>
          <w:sz w:val="24"/>
          <w:szCs w:val="24"/>
        </w:rPr>
        <w:lastRenderedPageBreak/>
        <w:t>8.4.13. Прием заявок на участие в запросе котировок прекращается непосредственно перед вскрытием конвертов с такими заявками.</w:t>
      </w:r>
    </w:p>
    <w:p w:rsidR="00B246E2" w:rsidRPr="00B246E2" w:rsidRDefault="00B246E2" w:rsidP="00B246E2">
      <w:pPr>
        <w:ind w:firstLine="284"/>
        <w:jc w:val="both"/>
        <w:rPr>
          <w:sz w:val="24"/>
          <w:szCs w:val="24"/>
        </w:rPr>
      </w:pPr>
      <w:bookmarkStart w:id="633" w:name="sub_8414"/>
      <w:bookmarkEnd w:id="632"/>
      <w:r w:rsidRPr="00B246E2">
        <w:rPr>
          <w:sz w:val="24"/>
          <w:szCs w:val="24"/>
        </w:rPr>
        <w:t>8.4.14. Заявки на участие в запросе котировок, полученные после окончания срока их подачи, вскрываются, но не возвращаются участникам закупки.</w:t>
      </w:r>
    </w:p>
    <w:p w:rsidR="002F088A" w:rsidRDefault="002F088A" w:rsidP="00B246E2">
      <w:pPr>
        <w:pStyle w:val="1"/>
        <w:ind w:firstLine="284"/>
        <w:rPr>
          <w:color w:val="auto"/>
        </w:rPr>
      </w:pPr>
      <w:bookmarkStart w:id="634" w:name="sub_8430"/>
      <w:bookmarkEnd w:id="633"/>
    </w:p>
    <w:p w:rsidR="00B246E2" w:rsidRPr="00B246E2" w:rsidRDefault="00B246E2" w:rsidP="00B246E2">
      <w:pPr>
        <w:pStyle w:val="1"/>
        <w:ind w:firstLine="284"/>
        <w:rPr>
          <w:color w:val="auto"/>
        </w:rPr>
      </w:pPr>
      <w:r w:rsidRPr="00B246E2">
        <w:rPr>
          <w:color w:val="auto"/>
        </w:rPr>
        <w:t>Вскрытие конвертов, рассмотрение и оценка заявок на участие в запросе котировок</w:t>
      </w:r>
    </w:p>
    <w:p w:rsidR="00B246E2" w:rsidRPr="00B246E2" w:rsidRDefault="00B246E2" w:rsidP="00B246E2">
      <w:pPr>
        <w:ind w:firstLine="284"/>
        <w:jc w:val="both"/>
        <w:rPr>
          <w:sz w:val="24"/>
          <w:szCs w:val="24"/>
        </w:rPr>
      </w:pPr>
      <w:bookmarkStart w:id="635" w:name="sub_8415"/>
      <w:bookmarkEnd w:id="634"/>
      <w:r w:rsidRPr="00B246E2">
        <w:rPr>
          <w:sz w:val="24"/>
          <w:szCs w:val="24"/>
        </w:rPr>
        <w:t>8.4.15. Председатель комиссии по закупкам вскрывает конверты с заявками в день, время и в месте, которые указаны в извещении о проведении запроса котировок.</w:t>
      </w:r>
    </w:p>
    <w:p w:rsidR="00B246E2" w:rsidRPr="00B246E2" w:rsidRDefault="00B246E2" w:rsidP="00B246E2">
      <w:pPr>
        <w:ind w:firstLine="284"/>
        <w:jc w:val="both"/>
        <w:rPr>
          <w:sz w:val="24"/>
          <w:szCs w:val="24"/>
        </w:rPr>
      </w:pPr>
      <w:bookmarkStart w:id="636" w:name="sub_8416"/>
      <w:bookmarkEnd w:id="635"/>
      <w:r w:rsidRPr="00B246E2">
        <w:rPr>
          <w:sz w:val="24"/>
          <w:szCs w:val="24"/>
        </w:rPr>
        <w:t>8.4.16. При вскрытии конвертов с заявками председатель комиссии по закупкам объявляет, а секретарь комиссии по закупкам заносит в протокол рассмотрения и оценки заявок следующие сведения:</w:t>
      </w:r>
    </w:p>
    <w:p w:rsidR="00B246E2" w:rsidRPr="00B246E2" w:rsidRDefault="00B246E2" w:rsidP="00B246E2">
      <w:pPr>
        <w:ind w:firstLine="284"/>
        <w:jc w:val="both"/>
        <w:rPr>
          <w:sz w:val="24"/>
          <w:szCs w:val="24"/>
        </w:rPr>
      </w:pPr>
      <w:bookmarkStart w:id="637" w:name="sub_84161"/>
      <w:bookmarkEnd w:id="636"/>
      <w:r w:rsidRPr="00B246E2">
        <w:rPr>
          <w:sz w:val="24"/>
          <w:szCs w:val="24"/>
        </w:rPr>
        <w:t>1) фамилии, имена, отчества, должности членов комиссии по закупкам;</w:t>
      </w:r>
    </w:p>
    <w:p w:rsidR="00B246E2" w:rsidRPr="00B246E2" w:rsidRDefault="00B246E2" w:rsidP="00B246E2">
      <w:pPr>
        <w:ind w:firstLine="284"/>
        <w:jc w:val="both"/>
        <w:rPr>
          <w:sz w:val="24"/>
          <w:szCs w:val="24"/>
        </w:rPr>
      </w:pPr>
      <w:bookmarkStart w:id="638" w:name="sub_84162"/>
      <w:bookmarkEnd w:id="637"/>
      <w:r w:rsidRPr="00B246E2">
        <w:rPr>
          <w:sz w:val="24"/>
          <w:szCs w:val="24"/>
        </w:rPr>
        <w:t>2) наименование предмета и номер запроса котировок;</w:t>
      </w:r>
    </w:p>
    <w:p w:rsidR="00B246E2" w:rsidRPr="00B246E2" w:rsidRDefault="00B246E2" w:rsidP="00B246E2">
      <w:pPr>
        <w:ind w:firstLine="284"/>
        <w:jc w:val="both"/>
        <w:rPr>
          <w:sz w:val="24"/>
          <w:szCs w:val="24"/>
        </w:rPr>
      </w:pPr>
      <w:bookmarkStart w:id="639" w:name="sub_84163"/>
      <w:bookmarkEnd w:id="638"/>
      <w:r w:rsidRPr="00B246E2">
        <w:rPr>
          <w:sz w:val="24"/>
          <w:szCs w:val="24"/>
        </w:rPr>
        <w:t>3) количество поданных заявок на участие в запросе котировок, а также дату и время регистрации каждой заявки;</w:t>
      </w:r>
    </w:p>
    <w:p w:rsidR="00B246E2" w:rsidRPr="00B246E2" w:rsidRDefault="00B246E2" w:rsidP="00B246E2">
      <w:pPr>
        <w:ind w:firstLine="284"/>
        <w:jc w:val="both"/>
        <w:rPr>
          <w:sz w:val="24"/>
          <w:szCs w:val="24"/>
        </w:rPr>
      </w:pPr>
      <w:bookmarkStart w:id="640" w:name="sub_84164"/>
      <w:bookmarkEnd w:id="639"/>
      <w:r w:rsidRPr="00B246E2">
        <w:rPr>
          <w:sz w:val="24"/>
          <w:szCs w:val="24"/>
        </w:rPr>
        <w:t>4) информацию о состоянии каждого конверта с заявкой: наличие либо отсутствие повреждений, признаков вскрытия и т. д.;</w:t>
      </w:r>
    </w:p>
    <w:p w:rsidR="00B246E2" w:rsidRPr="00B246E2" w:rsidRDefault="00B246E2" w:rsidP="00B246E2">
      <w:pPr>
        <w:ind w:firstLine="284"/>
        <w:jc w:val="both"/>
        <w:rPr>
          <w:sz w:val="24"/>
          <w:szCs w:val="24"/>
        </w:rPr>
      </w:pPr>
      <w:bookmarkStart w:id="641" w:name="sub_84165"/>
      <w:bookmarkEnd w:id="640"/>
      <w:r w:rsidRPr="00B246E2">
        <w:rPr>
          <w:sz w:val="24"/>
          <w:szCs w:val="24"/>
        </w:rPr>
        <w:t>5) порядковые номера заявок на участие в запросе котировок участников закупки в порядке уменьшения степени выгодности содержащихся в них условий исполнения договора;</w:t>
      </w:r>
    </w:p>
    <w:p w:rsidR="00B246E2" w:rsidRPr="00B246E2" w:rsidRDefault="00B246E2" w:rsidP="00B246E2">
      <w:pPr>
        <w:ind w:firstLine="284"/>
        <w:jc w:val="both"/>
        <w:rPr>
          <w:sz w:val="24"/>
          <w:szCs w:val="24"/>
        </w:rPr>
      </w:pPr>
      <w:bookmarkStart w:id="642" w:name="sub_84166"/>
      <w:bookmarkEnd w:id="641"/>
      <w:r w:rsidRPr="00B246E2">
        <w:rPr>
          <w:sz w:val="24"/>
          <w:szCs w:val="24"/>
        </w:rPr>
        <w:t>6) 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B246E2" w:rsidRPr="00B246E2" w:rsidRDefault="00B246E2" w:rsidP="00B246E2">
      <w:pPr>
        <w:ind w:firstLine="284"/>
        <w:jc w:val="both"/>
        <w:rPr>
          <w:sz w:val="24"/>
          <w:szCs w:val="24"/>
        </w:rPr>
      </w:pPr>
      <w:bookmarkStart w:id="643" w:name="sub_84167"/>
      <w:bookmarkEnd w:id="642"/>
      <w:r w:rsidRPr="00B246E2">
        <w:rPr>
          <w:sz w:val="24"/>
          <w:szCs w:val="24"/>
        </w:rPr>
        <w:t>7) наименование каждого участника запроса котировок, ИНН, КПП, ОГРН юридического лица, фамилию, имя, отчество физического лица (ИНН, ОГРНИП при наличии), номер заявки, присвоенный секретарем комиссии по закупкам при ее получении;</w:t>
      </w:r>
    </w:p>
    <w:p w:rsidR="00B246E2" w:rsidRPr="00B246E2" w:rsidRDefault="00B246E2" w:rsidP="00B246E2">
      <w:pPr>
        <w:ind w:firstLine="284"/>
        <w:jc w:val="both"/>
        <w:rPr>
          <w:sz w:val="24"/>
          <w:szCs w:val="24"/>
        </w:rPr>
      </w:pPr>
      <w:bookmarkStart w:id="644" w:name="sub_84168"/>
      <w:bookmarkEnd w:id="643"/>
      <w:r w:rsidRPr="00B246E2">
        <w:rPr>
          <w:sz w:val="24"/>
          <w:szCs w:val="24"/>
        </w:rPr>
        <w:t>8) почтовый адрес, контактный телефон каждого участника запроса котировок, конверт с заявкой которого вскрывается, а также дату и время поступления заявки;</w:t>
      </w:r>
    </w:p>
    <w:p w:rsidR="00B246E2" w:rsidRPr="00B246E2" w:rsidRDefault="00B246E2" w:rsidP="00B246E2">
      <w:pPr>
        <w:ind w:firstLine="284"/>
        <w:jc w:val="both"/>
        <w:rPr>
          <w:sz w:val="24"/>
          <w:szCs w:val="24"/>
        </w:rPr>
      </w:pPr>
      <w:bookmarkStart w:id="645" w:name="sub_84169"/>
      <w:bookmarkEnd w:id="644"/>
      <w:r w:rsidRPr="00B246E2">
        <w:rPr>
          <w:sz w:val="24"/>
          <w:szCs w:val="24"/>
        </w:rPr>
        <w:t>9) сведения о наличии в заявке предусмотренных настоящим Положением и извещением о проведении запроса котировок сведений и документов, необходимых для допуска к участию;</w:t>
      </w:r>
    </w:p>
    <w:p w:rsidR="00B246E2" w:rsidRPr="00B246E2" w:rsidRDefault="00B246E2" w:rsidP="00B246E2">
      <w:pPr>
        <w:ind w:firstLine="284"/>
        <w:jc w:val="both"/>
        <w:rPr>
          <w:sz w:val="24"/>
          <w:szCs w:val="24"/>
        </w:rPr>
      </w:pPr>
      <w:bookmarkStart w:id="646" w:name="sub_841610"/>
      <w:bookmarkEnd w:id="645"/>
      <w:r w:rsidRPr="00B246E2">
        <w:rPr>
          <w:sz w:val="24"/>
          <w:szCs w:val="24"/>
        </w:rPr>
        <w:t>10) результаты рассмотрения заявок на участие в запросе котировок с указанием в том числе:</w:t>
      </w:r>
    </w:p>
    <w:p w:rsidR="00B246E2" w:rsidRPr="00B246E2" w:rsidRDefault="00B246E2" w:rsidP="00B246E2">
      <w:pPr>
        <w:ind w:firstLine="284"/>
        <w:jc w:val="both"/>
        <w:rPr>
          <w:sz w:val="24"/>
          <w:szCs w:val="24"/>
        </w:rPr>
      </w:pPr>
      <w:bookmarkStart w:id="647" w:name="sub_8416101"/>
      <w:bookmarkEnd w:id="646"/>
      <w:r w:rsidRPr="00B246E2">
        <w:rPr>
          <w:sz w:val="24"/>
          <w:szCs w:val="24"/>
        </w:rPr>
        <w:t>а) количества заявок на участие в запросе котировок, которые отклонены;</w:t>
      </w:r>
    </w:p>
    <w:p w:rsidR="00B246E2" w:rsidRPr="00B246E2" w:rsidRDefault="00B246E2" w:rsidP="00B246E2">
      <w:pPr>
        <w:ind w:firstLine="284"/>
        <w:jc w:val="both"/>
        <w:rPr>
          <w:sz w:val="24"/>
          <w:szCs w:val="24"/>
        </w:rPr>
      </w:pPr>
      <w:bookmarkStart w:id="648" w:name="sub_8416102"/>
      <w:bookmarkEnd w:id="647"/>
      <w:r w:rsidRPr="00B246E2">
        <w:rPr>
          <w:sz w:val="24"/>
          <w:szCs w:val="24"/>
        </w:rPr>
        <w:t>б) оснований отклонения каждой заявки на участие в запросе котировок;</w:t>
      </w:r>
    </w:p>
    <w:p w:rsidR="00B246E2" w:rsidRPr="00B246E2" w:rsidRDefault="00B246E2" w:rsidP="00B246E2">
      <w:pPr>
        <w:ind w:firstLine="284"/>
        <w:jc w:val="both"/>
        <w:rPr>
          <w:sz w:val="24"/>
          <w:szCs w:val="24"/>
        </w:rPr>
      </w:pPr>
      <w:bookmarkStart w:id="649" w:name="sub_841611"/>
      <w:bookmarkEnd w:id="648"/>
      <w:r w:rsidRPr="00B246E2">
        <w:rPr>
          <w:sz w:val="24"/>
          <w:szCs w:val="24"/>
        </w:rPr>
        <w:t>11) результаты оценки заявок на участие в запросе котировок с указанием решения комиссии о присвоении каждой заявке значения по каждому из предусмотренных критериев оценки (если этапом закупки предусмотрена оценка таких заявок);</w:t>
      </w:r>
    </w:p>
    <w:p w:rsidR="00B246E2" w:rsidRPr="00B246E2" w:rsidRDefault="00B246E2" w:rsidP="00B246E2">
      <w:pPr>
        <w:ind w:firstLine="284"/>
        <w:jc w:val="both"/>
        <w:rPr>
          <w:sz w:val="24"/>
          <w:szCs w:val="24"/>
        </w:rPr>
      </w:pPr>
      <w:bookmarkStart w:id="650" w:name="sub_841612"/>
      <w:bookmarkEnd w:id="649"/>
      <w:r w:rsidRPr="00B246E2">
        <w:rPr>
          <w:sz w:val="24"/>
          <w:szCs w:val="24"/>
        </w:rPr>
        <w:t>12) причины, по которым закупка признана несостоявшейся, в случае признания ее таковой;</w:t>
      </w:r>
    </w:p>
    <w:p w:rsidR="00B246E2" w:rsidRPr="00B246E2" w:rsidRDefault="00B246E2" w:rsidP="00B246E2">
      <w:pPr>
        <w:ind w:firstLine="284"/>
        <w:jc w:val="both"/>
        <w:rPr>
          <w:sz w:val="24"/>
          <w:szCs w:val="24"/>
        </w:rPr>
      </w:pPr>
      <w:bookmarkStart w:id="651" w:name="sub_841613"/>
      <w:bookmarkEnd w:id="650"/>
      <w:r w:rsidRPr="00B246E2">
        <w:rPr>
          <w:sz w:val="24"/>
          <w:szCs w:val="24"/>
        </w:rPr>
        <w:t>13) предложение участника, признанного победителем, о цене договора, предложение о цене договора, следующее после предложенного победителем, и предложения о цене договора остальных участников запроса котировок, подавших заявки;</w:t>
      </w:r>
    </w:p>
    <w:p w:rsidR="00B246E2" w:rsidRPr="00B246E2" w:rsidRDefault="00B246E2" w:rsidP="00B246E2">
      <w:pPr>
        <w:ind w:firstLine="284"/>
        <w:jc w:val="both"/>
        <w:rPr>
          <w:sz w:val="24"/>
          <w:szCs w:val="24"/>
        </w:rPr>
      </w:pPr>
      <w:bookmarkStart w:id="652" w:name="sub_841614"/>
      <w:bookmarkEnd w:id="651"/>
      <w:r w:rsidRPr="00B246E2">
        <w:rPr>
          <w:sz w:val="24"/>
          <w:szCs w:val="24"/>
        </w:rPr>
        <w:t>14) наименование (для юридического лица) или фамилия, имя, отчество (при наличии) (для физического лица) участника запроса котировок, с которым планируется заключить договор;</w:t>
      </w:r>
    </w:p>
    <w:p w:rsidR="00B246E2" w:rsidRPr="00B246E2" w:rsidRDefault="00B246E2" w:rsidP="00B246E2">
      <w:pPr>
        <w:ind w:firstLine="284"/>
        <w:jc w:val="both"/>
        <w:rPr>
          <w:sz w:val="24"/>
          <w:szCs w:val="24"/>
        </w:rPr>
      </w:pPr>
      <w:bookmarkStart w:id="653" w:name="sub_841615"/>
      <w:bookmarkEnd w:id="652"/>
      <w:r w:rsidRPr="00B246E2">
        <w:rPr>
          <w:sz w:val="24"/>
          <w:szCs w:val="24"/>
        </w:rPr>
        <w:t>15) сведения об участниках, которым отказано в допуске, с обоснованием отказа и сведения о решении каждого члена комиссии об отказе в допуске;</w:t>
      </w:r>
    </w:p>
    <w:p w:rsidR="00B246E2" w:rsidRPr="00B246E2" w:rsidRDefault="00B246E2" w:rsidP="00B246E2">
      <w:pPr>
        <w:ind w:firstLine="284"/>
        <w:jc w:val="both"/>
        <w:rPr>
          <w:sz w:val="24"/>
          <w:szCs w:val="24"/>
        </w:rPr>
      </w:pPr>
      <w:bookmarkStart w:id="654" w:name="sub_841616"/>
      <w:bookmarkEnd w:id="653"/>
      <w:r w:rsidRPr="00B246E2">
        <w:rPr>
          <w:sz w:val="24"/>
          <w:szCs w:val="24"/>
        </w:rPr>
        <w:t>16) дату подписания протокола.</w:t>
      </w:r>
    </w:p>
    <w:p w:rsidR="00B246E2" w:rsidRPr="00B246E2" w:rsidRDefault="00B246E2" w:rsidP="00B246E2">
      <w:pPr>
        <w:ind w:firstLine="284"/>
        <w:jc w:val="both"/>
        <w:rPr>
          <w:sz w:val="24"/>
          <w:szCs w:val="24"/>
        </w:rPr>
      </w:pPr>
      <w:bookmarkStart w:id="655" w:name="sub_8417"/>
      <w:bookmarkEnd w:id="654"/>
      <w:r w:rsidRPr="00B246E2">
        <w:rPr>
          <w:sz w:val="24"/>
          <w:szCs w:val="24"/>
        </w:rPr>
        <w:t>8.4.17. Комиссия по закупкам рассматривает заявки на участие в запросе котировок на предмет их соответствия требованиям законодательства, настоящего Положения и извещения о проведении запроса котировок. Оцениваются только заявки, допущенные комиссией по результатам рассмотрения.</w:t>
      </w:r>
    </w:p>
    <w:bookmarkEnd w:id="655"/>
    <w:p w:rsidR="00B246E2" w:rsidRPr="00B246E2" w:rsidRDefault="00B246E2" w:rsidP="00B246E2">
      <w:pPr>
        <w:ind w:firstLine="284"/>
        <w:jc w:val="both"/>
        <w:rPr>
          <w:sz w:val="24"/>
          <w:szCs w:val="24"/>
        </w:rPr>
      </w:pPr>
      <w:r w:rsidRPr="00B246E2">
        <w:rPr>
          <w:sz w:val="24"/>
          <w:szCs w:val="24"/>
        </w:rPr>
        <w:t>Комиссия по закупкам при рассмотрении заявок на соответствие требованиям законодательства, настоящего Положения и извещения о проведении запроса котировок обязана отказать участнику в допуске в случае:</w:t>
      </w:r>
    </w:p>
    <w:p w:rsidR="00B246E2" w:rsidRPr="00B246E2" w:rsidRDefault="00B246E2" w:rsidP="00B246E2">
      <w:pPr>
        <w:ind w:firstLine="284"/>
        <w:jc w:val="both"/>
        <w:rPr>
          <w:sz w:val="24"/>
          <w:szCs w:val="24"/>
        </w:rPr>
      </w:pPr>
      <w:bookmarkStart w:id="656" w:name="sub_84171"/>
      <w:r w:rsidRPr="00B246E2">
        <w:rPr>
          <w:sz w:val="24"/>
          <w:szCs w:val="24"/>
        </w:rPr>
        <w:t>1) несоответствия участника требованиям, установленным настоящим Положением;</w:t>
      </w:r>
    </w:p>
    <w:p w:rsidR="00B246E2" w:rsidRPr="00B246E2" w:rsidRDefault="00B246E2" w:rsidP="00B246E2">
      <w:pPr>
        <w:ind w:firstLine="284"/>
        <w:jc w:val="both"/>
        <w:rPr>
          <w:sz w:val="24"/>
          <w:szCs w:val="24"/>
        </w:rPr>
      </w:pPr>
      <w:bookmarkStart w:id="657" w:name="sub_84172"/>
      <w:bookmarkEnd w:id="656"/>
      <w:r w:rsidRPr="00B246E2">
        <w:rPr>
          <w:sz w:val="24"/>
          <w:szCs w:val="24"/>
        </w:rPr>
        <w:t>2) несоответствия заявки требованиям к содержанию, форме, оформлению и составу заявки на участие в запросе котировок;</w:t>
      </w:r>
    </w:p>
    <w:p w:rsidR="00B246E2" w:rsidRPr="00B246E2" w:rsidRDefault="00B246E2" w:rsidP="00B246E2">
      <w:pPr>
        <w:ind w:firstLine="284"/>
        <w:jc w:val="both"/>
        <w:rPr>
          <w:sz w:val="24"/>
          <w:szCs w:val="24"/>
        </w:rPr>
      </w:pPr>
      <w:bookmarkStart w:id="658" w:name="sub_84173"/>
      <w:bookmarkEnd w:id="657"/>
      <w:r w:rsidRPr="00B246E2">
        <w:rPr>
          <w:sz w:val="24"/>
          <w:szCs w:val="24"/>
        </w:rPr>
        <w:t xml:space="preserve">3) представления в составе заявки на участие в запросе котировок и других документов заведомо ложных и (или) недостоверных сведений об участнике процедуры закупки и (или) </w:t>
      </w:r>
      <w:r w:rsidRPr="00B246E2">
        <w:rPr>
          <w:sz w:val="24"/>
          <w:szCs w:val="24"/>
        </w:rPr>
        <w:lastRenderedPageBreak/>
        <w:t>привлекаемых соисполнителей (субподрядчиков, субпоставщиков) и (или) о товарах, работах, услугах, являющихся предметом закупки;</w:t>
      </w:r>
    </w:p>
    <w:p w:rsidR="00B246E2" w:rsidRPr="00B246E2" w:rsidRDefault="00B246E2" w:rsidP="00B246E2">
      <w:pPr>
        <w:ind w:firstLine="284"/>
        <w:jc w:val="both"/>
        <w:rPr>
          <w:sz w:val="24"/>
          <w:szCs w:val="24"/>
        </w:rPr>
      </w:pPr>
      <w:bookmarkStart w:id="659" w:name="sub_84174"/>
      <w:bookmarkEnd w:id="658"/>
      <w:r w:rsidRPr="00B246E2">
        <w:rPr>
          <w:sz w:val="24"/>
          <w:szCs w:val="24"/>
        </w:rPr>
        <w:t>4) непредставления документов, сведений, образцов продукции, предусмотренных документацией о запросе котировок;</w:t>
      </w:r>
    </w:p>
    <w:p w:rsidR="00B246E2" w:rsidRPr="00B246E2" w:rsidRDefault="00B246E2" w:rsidP="00B246E2">
      <w:pPr>
        <w:ind w:firstLine="284"/>
        <w:jc w:val="both"/>
        <w:rPr>
          <w:sz w:val="24"/>
          <w:szCs w:val="24"/>
        </w:rPr>
      </w:pPr>
      <w:bookmarkStart w:id="660" w:name="sub_84175"/>
      <w:bookmarkEnd w:id="659"/>
      <w:r w:rsidRPr="00B246E2">
        <w:rPr>
          <w:sz w:val="24"/>
          <w:szCs w:val="24"/>
        </w:rPr>
        <w:t>5) участник не предоставил обеспечение заявки на участие в запросе котировок, если такое обеспечение необходимо в соответствии с действующим законодательством.</w:t>
      </w:r>
    </w:p>
    <w:p w:rsidR="00B246E2" w:rsidRPr="00B246E2" w:rsidRDefault="00B246E2" w:rsidP="00B246E2">
      <w:pPr>
        <w:ind w:firstLine="284"/>
        <w:jc w:val="both"/>
        <w:rPr>
          <w:sz w:val="24"/>
          <w:szCs w:val="24"/>
        </w:rPr>
      </w:pPr>
      <w:bookmarkStart w:id="661" w:name="sub_8418"/>
      <w:bookmarkEnd w:id="660"/>
      <w:r w:rsidRPr="00B246E2">
        <w:rPr>
          <w:sz w:val="24"/>
          <w:szCs w:val="24"/>
        </w:rPr>
        <w:t>8.4.18. 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p>
    <w:p w:rsidR="00B246E2" w:rsidRPr="00B246E2" w:rsidRDefault="00B246E2" w:rsidP="00B246E2">
      <w:pPr>
        <w:ind w:firstLine="284"/>
        <w:jc w:val="both"/>
        <w:rPr>
          <w:sz w:val="24"/>
          <w:szCs w:val="24"/>
        </w:rPr>
      </w:pPr>
      <w:bookmarkStart w:id="662" w:name="sub_8419"/>
      <w:bookmarkEnd w:id="661"/>
      <w:r w:rsidRPr="00B246E2">
        <w:rPr>
          <w:sz w:val="24"/>
          <w:szCs w:val="24"/>
        </w:rPr>
        <w:t>8.4.19. 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Указанный протокол размещается в ЕИС не позднее чем через три дня после его подписания.</w:t>
      </w:r>
    </w:p>
    <w:p w:rsidR="00B246E2" w:rsidRPr="00B246E2" w:rsidRDefault="00B246E2" w:rsidP="00B246E2">
      <w:pPr>
        <w:ind w:firstLine="284"/>
        <w:jc w:val="both"/>
        <w:rPr>
          <w:sz w:val="24"/>
          <w:szCs w:val="24"/>
        </w:rPr>
      </w:pPr>
      <w:bookmarkStart w:id="663" w:name="sub_84020"/>
      <w:bookmarkEnd w:id="662"/>
      <w:r w:rsidRPr="00B246E2">
        <w:rPr>
          <w:sz w:val="24"/>
          <w:szCs w:val="24"/>
        </w:rPr>
        <w:t>8.4.20. Комиссия по закупкам вправе осуществлять аудиозапись вскрытия конвертов с заявками на участие в запросе котировок.</w:t>
      </w:r>
    </w:p>
    <w:p w:rsidR="00B246E2" w:rsidRPr="00B246E2" w:rsidRDefault="00B246E2" w:rsidP="00B246E2">
      <w:pPr>
        <w:ind w:firstLine="284"/>
        <w:jc w:val="both"/>
        <w:rPr>
          <w:sz w:val="24"/>
          <w:szCs w:val="24"/>
        </w:rPr>
      </w:pPr>
      <w:bookmarkStart w:id="664" w:name="sub_8421"/>
      <w:bookmarkEnd w:id="663"/>
      <w:r w:rsidRPr="00B246E2">
        <w:rPr>
          <w:sz w:val="24"/>
          <w:szCs w:val="24"/>
        </w:rPr>
        <w:t xml:space="preserve">8.4.21. По результатам запроса котировок Заказчик заключает договор с победителем в порядке, установленном в </w:t>
      </w:r>
      <w:hyperlink w:anchor="sub_700" w:history="1">
        <w:r w:rsidRPr="00B246E2">
          <w:rPr>
            <w:rStyle w:val="a6"/>
            <w:color w:val="auto"/>
            <w:sz w:val="24"/>
            <w:szCs w:val="24"/>
          </w:rPr>
          <w:t>п. 7</w:t>
        </w:r>
      </w:hyperlink>
      <w:r w:rsidRPr="00B246E2">
        <w:rPr>
          <w:sz w:val="24"/>
          <w:szCs w:val="24"/>
        </w:rPr>
        <w:t xml:space="preserve"> настоящего Положения.</w:t>
      </w:r>
    </w:p>
    <w:p w:rsidR="00B246E2" w:rsidRPr="00B246E2" w:rsidRDefault="00B246E2" w:rsidP="00B246E2">
      <w:pPr>
        <w:ind w:firstLine="284"/>
        <w:jc w:val="both"/>
        <w:rPr>
          <w:sz w:val="24"/>
          <w:szCs w:val="24"/>
        </w:rPr>
      </w:pPr>
      <w:bookmarkStart w:id="665" w:name="sub_8422"/>
      <w:bookmarkEnd w:id="664"/>
      <w:r w:rsidRPr="00B246E2">
        <w:rPr>
          <w:sz w:val="24"/>
          <w:szCs w:val="24"/>
        </w:rPr>
        <w:t>8.4.22. 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w:t>
      </w:r>
    </w:p>
    <w:bookmarkEnd w:id="665"/>
    <w:p w:rsidR="00B246E2" w:rsidRPr="00B246E2" w:rsidRDefault="00B246E2" w:rsidP="00B246E2">
      <w:pPr>
        <w:ind w:firstLine="284"/>
        <w:jc w:val="both"/>
        <w:rPr>
          <w:sz w:val="24"/>
          <w:szCs w:val="24"/>
        </w:rPr>
      </w:pPr>
      <w:r w:rsidRPr="00B246E2">
        <w:rPr>
          <w:sz w:val="24"/>
          <w:szCs w:val="24"/>
        </w:rPr>
        <w:t>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p w:rsidR="00B246E2" w:rsidRPr="00B246E2" w:rsidRDefault="00B246E2" w:rsidP="00B246E2">
      <w:pPr>
        <w:ind w:firstLine="284"/>
        <w:jc w:val="both"/>
        <w:rPr>
          <w:sz w:val="24"/>
          <w:szCs w:val="24"/>
        </w:rPr>
      </w:pPr>
      <w:bookmarkStart w:id="666" w:name="sub_8423"/>
      <w:r w:rsidRPr="00B246E2">
        <w:rPr>
          <w:sz w:val="24"/>
          <w:szCs w:val="24"/>
        </w:rPr>
        <w:t>8.4.23. 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p>
    <w:bookmarkEnd w:id="666"/>
    <w:p w:rsidR="00B246E2" w:rsidRPr="00B246E2" w:rsidRDefault="00B246E2" w:rsidP="00B246E2">
      <w:pPr>
        <w:ind w:firstLine="284"/>
        <w:jc w:val="both"/>
        <w:rPr>
          <w:sz w:val="24"/>
          <w:szCs w:val="24"/>
        </w:rPr>
      </w:pPr>
    </w:p>
    <w:p w:rsidR="00B246E2" w:rsidRPr="00B246E2" w:rsidRDefault="00B246E2" w:rsidP="00B246E2">
      <w:pPr>
        <w:pStyle w:val="1"/>
        <w:ind w:firstLine="284"/>
        <w:rPr>
          <w:color w:val="auto"/>
        </w:rPr>
      </w:pPr>
      <w:bookmarkStart w:id="667" w:name="sub_900"/>
      <w:r w:rsidRPr="00B246E2">
        <w:rPr>
          <w:color w:val="auto"/>
        </w:rPr>
        <w:t>9. Закупка в электронной форме</w:t>
      </w:r>
    </w:p>
    <w:p w:rsidR="00B246E2" w:rsidRPr="00B246E2" w:rsidRDefault="00B246E2" w:rsidP="00B246E2">
      <w:pPr>
        <w:ind w:firstLine="284"/>
        <w:jc w:val="both"/>
        <w:rPr>
          <w:sz w:val="24"/>
          <w:szCs w:val="24"/>
        </w:rPr>
      </w:pPr>
      <w:bookmarkStart w:id="668" w:name="sub_91"/>
      <w:bookmarkEnd w:id="667"/>
      <w:r w:rsidRPr="00B246E2">
        <w:rPr>
          <w:sz w:val="24"/>
          <w:szCs w:val="24"/>
        </w:rPr>
        <w:t>9.1. Заказчик вправе провести любую конкурентную процедуру закупки (конкурс, аукцион, запрос предложений, запрос котировок) в электронной форме.</w:t>
      </w:r>
    </w:p>
    <w:p w:rsidR="00B246E2" w:rsidRPr="00B246E2" w:rsidRDefault="00B246E2" w:rsidP="00B246E2">
      <w:pPr>
        <w:ind w:firstLine="284"/>
        <w:jc w:val="both"/>
        <w:rPr>
          <w:sz w:val="24"/>
          <w:szCs w:val="24"/>
        </w:rPr>
      </w:pPr>
      <w:bookmarkStart w:id="669" w:name="sub_92"/>
      <w:bookmarkEnd w:id="668"/>
      <w:r w:rsidRPr="00B246E2">
        <w:rPr>
          <w:sz w:val="24"/>
          <w:szCs w:val="24"/>
        </w:rPr>
        <w:t>9.2. При проведении закупки в электронной форме информация о закупке размещается в ЕИС и на электронной площадке.</w:t>
      </w:r>
    </w:p>
    <w:p w:rsidR="00B246E2" w:rsidRPr="00B246E2" w:rsidRDefault="00B246E2" w:rsidP="00B246E2">
      <w:pPr>
        <w:ind w:firstLine="284"/>
        <w:jc w:val="both"/>
        <w:rPr>
          <w:sz w:val="24"/>
          <w:szCs w:val="24"/>
        </w:rPr>
      </w:pPr>
      <w:bookmarkStart w:id="670" w:name="sub_93"/>
      <w:bookmarkEnd w:id="669"/>
      <w:r w:rsidRPr="00B246E2">
        <w:rPr>
          <w:sz w:val="24"/>
          <w:szCs w:val="24"/>
        </w:rPr>
        <w:t xml:space="preserve">9.3. Порядок проведения конкурентной закупки в электронной форме регулируется </w:t>
      </w:r>
      <w:hyperlink r:id="rId90" w:history="1">
        <w:r w:rsidRPr="00B246E2">
          <w:rPr>
            <w:rStyle w:val="a6"/>
            <w:color w:val="auto"/>
            <w:sz w:val="24"/>
            <w:szCs w:val="24"/>
          </w:rPr>
          <w:t>ст. 3.3</w:t>
        </w:r>
      </w:hyperlink>
      <w:r w:rsidRPr="00B246E2">
        <w:rPr>
          <w:sz w:val="24"/>
          <w:szCs w:val="24"/>
        </w:rPr>
        <w:t xml:space="preserve"> Федерального закона № 223-ФЗ, настоящим Положением о закупке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rsidR="00B246E2" w:rsidRPr="00B246E2" w:rsidRDefault="00B246E2" w:rsidP="00B246E2">
      <w:pPr>
        <w:ind w:firstLine="284"/>
        <w:jc w:val="both"/>
        <w:rPr>
          <w:sz w:val="24"/>
          <w:szCs w:val="24"/>
        </w:rPr>
      </w:pPr>
      <w:bookmarkStart w:id="671" w:name="sub_94"/>
      <w:bookmarkEnd w:id="670"/>
      <w:r w:rsidRPr="00B246E2">
        <w:rPr>
          <w:sz w:val="24"/>
          <w:szCs w:val="24"/>
        </w:rPr>
        <w:t>9.4. По результатам проведения процедуры закупки в электронной форме Заказчик и победитель закупки заключают договор в электронной форме с использованием программно-аппаратных средств электронной площадки.</w:t>
      </w:r>
    </w:p>
    <w:p w:rsidR="00B246E2" w:rsidRPr="00B246E2" w:rsidRDefault="00B246E2" w:rsidP="00B246E2">
      <w:pPr>
        <w:ind w:firstLine="284"/>
        <w:jc w:val="both"/>
        <w:rPr>
          <w:sz w:val="24"/>
          <w:szCs w:val="24"/>
        </w:rPr>
      </w:pPr>
      <w:bookmarkStart w:id="672" w:name="sub_95"/>
      <w:bookmarkEnd w:id="671"/>
      <w:r w:rsidRPr="00B246E2">
        <w:rPr>
          <w:sz w:val="24"/>
          <w:szCs w:val="24"/>
        </w:rPr>
        <w:t>9.5. При осуществлении конкурентной закупки в электронной форме оператор электронной площадки обеспечивает:</w:t>
      </w:r>
    </w:p>
    <w:p w:rsidR="00B246E2" w:rsidRPr="00B246E2" w:rsidRDefault="00B246E2" w:rsidP="00B246E2">
      <w:pPr>
        <w:ind w:firstLine="284"/>
        <w:jc w:val="both"/>
        <w:rPr>
          <w:sz w:val="24"/>
          <w:szCs w:val="24"/>
        </w:rPr>
      </w:pPr>
      <w:bookmarkStart w:id="673" w:name="sub_951"/>
      <w:bookmarkEnd w:id="672"/>
      <w:r w:rsidRPr="00B246E2">
        <w:rPr>
          <w:sz w:val="24"/>
          <w:szCs w:val="24"/>
        </w:rPr>
        <w:t>1)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w:t>
      </w:r>
    </w:p>
    <w:p w:rsidR="00B246E2" w:rsidRPr="00B246E2" w:rsidRDefault="00B246E2" w:rsidP="00B246E2">
      <w:pPr>
        <w:ind w:firstLine="284"/>
        <w:jc w:val="both"/>
        <w:rPr>
          <w:sz w:val="24"/>
          <w:szCs w:val="24"/>
        </w:rPr>
      </w:pPr>
      <w:bookmarkStart w:id="674" w:name="sub_952"/>
      <w:bookmarkEnd w:id="673"/>
      <w:r w:rsidRPr="00B246E2">
        <w:rPr>
          <w:sz w:val="24"/>
          <w:szCs w:val="24"/>
        </w:rPr>
        <w:t>2) размещение в ЕИС таких разъяснений;</w:t>
      </w:r>
    </w:p>
    <w:p w:rsidR="00B246E2" w:rsidRPr="00B246E2" w:rsidRDefault="00B246E2" w:rsidP="00B246E2">
      <w:pPr>
        <w:ind w:firstLine="284"/>
        <w:jc w:val="both"/>
        <w:rPr>
          <w:sz w:val="24"/>
          <w:szCs w:val="24"/>
        </w:rPr>
      </w:pPr>
      <w:bookmarkStart w:id="675" w:name="sub_953"/>
      <w:bookmarkEnd w:id="674"/>
      <w:r w:rsidRPr="00B246E2">
        <w:rPr>
          <w:sz w:val="24"/>
          <w:szCs w:val="24"/>
        </w:rPr>
        <w:t>3) подачу заявок на участие в конкурентной закупке в электронной форме, окончательных предложений;</w:t>
      </w:r>
    </w:p>
    <w:p w:rsidR="00B246E2" w:rsidRPr="00B246E2" w:rsidRDefault="00B246E2" w:rsidP="00B246E2">
      <w:pPr>
        <w:ind w:firstLine="284"/>
        <w:jc w:val="both"/>
        <w:rPr>
          <w:sz w:val="24"/>
          <w:szCs w:val="24"/>
        </w:rPr>
      </w:pPr>
      <w:bookmarkStart w:id="676" w:name="sub_954"/>
      <w:bookmarkEnd w:id="675"/>
      <w:r w:rsidRPr="00B246E2">
        <w:rPr>
          <w:sz w:val="24"/>
          <w:szCs w:val="24"/>
        </w:rPr>
        <w:t>4) предоставление комиссии по закупкам доступа к указанным заявкам;</w:t>
      </w:r>
    </w:p>
    <w:p w:rsidR="00B246E2" w:rsidRPr="00B246E2" w:rsidRDefault="00B246E2" w:rsidP="00B246E2">
      <w:pPr>
        <w:ind w:firstLine="284"/>
        <w:jc w:val="both"/>
        <w:rPr>
          <w:sz w:val="24"/>
          <w:szCs w:val="24"/>
        </w:rPr>
      </w:pPr>
      <w:bookmarkStart w:id="677" w:name="sub_955"/>
      <w:bookmarkEnd w:id="676"/>
      <w:r w:rsidRPr="00B246E2">
        <w:rPr>
          <w:sz w:val="24"/>
          <w:szCs w:val="24"/>
        </w:rPr>
        <w:t>5) сопоставление ценовых предложений, дополнительных ценовых предложений участников конкурентной закупки в электронной форме;</w:t>
      </w:r>
    </w:p>
    <w:p w:rsidR="00B246E2" w:rsidRPr="00B246E2" w:rsidRDefault="00B246E2" w:rsidP="00B246E2">
      <w:pPr>
        <w:ind w:firstLine="284"/>
        <w:jc w:val="both"/>
        <w:rPr>
          <w:sz w:val="24"/>
          <w:szCs w:val="24"/>
        </w:rPr>
      </w:pPr>
      <w:bookmarkStart w:id="678" w:name="sub_956"/>
      <w:bookmarkEnd w:id="677"/>
      <w:r w:rsidRPr="00B246E2">
        <w:rPr>
          <w:sz w:val="24"/>
          <w:szCs w:val="24"/>
        </w:rPr>
        <w:t>6) формирование проектов протоколов.</w:t>
      </w:r>
    </w:p>
    <w:p w:rsidR="00B246E2" w:rsidRPr="00B246E2" w:rsidRDefault="00B246E2" w:rsidP="00B246E2">
      <w:pPr>
        <w:ind w:firstLine="284"/>
        <w:jc w:val="both"/>
        <w:rPr>
          <w:sz w:val="24"/>
          <w:szCs w:val="24"/>
        </w:rPr>
      </w:pPr>
      <w:bookmarkStart w:id="679" w:name="sub_96"/>
      <w:bookmarkEnd w:id="678"/>
      <w:r w:rsidRPr="00B246E2">
        <w:rPr>
          <w:sz w:val="24"/>
          <w:szCs w:val="24"/>
        </w:rPr>
        <w:t>9.6. 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rsidR="00B246E2" w:rsidRPr="00B246E2" w:rsidRDefault="00B246E2" w:rsidP="00B246E2">
      <w:pPr>
        <w:ind w:firstLine="284"/>
        <w:jc w:val="both"/>
        <w:rPr>
          <w:sz w:val="24"/>
          <w:szCs w:val="24"/>
        </w:rPr>
      </w:pPr>
      <w:bookmarkStart w:id="680" w:name="sub_97"/>
      <w:bookmarkEnd w:id="679"/>
      <w:r w:rsidRPr="00B246E2">
        <w:rPr>
          <w:sz w:val="24"/>
          <w:szCs w:val="24"/>
        </w:rPr>
        <w:t xml:space="preserve">9.7.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проведением конкурентной закупки в электронной форме, </w:t>
      </w:r>
      <w:r w:rsidRPr="00B246E2">
        <w:rPr>
          <w:sz w:val="24"/>
          <w:szCs w:val="24"/>
        </w:rPr>
        <w:lastRenderedPageBreak/>
        <w:t>осуществляется на электронной площадке в форме электронных документов, которые должны быть подписаны усиленной квалифицированной электронной подписью лица, имеющего право действовать от имени, соответственно, участника такой закупки, Заказчика, оператора электронной площадки.</w:t>
      </w:r>
    </w:p>
    <w:p w:rsidR="00B246E2" w:rsidRPr="00B246E2" w:rsidRDefault="00B246E2" w:rsidP="00B246E2">
      <w:pPr>
        <w:ind w:firstLine="284"/>
        <w:jc w:val="both"/>
        <w:rPr>
          <w:sz w:val="24"/>
          <w:szCs w:val="24"/>
        </w:rPr>
      </w:pPr>
      <w:bookmarkStart w:id="681" w:name="sub_98"/>
      <w:bookmarkEnd w:id="680"/>
      <w:r w:rsidRPr="00B246E2">
        <w:rPr>
          <w:sz w:val="24"/>
          <w:szCs w:val="24"/>
        </w:rPr>
        <w:t>9.8.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bookmarkEnd w:id="681"/>
    <w:p w:rsidR="00B246E2" w:rsidRPr="00B246E2" w:rsidRDefault="00B246E2" w:rsidP="00B246E2">
      <w:pPr>
        <w:ind w:firstLine="284"/>
      </w:pPr>
    </w:p>
    <w:p w:rsidR="00B246E2" w:rsidRPr="00B246E2" w:rsidRDefault="00B246E2" w:rsidP="00B246E2">
      <w:pPr>
        <w:pStyle w:val="1"/>
        <w:ind w:firstLine="284"/>
        <w:rPr>
          <w:color w:val="auto"/>
        </w:rPr>
      </w:pPr>
      <w:bookmarkStart w:id="682" w:name="sub_1000"/>
      <w:r w:rsidRPr="00B246E2">
        <w:rPr>
          <w:color w:val="auto"/>
        </w:rPr>
        <w:t>10. Закупка у единственного поставщика (подрядчика, исполнителя)</w:t>
      </w:r>
    </w:p>
    <w:p w:rsidR="00B246E2" w:rsidRPr="00B246E2" w:rsidRDefault="00B246E2" w:rsidP="00B246E2">
      <w:pPr>
        <w:ind w:firstLine="284"/>
        <w:jc w:val="both"/>
        <w:rPr>
          <w:sz w:val="24"/>
          <w:szCs w:val="24"/>
        </w:rPr>
      </w:pPr>
      <w:bookmarkStart w:id="683" w:name="sub_101"/>
      <w:bookmarkEnd w:id="682"/>
      <w:r w:rsidRPr="00B246E2">
        <w:rPr>
          <w:sz w:val="24"/>
          <w:szCs w:val="24"/>
        </w:rPr>
        <w:t>10.1. Закупка у единственного поставщика (подрядчика, исполнителя) осуществляется заказчиком в следующих случаях:</w:t>
      </w:r>
    </w:p>
    <w:p w:rsidR="00B246E2" w:rsidRPr="00B246E2" w:rsidRDefault="00B246E2" w:rsidP="00B246E2">
      <w:pPr>
        <w:ind w:firstLine="284"/>
        <w:jc w:val="both"/>
        <w:rPr>
          <w:sz w:val="24"/>
          <w:szCs w:val="24"/>
        </w:rPr>
      </w:pPr>
      <w:bookmarkStart w:id="684" w:name="sub_1011"/>
      <w:bookmarkEnd w:id="683"/>
      <w:r w:rsidRPr="00B246E2">
        <w:rPr>
          <w:sz w:val="24"/>
          <w:szCs w:val="24"/>
        </w:rPr>
        <w:t>1) требуется закупить товары (работы, услуги) стоимостью не более ста тысяч рублей;</w:t>
      </w:r>
    </w:p>
    <w:p w:rsidR="00B246E2" w:rsidRPr="00B246E2" w:rsidRDefault="00B246E2" w:rsidP="00B246E2">
      <w:pPr>
        <w:ind w:firstLine="284"/>
        <w:jc w:val="both"/>
        <w:rPr>
          <w:sz w:val="24"/>
          <w:szCs w:val="24"/>
        </w:rPr>
      </w:pPr>
      <w:bookmarkStart w:id="685" w:name="sub_1012"/>
      <w:bookmarkEnd w:id="684"/>
      <w:r w:rsidRPr="00B246E2">
        <w:rPr>
          <w:sz w:val="24"/>
          <w:szCs w:val="24"/>
        </w:rPr>
        <w:t>2) требуется закупить товары (работы, услуги), которые могут быть поставлены (выполнены, оказаны) только конкретным поставщиком (подрядчиком, исполнителем) и равноценная замена которых невозможна;</w:t>
      </w:r>
    </w:p>
    <w:p w:rsidR="00B246E2" w:rsidRPr="00B246E2" w:rsidRDefault="00B246E2" w:rsidP="00B246E2">
      <w:pPr>
        <w:ind w:firstLine="284"/>
        <w:jc w:val="both"/>
        <w:rPr>
          <w:sz w:val="24"/>
          <w:szCs w:val="24"/>
        </w:rPr>
      </w:pPr>
      <w:bookmarkStart w:id="686" w:name="sub_1013"/>
      <w:bookmarkEnd w:id="685"/>
      <w:r w:rsidRPr="00B246E2">
        <w:rPr>
          <w:sz w:val="24"/>
          <w:szCs w:val="24"/>
        </w:rPr>
        <w:t>3) требуется провести дополнительную закупку товаров или товаров, необходимых для обслуживания, ремонта и (или) обеспечения бесперебойной работы ранее приобретенных товаров, а также товаров, работ и услуг, которые связаны с обслуживанием и сопровождением ранее закупленных товаров;</w:t>
      </w:r>
    </w:p>
    <w:p w:rsidR="00B246E2" w:rsidRPr="00B246E2" w:rsidRDefault="00B246E2" w:rsidP="00B246E2">
      <w:pPr>
        <w:ind w:firstLine="284"/>
        <w:jc w:val="both"/>
        <w:rPr>
          <w:sz w:val="24"/>
          <w:szCs w:val="24"/>
        </w:rPr>
      </w:pPr>
      <w:bookmarkStart w:id="687" w:name="sub_1014"/>
      <w:bookmarkEnd w:id="686"/>
      <w:r w:rsidRPr="00B246E2">
        <w:rPr>
          <w:sz w:val="24"/>
          <w:szCs w:val="24"/>
        </w:rPr>
        <w:t>4) необходимо обеспечить участие в выставке, конференции, семинаре, стажировке, ином мероприятии, необходимом для заказчика;</w:t>
      </w:r>
    </w:p>
    <w:p w:rsidR="00B246E2" w:rsidRPr="00B246E2" w:rsidRDefault="00B246E2" w:rsidP="00B246E2">
      <w:pPr>
        <w:ind w:firstLine="284"/>
        <w:jc w:val="both"/>
        <w:rPr>
          <w:sz w:val="24"/>
          <w:szCs w:val="24"/>
        </w:rPr>
      </w:pPr>
      <w:bookmarkStart w:id="688" w:name="sub_1015"/>
      <w:bookmarkEnd w:id="687"/>
      <w:r w:rsidRPr="00B246E2">
        <w:rPr>
          <w:sz w:val="24"/>
          <w:szCs w:val="24"/>
        </w:rPr>
        <w:t>5) возникла срочная потребность в закупаемых товарах (работах, услугах) и применить другие способы закупки невозможно из-за отсутствия времени, необходимого для их проведения, в следующих случаях:</w:t>
      </w:r>
    </w:p>
    <w:bookmarkEnd w:id="688"/>
    <w:p w:rsidR="00B246E2" w:rsidRPr="00B246E2" w:rsidRDefault="00B246E2" w:rsidP="00B246E2">
      <w:pPr>
        <w:ind w:firstLine="284"/>
        <w:jc w:val="both"/>
        <w:rPr>
          <w:sz w:val="24"/>
          <w:szCs w:val="24"/>
        </w:rPr>
      </w:pPr>
      <w:r w:rsidRPr="00B246E2">
        <w:rPr>
          <w:sz w:val="24"/>
          <w:szCs w:val="24"/>
        </w:rPr>
        <w:t>- возникли чрезвычайные обстоятельства (авария, иная чрезвычайная ситуация природного или техногенного характера, обстоятельства непреодолимой силы), а также угрозы их наступления;</w:t>
      </w:r>
    </w:p>
    <w:p w:rsidR="00B246E2" w:rsidRPr="00B246E2" w:rsidRDefault="00B246E2" w:rsidP="00B246E2">
      <w:pPr>
        <w:ind w:firstLine="284"/>
        <w:jc w:val="both"/>
        <w:rPr>
          <w:sz w:val="24"/>
          <w:szCs w:val="24"/>
        </w:rPr>
      </w:pPr>
      <w:r w:rsidRPr="00B246E2">
        <w:rPr>
          <w:sz w:val="24"/>
          <w:szCs w:val="24"/>
        </w:rPr>
        <w:t>- уполномоченный орган отменил результаты закупки, проведенной конкурентным способом (в ситуации, когда повторное проведение закупки конкурентным способом невозможно);</w:t>
      </w:r>
    </w:p>
    <w:p w:rsidR="00B246E2" w:rsidRPr="00B246E2" w:rsidRDefault="00B246E2" w:rsidP="00B246E2">
      <w:pPr>
        <w:ind w:firstLine="284"/>
        <w:jc w:val="both"/>
        <w:rPr>
          <w:sz w:val="24"/>
          <w:szCs w:val="24"/>
        </w:rPr>
      </w:pPr>
      <w:r w:rsidRPr="00B246E2">
        <w:rPr>
          <w:sz w:val="24"/>
          <w:szCs w:val="24"/>
        </w:rPr>
        <w:t>- расторгнут неисполненный договор и необходимо завершить его исполнение, но невозможно провести конкурентную процедуру закупки с учетом требуемых сроков исполнения;</w:t>
      </w:r>
    </w:p>
    <w:p w:rsidR="00B246E2" w:rsidRPr="00B246E2" w:rsidRDefault="00B246E2" w:rsidP="00B246E2">
      <w:pPr>
        <w:ind w:firstLine="284"/>
        <w:jc w:val="both"/>
        <w:rPr>
          <w:sz w:val="24"/>
          <w:szCs w:val="24"/>
        </w:rPr>
      </w:pPr>
      <w:bookmarkStart w:id="689" w:name="sub_1016"/>
      <w:r w:rsidRPr="00B246E2">
        <w:rPr>
          <w:sz w:val="24"/>
          <w:szCs w:val="24"/>
        </w:rPr>
        <w:t>6) процедура закупки признана несостоявшейся, при условии, что не подано (не допущено к участию) ни одной заявки либо подана (допущена к участию) единственная заявка;</w:t>
      </w:r>
    </w:p>
    <w:p w:rsidR="00B246E2" w:rsidRPr="00B246E2" w:rsidRDefault="00B246E2" w:rsidP="00B246E2">
      <w:pPr>
        <w:ind w:firstLine="284"/>
        <w:jc w:val="both"/>
        <w:rPr>
          <w:sz w:val="24"/>
          <w:szCs w:val="24"/>
        </w:rPr>
      </w:pPr>
      <w:bookmarkStart w:id="690" w:name="sub_1017"/>
      <w:bookmarkEnd w:id="689"/>
      <w:r w:rsidRPr="00B246E2">
        <w:rPr>
          <w:sz w:val="24"/>
          <w:szCs w:val="24"/>
        </w:rPr>
        <w:t>7) возникла потребность в услугах по предоставлению банковской гарантии в обеспечение исполнения обязательств по договору с третьим лицом;</w:t>
      </w:r>
    </w:p>
    <w:p w:rsidR="00B246E2" w:rsidRPr="00B246E2" w:rsidRDefault="00B246E2" w:rsidP="00B246E2">
      <w:pPr>
        <w:ind w:firstLine="284"/>
        <w:jc w:val="both"/>
        <w:rPr>
          <w:sz w:val="24"/>
          <w:szCs w:val="24"/>
        </w:rPr>
      </w:pPr>
      <w:bookmarkStart w:id="691" w:name="sub_1018"/>
      <w:bookmarkEnd w:id="690"/>
      <w:r w:rsidRPr="00B246E2">
        <w:rPr>
          <w:sz w:val="24"/>
          <w:szCs w:val="24"/>
        </w:rPr>
        <w:t>8) возникла потребность в товарах (работах, услугах) в процессе исполнения договора, при этом проведение конкурентной процедуры нецелесообразно из-за отсутствия времени либо исходя из условий такого договора;</w:t>
      </w:r>
    </w:p>
    <w:p w:rsidR="00B246E2" w:rsidRPr="00B246E2" w:rsidRDefault="00B246E2" w:rsidP="00B246E2">
      <w:pPr>
        <w:ind w:firstLine="284"/>
        <w:jc w:val="both"/>
        <w:rPr>
          <w:sz w:val="24"/>
          <w:szCs w:val="24"/>
        </w:rPr>
      </w:pPr>
      <w:bookmarkStart w:id="692" w:name="sub_1019"/>
      <w:bookmarkEnd w:id="691"/>
      <w:r w:rsidRPr="00B246E2">
        <w:rPr>
          <w:sz w:val="24"/>
          <w:szCs w:val="24"/>
        </w:rPr>
        <w:t>9) закупаются коммунальные услуги;</w:t>
      </w:r>
    </w:p>
    <w:p w:rsidR="00B246E2" w:rsidRPr="00B246E2" w:rsidRDefault="00B246E2" w:rsidP="00B246E2">
      <w:pPr>
        <w:ind w:firstLine="284"/>
        <w:jc w:val="both"/>
        <w:rPr>
          <w:sz w:val="24"/>
          <w:szCs w:val="24"/>
        </w:rPr>
      </w:pPr>
      <w:bookmarkStart w:id="693" w:name="sub_10110"/>
      <w:bookmarkEnd w:id="692"/>
      <w:r w:rsidRPr="00B246E2">
        <w:rPr>
          <w:sz w:val="24"/>
          <w:szCs w:val="24"/>
        </w:rPr>
        <w:t>10) осуществляется подключение (присоединение) к сетям инженерно-технического обеспечения;</w:t>
      </w:r>
    </w:p>
    <w:p w:rsidR="00B246E2" w:rsidRPr="00B246E2" w:rsidRDefault="00B246E2" w:rsidP="00B246E2">
      <w:pPr>
        <w:ind w:firstLine="284"/>
        <w:jc w:val="both"/>
        <w:rPr>
          <w:sz w:val="24"/>
          <w:szCs w:val="24"/>
        </w:rPr>
      </w:pPr>
      <w:bookmarkStart w:id="694" w:name="sub_10111"/>
      <w:bookmarkEnd w:id="693"/>
      <w:r w:rsidRPr="00B246E2">
        <w:rPr>
          <w:sz w:val="24"/>
          <w:szCs w:val="24"/>
        </w:rPr>
        <w:t>11) закупаются услуги по техническому и санитарному содержанию помещений заказчика;</w:t>
      </w:r>
    </w:p>
    <w:p w:rsidR="00B246E2" w:rsidRPr="00B246E2" w:rsidRDefault="00B246E2" w:rsidP="00B246E2">
      <w:pPr>
        <w:ind w:firstLine="284"/>
        <w:jc w:val="both"/>
        <w:rPr>
          <w:sz w:val="24"/>
          <w:szCs w:val="24"/>
        </w:rPr>
      </w:pPr>
      <w:bookmarkStart w:id="695" w:name="sub_10112"/>
      <w:bookmarkEnd w:id="694"/>
      <w:r w:rsidRPr="00B246E2">
        <w:rPr>
          <w:sz w:val="24"/>
          <w:szCs w:val="24"/>
        </w:rPr>
        <w:t>12) закупаются услуги стационарной и мобильной связи;</w:t>
      </w:r>
    </w:p>
    <w:p w:rsidR="00B246E2" w:rsidRPr="00B246E2" w:rsidRDefault="00B246E2" w:rsidP="00B246E2">
      <w:pPr>
        <w:ind w:firstLine="284"/>
        <w:jc w:val="both"/>
        <w:rPr>
          <w:sz w:val="24"/>
          <w:szCs w:val="24"/>
        </w:rPr>
      </w:pPr>
      <w:bookmarkStart w:id="696" w:name="sub_10113"/>
      <w:bookmarkEnd w:id="695"/>
      <w:r w:rsidRPr="00B246E2">
        <w:rPr>
          <w:sz w:val="24"/>
          <w:szCs w:val="24"/>
        </w:rPr>
        <w:t>13) закупаются услуги водоснабжения, водоотведения, канализации, теплоснабжения, газоснабжения;</w:t>
      </w:r>
    </w:p>
    <w:p w:rsidR="00B246E2" w:rsidRPr="00B246E2" w:rsidRDefault="00B246E2" w:rsidP="00B246E2">
      <w:pPr>
        <w:ind w:firstLine="284"/>
        <w:jc w:val="both"/>
        <w:rPr>
          <w:sz w:val="24"/>
          <w:szCs w:val="24"/>
        </w:rPr>
      </w:pPr>
      <w:bookmarkStart w:id="697" w:name="sub_10114"/>
      <w:bookmarkEnd w:id="696"/>
      <w:r w:rsidRPr="00B246E2">
        <w:rPr>
          <w:sz w:val="24"/>
          <w:szCs w:val="24"/>
        </w:rPr>
        <w:t>14) заключается договор с субъектами естественных монополий;</w:t>
      </w:r>
    </w:p>
    <w:p w:rsidR="00B246E2" w:rsidRPr="00B246E2" w:rsidRDefault="00B246E2" w:rsidP="00B246E2">
      <w:pPr>
        <w:ind w:firstLine="284"/>
        <w:jc w:val="both"/>
        <w:rPr>
          <w:sz w:val="24"/>
          <w:szCs w:val="24"/>
        </w:rPr>
      </w:pPr>
      <w:bookmarkStart w:id="698" w:name="sub_10115"/>
      <w:bookmarkEnd w:id="697"/>
      <w:r w:rsidRPr="00B246E2">
        <w:rPr>
          <w:sz w:val="24"/>
          <w:szCs w:val="24"/>
        </w:rPr>
        <w:t>15) закупаются услуги государственных организаций, корпораций, компаний, учреждений и фондов, а также подведомственных им юридических лиц;</w:t>
      </w:r>
    </w:p>
    <w:p w:rsidR="00B246E2" w:rsidRPr="00B246E2" w:rsidRDefault="00B246E2" w:rsidP="00B246E2">
      <w:pPr>
        <w:ind w:firstLine="284"/>
        <w:jc w:val="both"/>
        <w:rPr>
          <w:sz w:val="24"/>
          <w:szCs w:val="24"/>
        </w:rPr>
      </w:pPr>
      <w:bookmarkStart w:id="699" w:name="sub_10116"/>
      <w:bookmarkEnd w:id="698"/>
      <w:r w:rsidRPr="00B246E2">
        <w:rPr>
          <w:sz w:val="24"/>
          <w:szCs w:val="24"/>
        </w:rPr>
        <w:t>16) закупаются услуги по регулируемым в соответствии с законодательством Российской Федерации ценам (тарифам);</w:t>
      </w:r>
    </w:p>
    <w:p w:rsidR="00B246E2" w:rsidRPr="00B246E2" w:rsidRDefault="00B246E2" w:rsidP="00B246E2">
      <w:pPr>
        <w:ind w:firstLine="284"/>
        <w:jc w:val="both"/>
        <w:rPr>
          <w:sz w:val="24"/>
          <w:szCs w:val="24"/>
        </w:rPr>
      </w:pPr>
      <w:bookmarkStart w:id="700" w:name="sub_10117"/>
      <w:bookmarkEnd w:id="699"/>
      <w:r w:rsidRPr="00B246E2">
        <w:rPr>
          <w:sz w:val="24"/>
          <w:szCs w:val="24"/>
        </w:rPr>
        <w:t>17) заключается договор (соглашение) с оператором электронной площадки;</w:t>
      </w:r>
    </w:p>
    <w:p w:rsidR="00B246E2" w:rsidRPr="00B246E2" w:rsidRDefault="00B246E2" w:rsidP="00B246E2">
      <w:pPr>
        <w:ind w:firstLine="284"/>
        <w:jc w:val="both"/>
        <w:rPr>
          <w:sz w:val="24"/>
          <w:szCs w:val="24"/>
        </w:rPr>
      </w:pPr>
      <w:bookmarkStart w:id="701" w:name="sub_10118"/>
      <w:bookmarkEnd w:id="700"/>
      <w:r w:rsidRPr="00B246E2">
        <w:rPr>
          <w:sz w:val="24"/>
          <w:szCs w:val="24"/>
        </w:rPr>
        <w:t>18) закупаются услуги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w:t>
      </w:r>
    </w:p>
    <w:p w:rsidR="00B246E2" w:rsidRPr="00B246E2" w:rsidRDefault="00B246E2" w:rsidP="00B246E2">
      <w:pPr>
        <w:ind w:firstLine="284"/>
        <w:jc w:val="both"/>
        <w:rPr>
          <w:sz w:val="24"/>
          <w:szCs w:val="24"/>
        </w:rPr>
      </w:pPr>
      <w:bookmarkStart w:id="702" w:name="sub_10119"/>
      <w:bookmarkEnd w:id="701"/>
      <w:r w:rsidRPr="00B246E2">
        <w:rPr>
          <w:sz w:val="24"/>
          <w:szCs w:val="24"/>
        </w:rPr>
        <w:t xml:space="preserve">19) осуществляется закупка на приобретение исключительного права либо на </w:t>
      </w:r>
      <w:r w:rsidRPr="00B246E2">
        <w:rPr>
          <w:sz w:val="24"/>
          <w:szCs w:val="24"/>
        </w:rPr>
        <w:lastRenderedPageBreak/>
        <w:t>предоставление права использования в отношении интеллектуальной собственности для нужд заказчика, обусловленных производственной необходимостью, если единственному поставщику (подрядчику, исполнителю) принадлежит исключительное право на интеллектуальную собственность или право ее использования, предоставленное на основании лицензионного договора с правом предоставлять сублицензии.</w:t>
      </w:r>
    </w:p>
    <w:p w:rsidR="00422C67" w:rsidRPr="00146DAC" w:rsidRDefault="00B246E2" w:rsidP="00B246E2">
      <w:pPr>
        <w:ind w:firstLine="284"/>
        <w:jc w:val="both"/>
        <w:rPr>
          <w:sz w:val="24"/>
          <w:szCs w:val="24"/>
          <w:shd w:val="clear" w:color="auto" w:fill="FFFFFF"/>
        </w:rPr>
      </w:pPr>
      <w:bookmarkStart w:id="703" w:name="sub_102"/>
      <w:bookmarkEnd w:id="702"/>
      <w:r w:rsidRPr="003A2999">
        <w:rPr>
          <w:sz w:val="24"/>
          <w:szCs w:val="24"/>
        </w:rPr>
        <w:t xml:space="preserve">10.2. </w:t>
      </w:r>
      <w:bookmarkStart w:id="704" w:name="sub_103"/>
      <w:bookmarkEnd w:id="703"/>
      <w:r w:rsidR="00422C67" w:rsidRPr="003A2999">
        <w:rPr>
          <w:sz w:val="24"/>
          <w:szCs w:val="24"/>
          <w:shd w:val="clear" w:color="auto" w:fill="FFFFFF"/>
        </w:rPr>
        <w:t>Обоснование потребности в закупке у единственного поставщика (подрядчика, исполнителя) должно содержать информацию о причинах заинтересованности в конкретном товаре, работе, услуге, о причинах необходимости приобрести его у конкретного (единственного) поставщика (подрядчика, исполнителя), а также экономическое обоснование цены договора. Решение о цене товаров, работ, услуг, закупаемых у единственного поставщика, принимает руководитель Заказчика или уполномоченное им лицо.</w:t>
      </w:r>
    </w:p>
    <w:p w:rsidR="00E10F72" w:rsidRPr="003A2999" w:rsidRDefault="00B246E2" w:rsidP="00E10F72">
      <w:pPr>
        <w:ind w:firstLine="284"/>
        <w:jc w:val="both"/>
        <w:rPr>
          <w:sz w:val="24"/>
          <w:szCs w:val="24"/>
        </w:rPr>
      </w:pPr>
      <w:r w:rsidRPr="003A2999">
        <w:rPr>
          <w:sz w:val="24"/>
          <w:szCs w:val="24"/>
        </w:rPr>
        <w:t xml:space="preserve">10.3. Информация о закупке у единственного поставщика (подрядчика, исполнителя) размещается в ЕИС в порядке, определенном в </w:t>
      </w:r>
      <w:hyperlink r:id="rId91" w:history="1">
        <w:r w:rsidRPr="003A2999">
          <w:rPr>
            <w:rStyle w:val="a6"/>
            <w:color w:val="auto"/>
            <w:sz w:val="24"/>
            <w:szCs w:val="24"/>
          </w:rPr>
          <w:t>Федеральном законе</w:t>
        </w:r>
      </w:hyperlink>
      <w:r w:rsidRPr="003A2999">
        <w:rPr>
          <w:sz w:val="24"/>
          <w:szCs w:val="24"/>
        </w:rPr>
        <w:t xml:space="preserve"> № 223-ФЗ. </w:t>
      </w:r>
      <w:bookmarkStart w:id="705" w:name="sub_104"/>
      <w:bookmarkEnd w:id="704"/>
    </w:p>
    <w:p w:rsidR="00E10F72" w:rsidRPr="003A2999" w:rsidRDefault="00B246E2" w:rsidP="00E10F72">
      <w:pPr>
        <w:ind w:firstLine="284"/>
        <w:jc w:val="both"/>
        <w:rPr>
          <w:sz w:val="24"/>
          <w:szCs w:val="24"/>
        </w:rPr>
      </w:pPr>
      <w:r w:rsidRPr="003A2999">
        <w:rPr>
          <w:sz w:val="24"/>
          <w:szCs w:val="24"/>
        </w:rPr>
        <w:t xml:space="preserve">10.4. </w:t>
      </w:r>
      <w:bookmarkStart w:id="706" w:name="sub_105"/>
      <w:bookmarkEnd w:id="705"/>
      <w:r w:rsidR="00E10F72" w:rsidRPr="003A2999">
        <w:rPr>
          <w:sz w:val="23"/>
          <w:szCs w:val="23"/>
        </w:rPr>
        <w:t xml:space="preserve">Для проведения закупки у единственного поставщика (подрядчика, исполнителя) </w:t>
      </w:r>
      <w:r w:rsidR="00E10F72" w:rsidRPr="003A2999">
        <w:rPr>
          <w:sz w:val="24"/>
          <w:szCs w:val="24"/>
        </w:rPr>
        <w:t>собирается комиссия.</w:t>
      </w:r>
    </w:p>
    <w:p w:rsidR="00E10F72" w:rsidRPr="003A2999" w:rsidRDefault="00E10F72" w:rsidP="00E10F72">
      <w:pPr>
        <w:ind w:firstLine="284"/>
        <w:jc w:val="both"/>
        <w:rPr>
          <w:sz w:val="24"/>
          <w:szCs w:val="24"/>
        </w:rPr>
      </w:pPr>
      <w:r w:rsidRPr="003A2999">
        <w:rPr>
          <w:sz w:val="24"/>
          <w:szCs w:val="24"/>
        </w:rPr>
        <w:t>10.5. Протокол проведения закупки у единственного поставщика (подрядчика, исполнителя) оформляется секретарем комиссии и подписывается всеми присутствующими членами комиссии. Такой протокол размещается в ЕИС, на официальном сайте в день размещения извещения и документации о закупке.</w:t>
      </w:r>
    </w:p>
    <w:p w:rsidR="00E10F72" w:rsidRPr="003A2999" w:rsidRDefault="00E10F72" w:rsidP="00E10F72">
      <w:pPr>
        <w:ind w:firstLine="284"/>
        <w:jc w:val="both"/>
        <w:rPr>
          <w:sz w:val="24"/>
          <w:szCs w:val="24"/>
        </w:rPr>
      </w:pPr>
      <w:r w:rsidRPr="003A2999">
        <w:rPr>
          <w:sz w:val="24"/>
          <w:szCs w:val="24"/>
        </w:rPr>
        <w:t>10.6. В протоколе проведения закупки у единственного поставщика (подрядчика, исполнителя) указываются:</w:t>
      </w:r>
    </w:p>
    <w:p w:rsidR="00E10F72" w:rsidRPr="003A2999" w:rsidRDefault="00E10F72" w:rsidP="00E10F72">
      <w:pPr>
        <w:ind w:firstLine="284"/>
        <w:jc w:val="both"/>
        <w:rPr>
          <w:rFonts w:eastAsia="Times New Roman"/>
          <w:sz w:val="24"/>
          <w:szCs w:val="24"/>
        </w:rPr>
      </w:pPr>
      <w:r w:rsidRPr="003A2999">
        <w:rPr>
          <w:rFonts w:eastAsia="Times New Roman"/>
          <w:sz w:val="24"/>
          <w:szCs w:val="24"/>
        </w:rPr>
        <w:t>1) место, дата составления протокола;</w:t>
      </w:r>
    </w:p>
    <w:p w:rsidR="00E10F72" w:rsidRPr="003A2999" w:rsidRDefault="00E10F72" w:rsidP="00E10F72">
      <w:pPr>
        <w:ind w:firstLine="284"/>
        <w:jc w:val="both"/>
        <w:rPr>
          <w:rFonts w:eastAsia="Times New Roman"/>
          <w:sz w:val="24"/>
          <w:szCs w:val="24"/>
        </w:rPr>
      </w:pPr>
      <w:r w:rsidRPr="003A2999">
        <w:rPr>
          <w:rFonts w:eastAsia="Times New Roman"/>
          <w:sz w:val="24"/>
          <w:szCs w:val="24"/>
        </w:rPr>
        <w:t>2) фамилии, имена, отчества, должности членов комиссии;</w:t>
      </w:r>
    </w:p>
    <w:p w:rsidR="00E10F72" w:rsidRPr="003A2999" w:rsidRDefault="00E10F72" w:rsidP="00E10F72">
      <w:pPr>
        <w:ind w:firstLine="284"/>
        <w:jc w:val="both"/>
        <w:rPr>
          <w:rFonts w:eastAsia="Times New Roman"/>
          <w:sz w:val="24"/>
          <w:szCs w:val="24"/>
        </w:rPr>
      </w:pPr>
      <w:r w:rsidRPr="003A2999">
        <w:rPr>
          <w:rFonts w:eastAsia="Times New Roman"/>
          <w:sz w:val="24"/>
          <w:szCs w:val="24"/>
        </w:rPr>
        <w:t>3) способ закупки (закупка у единственного поставщика (подрядчика, исполнителя));</w:t>
      </w:r>
    </w:p>
    <w:p w:rsidR="00E10F72" w:rsidRPr="003A2999" w:rsidRDefault="00E10F72" w:rsidP="00E10F72">
      <w:pPr>
        <w:ind w:firstLine="284"/>
        <w:jc w:val="both"/>
        <w:rPr>
          <w:rFonts w:eastAsia="Times New Roman"/>
          <w:sz w:val="24"/>
          <w:szCs w:val="24"/>
        </w:rPr>
      </w:pPr>
      <w:r w:rsidRPr="003A2999">
        <w:rPr>
          <w:rFonts w:eastAsia="Times New Roman"/>
          <w:sz w:val="24"/>
          <w:szCs w:val="24"/>
        </w:rPr>
        <w:t>4) предмет договора;</w:t>
      </w:r>
    </w:p>
    <w:p w:rsidR="00E10F72" w:rsidRPr="003A2999" w:rsidRDefault="00E10F72" w:rsidP="00E10F72">
      <w:pPr>
        <w:ind w:firstLine="284"/>
        <w:jc w:val="both"/>
        <w:rPr>
          <w:rFonts w:eastAsia="Times New Roman"/>
          <w:sz w:val="24"/>
          <w:szCs w:val="24"/>
        </w:rPr>
      </w:pPr>
      <w:r w:rsidRPr="003A2999">
        <w:rPr>
          <w:rFonts w:eastAsia="Times New Roman"/>
          <w:sz w:val="24"/>
          <w:szCs w:val="24"/>
        </w:rPr>
        <w:t>5) цена договора у единственного поставщика (подрядчика, исполнителя);</w:t>
      </w:r>
    </w:p>
    <w:p w:rsidR="00E10F72" w:rsidRPr="003A2999" w:rsidRDefault="00E10F72" w:rsidP="00E10F72">
      <w:pPr>
        <w:ind w:firstLine="284"/>
        <w:jc w:val="both"/>
        <w:rPr>
          <w:rFonts w:eastAsia="Times New Roman"/>
          <w:sz w:val="24"/>
          <w:szCs w:val="24"/>
        </w:rPr>
      </w:pPr>
      <w:r w:rsidRPr="003A2999">
        <w:rPr>
          <w:rFonts w:eastAsia="Times New Roman"/>
          <w:sz w:val="24"/>
          <w:szCs w:val="24"/>
        </w:rPr>
        <w:t>6) решение о заключении договора с единственным поставщиком и обоснование такого решения с указанием соответствующего подпункта </w:t>
      </w:r>
      <w:hyperlink r:id="rId92" w:anchor="/document/1971197/entry/71" w:history="1">
        <w:r w:rsidRPr="003A2999">
          <w:rPr>
            <w:rFonts w:eastAsia="Times New Roman"/>
            <w:sz w:val="24"/>
            <w:szCs w:val="24"/>
            <w:u w:val="single"/>
          </w:rPr>
          <w:t>п. 8.1</w:t>
        </w:r>
      </w:hyperlink>
      <w:r w:rsidRPr="003A2999">
        <w:rPr>
          <w:rFonts w:eastAsia="Times New Roman"/>
          <w:sz w:val="24"/>
          <w:szCs w:val="24"/>
        </w:rPr>
        <w:t> настоящего Положения;</w:t>
      </w:r>
    </w:p>
    <w:p w:rsidR="00E10F72" w:rsidRPr="003A2999" w:rsidRDefault="00E10F72" w:rsidP="00E10F72">
      <w:pPr>
        <w:ind w:firstLine="284"/>
        <w:jc w:val="both"/>
        <w:rPr>
          <w:rFonts w:eastAsia="Times New Roman"/>
          <w:sz w:val="24"/>
          <w:szCs w:val="24"/>
        </w:rPr>
      </w:pPr>
      <w:r w:rsidRPr="003A2999">
        <w:rPr>
          <w:rFonts w:eastAsia="Times New Roman"/>
          <w:sz w:val="24"/>
          <w:szCs w:val="24"/>
        </w:rPr>
        <w:t>7) наименование, адрес места нахождения единственного поставщика, ИНН/КПП/ОГРН юридического лица, фамилия, имя, отчество физического лица, ИНН/ОГРНИП (при наличии).</w:t>
      </w:r>
    </w:p>
    <w:bookmarkEnd w:id="706"/>
    <w:p w:rsidR="00B246E2" w:rsidRPr="003A2999" w:rsidRDefault="00B246E2" w:rsidP="00B246E2">
      <w:pPr>
        <w:ind w:firstLine="284"/>
        <w:jc w:val="both"/>
        <w:rPr>
          <w:sz w:val="24"/>
          <w:szCs w:val="24"/>
        </w:rPr>
      </w:pPr>
      <w:r w:rsidRPr="003A2999">
        <w:rPr>
          <w:sz w:val="24"/>
          <w:szCs w:val="24"/>
        </w:rPr>
        <w:t>10.</w:t>
      </w:r>
      <w:r w:rsidR="00E10F72" w:rsidRPr="003A2999">
        <w:rPr>
          <w:sz w:val="24"/>
          <w:szCs w:val="24"/>
        </w:rPr>
        <w:t>7</w:t>
      </w:r>
      <w:r w:rsidRPr="003A2999">
        <w:rPr>
          <w:sz w:val="24"/>
          <w:szCs w:val="24"/>
        </w:rPr>
        <w:t xml:space="preserve">. В случае закупки товаров, работ, услуг, стоимость которых не превышает сто тысяч рублей Заказчик вправе не подготавливать и не размещать в ЕИС сведения предусмотренные </w:t>
      </w:r>
      <w:proofErr w:type="gramStart"/>
      <w:r w:rsidRPr="003A2999">
        <w:rPr>
          <w:sz w:val="24"/>
          <w:szCs w:val="24"/>
        </w:rPr>
        <w:t>подпунктами  10.4</w:t>
      </w:r>
      <w:proofErr w:type="gramEnd"/>
      <w:r w:rsidRPr="003A2999">
        <w:rPr>
          <w:sz w:val="24"/>
          <w:szCs w:val="24"/>
        </w:rPr>
        <w:t>-10.</w:t>
      </w:r>
      <w:r w:rsidR="00E10F72" w:rsidRPr="003A2999">
        <w:rPr>
          <w:sz w:val="24"/>
          <w:szCs w:val="24"/>
        </w:rPr>
        <w:t xml:space="preserve">6 </w:t>
      </w:r>
      <w:r w:rsidRPr="003A2999">
        <w:rPr>
          <w:sz w:val="24"/>
          <w:szCs w:val="24"/>
        </w:rPr>
        <w:t>настоящего положения.</w:t>
      </w:r>
    </w:p>
    <w:p w:rsidR="00B246E2" w:rsidRPr="003A2999" w:rsidRDefault="00B246E2" w:rsidP="00B246E2">
      <w:pPr>
        <w:ind w:firstLine="284"/>
        <w:jc w:val="both"/>
      </w:pPr>
    </w:p>
    <w:p w:rsidR="00B246E2" w:rsidRPr="00B246E2" w:rsidRDefault="00B246E2" w:rsidP="00B246E2">
      <w:pPr>
        <w:pStyle w:val="1"/>
        <w:ind w:firstLine="284"/>
        <w:rPr>
          <w:color w:val="auto"/>
        </w:rPr>
      </w:pPr>
      <w:bookmarkStart w:id="707" w:name="sub_1100"/>
      <w:r w:rsidRPr="00B246E2">
        <w:rPr>
          <w:color w:val="auto"/>
        </w:rPr>
        <w:t>11. Закупки у субъектов малого и среднего предпринимательства</w:t>
      </w:r>
    </w:p>
    <w:p w:rsidR="00B246E2" w:rsidRPr="00B246E2" w:rsidRDefault="00B246E2" w:rsidP="00B246E2">
      <w:pPr>
        <w:pStyle w:val="1"/>
        <w:ind w:firstLine="284"/>
        <w:rPr>
          <w:color w:val="auto"/>
        </w:rPr>
      </w:pPr>
      <w:bookmarkStart w:id="708" w:name="sub_1110"/>
      <w:bookmarkEnd w:id="707"/>
      <w:r w:rsidRPr="00B246E2">
        <w:rPr>
          <w:color w:val="auto"/>
        </w:rPr>
        <w:t>11.1. Общие условия закупки у субъектов малого и среднего предпринимательства</w:t>
      </w:r>
    </w:p>
    <w:bookmarkEnd w:id="708"/>
    <w:p w:rsidR="00B246E2" w:rsidRPr="00B246E2" w:rsidRDefault="00B246E2" w:rsidP="00B246E2">
      <w:pPr>
        <w:ind w:firstLine="284"/>
      </w:pPr>
    </w:p>
    <w:p w:rsidR="00B246E2" w:rsidRPr="00B246E2" w:rsidRDefault="00B246E2" w:rsidP="00B246E2">
      <w:pPr>
        <w:ind w:firstLine="284"/>
        <w:jc w:val="both"/>
        <w:rPr>
          <w:sz w:val="24"/>
          <w:szCs w:val="24"/>
        </w:rPr>
      </w:pPr>
      <w:bookmarkStart w:id="709" w:name="sub_1111"/>
      <w:r w:rsidRPr="00B246E2">
        <w:rPr>
          <w:sz w:val="24"/>
          <w:szCs w:val="24"/>
        </w:rPr>
        <w:t xml:space="preserve">11.1.1. Закупки у СМСП осуществляются Заказчиком в соответствии с требованиями </w:t>
      </w:r>
      <w:hyperlink r:id="rId93" w:history="1">
        <w:r w:rsidRPr="00B246E2">
          <w:rPr>
            <w:rStyle w:val="a6"/>
            <w:color w:val="auto"/>
            <w:sz w:val="24"/>
            <w:szCs w:val="24"/>
          </w:rPr>
          <w:t>Федерального закона</w:t>
        </w:r>
      </w:hyperlink>
      <w:r w:rsidRPr="00B246E2">
        <w:rPr>
          <w:sz w:val="24"/>
          <w:szCs w:val="24"/>
        </w:rPr>
        <w:t xml:space="preserve"> № 223-ФЗ, </w:t>
      </w:r>
      <w:hyperlink r:id="rId94" w:history="1">
        <w:r w:rsidRPr="00B246E2">
          <w:rPr>
            <w:rStyle w:val="a6"/>
            <w:color w:val="auto"/>
            <w:sz w:val="24"/>
            <w:szCs w:val="24"/>
          </w:rPr>
          <w:t>Положения</w:t>
        </w:r>
      </w:hyperlink>
      <w:r w:rsidRPr="00B246E2">
        <w:rPr>
          <w:sz w:val="24"/>
          <w:szCs w:val="24"/>
        </w:rPr>
        <w:t xml:space="preserve">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утвержденным </w:t>
      </w:r>
      <w:hyperlink r:id="rId95" w:history="1">
        <w:r w:rsidRPr="00B246E2">
          <w:rPr>
            <w:rStyle w:val="a6"/>
            <w:color w:val="auto"/>
            <w:sz w:val="24"/>
            <w:szCs w:val="24"/>
          </w:rPr>
          <w:t>постановлением</w:t>
        </w:r>
      </w:hyperlink>
      <w:r w:rsidRPr="00B246E2">
        <w:rPr>
          <w:sz w:val="24"/>
          <w:szCs w:val="24"/>
        </w:rPr>
        <w:t xml:space="preserve">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Положение об участии СМСП в закупке).</w:t>
      </w:r>
    </w:p>
    <w:p w:rsidR="00B246E2" w:rsidRPr="00B246E2" w:rsidRDefault="00B246E2" w:rsidP="00B246E2">
      <w:pPr>
        <w:ind w:firstLine="284"/>
        <w:jc w:val="both"/>
        <w:rPr>
          <w:sz w:val="24"/>
          <w:szCs w:val="24"/>
        </w:rPr>
      </w:pPr>
      <w:bookmarkStart w:id="710" w:name="sub_1112"/>
      <w:bookmarkEnd w:id="709"/>
      <w:r w:rsidRPr="00B246E2">
        <w:rPr>
          <w:sz w:val="24"/>
          <w:szCs w:val="24"/>
        </w:rPr>
        <w:t xml:space="preserve">11.1.2. Закупки у СМСП осуществляются путем проведения конкурентных закупок в электронной форме способами, указанными в </w:t>
      </w:r>
      <w:hyperlink w:anchor="sub_63" w:history="1">
        <w:r w:rsidRPr="00B246E2">
          <w:rPr>
            <w:rStyle w:val="a6"/>
            <w:color w:val="auto"/>
            <w:sz w:val="24"/>
            <w:szCs w:val="24"/>
          </w:rPr>
          <w:t>п. 6.3</w:t>
        </w:r>
      </w:hyperlink>
      <w:r w:rsidRPr="00B246E2">
        <w:rPr>
          <w:sz w:val="24"/>
          <w:szCs w:val="24"/>
        </w:rPr>
        <w:t xml:space="preserve"> настоящего Положения. Их участниками могут быть:</w:t>
      </w:r>
    </w:p>
    <w:p w:rsidR="00B246E2" w:rsidRPr="00B246E2" w:rsidRDefault="00B246E2" w:rsidP="00B246E2">
      <w:pPr>
        <w:ind w:firstLine="284"/>
        <w:jc w:val="both"/>
        <w:rPr>
          <w:sz w:val="24"/>
          <w:szCs w:val="24"/>
        </w:rPr>
      </w:pPr>
      <w:bookmarkStart w:id="711" w:name="sub_11121"/>
      <w:bookmarkEnd w:id="710"/>
      <w:r w:rsidRPr="00B246E2">
        <w:rPr>
          <w:sz w:val="24"/>
          <w:szCs w:val="24"/>
        </w:rPr>
        <w:t xml:space="preserve">1) любые лица, указанные в </w:t>
      </w:r>
      <w:hyperlink r:id="rId96" w:history="1">
        <w:r w:rsidRPr="00B246E2">
          <w:rPr>
            <w:rStyle w:val="a6"/>
            <w:color w:val="auto"/>
            <w:sz w:val="24"/>
            <w:szCs w:val="24"/>
          </w:rPr>
          <w:t>ч. 5 ст. 3</w:t>
        </w:r>
      </w:hyperlink>
      <w:r w:rsidRPr="00B246E2">
        <w:rPr>
          <w:sz w:val="24"/>
          <w:szCs w:val="24"/>
        </w:rPr>
        <w:t xml:space="preserve"> Федерального закона № 223-ФЗ, в том числе СМСП;</w:t>
      </w:r>
    </w:p>
    <w:p w:rsidR="00B246E2" w:rsidRPr="00B246E2" w:rsidRDefault="00B246E2" w:rsidP="00B246E2">
      <w:pPr>
        <w:ind w:firstLine="284"/>
        <w:jc w:val="both"/>
        <w:rPr>
          <w:sz w:val="24"/>
          <w:szCs w:val="24"/>
        </w:rPr>
      </w:pPr>
      <w:bookmarkStart w:id="712" w:name="sub_11122"/>
      <w:bookmarkEnd w:id="711"/>
      <w:r w:rsidRPr="00B246E2">
        <w:rPr>
          <w:sz w:val="24"/>
          <w:szCs w:val="24"/>
        </w:rPr>
        <w:t>2) только СМСП;</w:t>
      </w:r>
    </w:p>
    <w:p w:rsidR="00B246E2" w:rsidRDefault="00B246E2" w:rsidP="00B246E2">
      <w:pPr>
        <w:ind w:firstLine="284"/>
        <w:jc w:val="both"/>
        <w:rPr>
          <w:sz w:val="24"/>
          <w:szCs w:val="24"/>
        </w:rPr>
      </w:pPr>
      <w:bookmarkStart w:id="713" w:name="sub_11123"/>
      <w:bookmarkEnd w:id="712"/>
      <w:r w:rsidRPr="00B246E2">
        <w:rPr>
          <w:sz w:val="24"/>
          <w:szCs w:val="24"/>
        </w:rPr>
        <w:t>3) 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w:t>
      </w:r>
    </w:p>
    <w:p w:rsidR="00E10F72" w:rsidRPr="003A2999" w:rsidRDefault="00E10F72" w:rsidP="00B246E2">
      <w:pPr>
        <w:ind w:firstLine="284"/>
        <w:jc w:val="both"/>
        <w:rPr>
          <w:sz w:val="24"/>
          <w:szCs w:val="24"/>
        </w:rPr>
      </w:pPr>
      <w:r w:rsidRPr="003A2999">
        <w:rPr>
          <w:sz w:val="24"/>
          <w:szCs w:val="24"/>
          <w:shd w:val="clear" w:color="auto" w:fill="FFFFFF"/>
        </w:rPr>
        <w:t>При проведении конкурентной закупки в электронной форме с участием СМСП для подачи заявки субъекты малого и среднего предпринимательства получают аккредитацию на электронной площадке в порядке, установленном </w:t>
      </w:r>
      <w:hyperlink r:id="rId97" w:anchor="/document/70353464/entry/0" w:history="1">
        <w:r w:rsidRPr="003A2999">
          <w:rPr>
            <w:sz w:val="24"/>
            <w:szCs w:val="24"/>
            <w:shd w:val="clear" w:color="auto" w:fill="FFFFFF"/>
          </w:rPr>
          <w:t>Федеральным законом</w:t>
        </w:r>
      </w:hyperlink>
      <w:r w:rsidRPr="003A2999">
        <w:rPr>
          <w:sz w:val="24"/>
          <w:szCs w:val="24"/>
          <w:shd w:val="clear" w:color="auto" w:fill="FFFFFF"/>
        </w:rPr>
        <w:t> N 44-ФЗ.</w:t>
      </w:r>
    </w:p>
    <w:p w:rsidR="00B246E2" w:rsidRPr="003A2999" w:rsidRDefault="00B246E2" w:rsidP="00B246E2">
      <w:pPr>
        <w:ind w:firstLine="284"/>
        <w:jc w:val="both"/>
        <w:rPr>
          <w:sz w:val="24"/>
          <w:szCs w:val="24"/>
        </w:rPr>
      </w:pPr>
      <w:bookmarkStart w:id="714" w:name="sub_1113"/>
      <w:bookmarkEnd w:id="713"/>
      <w:r w:rsidRPr="003A2999">
        <w:rPr>
          <w:sz w:val="24"/>
          <w:szCs w:val="24"/>
        </w:rPr>
        <w:t xml:space="preserve">11.1.3. </w:t>
      </w:r>
      <w:r w:rsidR="00E10F72" w:rsidRPr="003A2999">
        <w:rPr>
          <w:sz w:val="24"/>
          <w:szCs w:val="24"/>
          <w:shd w:val="clear" w:color="auto" w:fill="FFFFFF"/>
        </w:rPr>
        <w:t xml:space="preserve">Годовой объем закупок у СМСП устанавливается в размере не менее чем 25 процентов </w:t>
      </w:r>
      <w:r w:rsidR="00E10F72" w:rsidRPr="003A2999">
        <w:rPr>
          <w:sz w:val="24"/>
          <w:szCs w:val="24"/>
          <w:shd w:val="clear" w:color="auto" w:fill="FFFFFF"/>
        </w:rPr>
        <w:lastRenderedPageBreak/>
        <w:t>совокупного годового стоимостного объема договоров, заключенных Заказчиком по результатам закупок. При этом совокупный годовой стоимостной объем договоров, заключенных Заказчиком с СМСП по результатам закупок, осуществленных в соответствии с </w:t>
      </w:r>
      <w:proofErr w:type="spellStart"/>
      <w:r w:rsidR="00E10F72" w:rsidRPr="003A2999">
        <w:rPr>
          <w:sz w:val="24"/>
          <w:szCs w:val="24"/>
        </w:rPr>
        <w:fldChar w:fldCharType="begin"/>
      </w:r>
      <w:r w:rsidR="00E10F72" w:rsidRPr="003A2999">
        <w:rPr>
          <w:sz w:val="24"/>
          <w:szCs w:val="24"/>
        </w:rPr>
        <w:instrText xml:space="preserve"> HYPERLINK "https://internet.garant.ru/" \l "/document/1971197/entry/11122" </w:instrText>
      </w:r>
      <w:r w:rsidR="00E10F72" w:rsidRPr="003A2999">
        <w:rPr>
          <w:sz w:val="24"/>
          <w:szCs w:val="24"/>
        </w:rPr>
        <w:fldChar w:fldCharType="separate"/>
      </w:r>
      <w:r w:rsidR="00E10F72" w:rsidRPr="003A2999">
        <w:rPr>
          <w:sz w:val="24"/>
          <w:szCs w:val="24"/>
          <w:shd w:val="clear" w:color="auto" w:fill="FFFFFF"/>
        </w:rPr>
        <w:t>пп</w:t>
      </w:r>
      <w:proofErr w:type="spellEnd"/>
      <w:r w:rsidR="00E10F72" w:rsidRPr="003A2999">
        <w:rPr>
          <w:sz w:val="24"/>
          <w:szCs w:val="24"/>
          <w:shd w:val="clear" w:color="auto" w:fill="FFFFFF"/>
        </w:rPr>
        <w:t>. 2 п. 11.1.2</w:t>
      </w:r>
      <w:r w:rsidR="00E10F72" w:rsidRPr="003A2999">
        <w:rPr>
          <w:sz w:val="24"/>
          <w:szCs w:val="24"/>
        </w:rPr>
        <w:fldChar w:fldCharType="end"/>
      </w:r>
      <w:r w:rsidR="00E10F72" w:rsidRPr="003A2999">
        <w:rPr>
          <w:sz w:val="24"/>
          <w:szCs w:val="24"/>
          <w:shd w:val="clear" w:color="auto" w:fill="FFFFFF"/>
        </w:rPr>
        <w:t> настоящего Положения, должен составлять не менее чем 20 процентов совокупного годового стоимостного объема договоров, заключенных Заказчиком по результатам закупок.</w:t>
      </w:r>
    </w:p>
    <w:p w:rsidR="00B246E2" w:rsidRPr="003A2999" w:rsidRDefault="00B246E2" w:rsidP="00B246E2">
      <w:pPr>
        <w:ind w:firstLine="284"/>
        <w:jc w:val="both"/>
        <w:rPr>
          <w:sz w:val="24"/>
          <w:szCs w:val="24"/>
        </w:rPr>
      </w:pPr>
      <w:bookmarkStart w:id="715" w:name="sub_1114"/>
      <w:bookmarkEnd w:id="714"/>
      <w:r w:rsidRPr="003A2999">
        <w:rPr>
          <w:sz w:val="24"/>
          <w:szCs w:val="24"/>
        </w:rPr>
        <w:t>11.1.4. Закупки, участниками которых могут являться только СМСП, проводятся, только если их предмет включен в утвержденный и размещенный в ЕИС и на сайте Заказчика перечень товаров, работ, услуг, закупки которых осуществляются у СМСП (далее - перечень).</w:t>
      </w:r>
    </w:p>
    <w:p w:rsidR="00176976" w:rsidRPr="003A2999" w:rsidRDefault="00176976" w:rsidP="00B246E2">
      <w:pPr>
        <w:ind w:firstLine="284"/>
        <w:jc w:val="both"/>
        <w:rPr>
          <w:sz w:val="24"/>
          <w:szCs w:val="24"/>
        </w:rPr>
      </w:pPr>
      <w:r w:rsidRPr="003A2999">
        <w:rPr>
          <w:sz w:val="24"/>
          <w:szCs w:val="24"/>
          <w:shd w:val="clear" w:color="auto" w:fill="FFFFFF"/>
        </w:rPr>
        <w:t>11.1.5. Если предмет закупки (товар, работы, услуги) включен в перечень и начальная (максимальная) цена договора более двухсот миллионов рублей, но не превышает четыреста миллионов рублей, круг участников закупки определяется любым из способов, указанных в </w:t>
      </w:r>
      <w:hyperlink r:id="rId98" w:anchor="/document/1971197/entry/1112" w:history="1">
        <w:r w:rsidRPr="003A2999">
          <w:rPr>
            <w:sz w:val="24"/>
            <w:szCs w:val="24"/>
            <w:shd w:val="clear" w:color="auto" w:fill="FFFFFF"/>
          </w:rPr>
          <w:t>п. 12.1.2</w:t>
        </w:r>
      </w:hyperlink>
      <w:r w:rsidRPr="003A2999">
        <w:rPr>
          <w:sz w:val="24"/>
          <w:szCs w:val="24"/>
          <w:shd w:val="clear" w:color="auto" w:fill="FFFFFF"/>
        </w:rPr>
        <w:t> настоящего Положения, по усмотрению Заказчика</w:t>
      </w:r>
      <w:r w:rsidRPr="003A2999">
        <w:rPr>
          <w:rFonts w:ascii="PT Serif" w:hAnsi="PT Serif"/>
          <w:sz w:val="23"/>
          <w:szCs w:val="23"/>
          <w:shd w:val="clear" w:color="auto" w:fill="FFFFFF"/>
        </w:rPr>
        <w:t>.</w:t>
      </w:r>
    </w:p>
    <w:p w:rsidR="00B246E2" w:rsidRPr="003A2999" w:rsidRDefault="00B246E2" w:rsidP="00B246E2">
      <w:pPr>
        <w:ind w:firstLine="284"/>
        <w:jc w:val="both"/>
        <w:rPr>
          <w:sz w:val="24"/>
          <w:szCs w:val="24"/>
        </w:rPr>
      </w:pPr>
      <w:bookmarkStart w:id="716" w:name="sub_1115"/>
      <w:bookmarkEnd w:id="715"/>
      <w:r w:rsidRPr="003A2999">
        <w:rPr>
          <w:sz w:val="24"/>
          <w:szCs w:val="24"/>
        </w:rPr>
        <w:t>11.1.</w:t>
      </w:r>
      <w:r w:rsidR="00176976" w:rsidRPr="003A2999">
        <w:rPr>
          <w:sz w:val="24"/>
          <w:szCs w:val="24"/>
        </w:rPr>
        <w:t>6</w:t>
      </w:r>
      <w:r w:rsidRPr="003A2999">
        <w:rPr>
          <w:sz w:val="24"/>
          <w:szCs w:val="24"/>
        </w:rPr>
        <w:t>. Если предмет закупки (товар, работы, услуги) включен в перечень и начальная (максимальная) цена договора не превышает двести миллионов рублей, закупка осуществляется только у СМСП (</w:t>
      </w:r>
      <w:proofErr w:type="spellStart"/>
      <w:r w:rsidR="003F7786" w:rsidRPr="003A2999">
        <w:fldChar w:fldCharType="begin"/>
      </w:r>
      <w:r w:rsidR="003F7786" w:rsidRPr="003A2999">
        <w:instrText xml:space="preserve"> HYPERLINK \l "sub_11122" </w:instrText>
      </w:r>
      <w:r w:rsidR="003F7786" w:rsidRPr="003A2999">
        <w:fldChar w:fldCharType="separate"/>
      </w:r>
      <w:r w:rsidRPr="003A2999">
        <w:rPr>
          <w:rStyle w:val="a6"/>
          <w:color w:val="auto"/>
          <w:sz w:val="24"/>
          <w:szCs w:val="24"/>
        </w:rPr>
        <w:t>пп</w:t>
      </w:r>
      <w:proofErr w:type="spellEnd"/>
      <w:r w:rsidRPr="003A2999">
        <w:rPr>
          <w:rStyle w:val="a6"/>
          <w:color w:val="auto"/>
          <w:sz w:val="24"/>
          <w:szCs w:val="24"/>
        </w:rPr>
        <w:t>. 2 п. 11.1.2</w:t>
      </w:r>
      <w:r w:rsidR="003F7786" w:rsidRPr="003A2999">
        <w:rPr>
          <w:rStyle w:val="a6"/>
          <w:color w:val="auto"/>
          <w:sz w:val="24"/>
          <w:szCs w:val="24"/>
        </w:rPr>
        <w:fldChar w:fldCharType="end"/>
      </w:r>
      <w:r w:rsidRPr="003A2999">
        <w:rPr>
          <w:sz w:val="24"/>
          <w:szCs w:val="24"/>
        </w:rPr>
        <w:t xml:space="preserve"> настоящего Положения).</w:t>
      </w:r>
    </w:p>
    <w:p w:rsidR="00B246E2" w:rsidRPr="00B246E2" w:rsidRDefault="00B246E2" w:rsidP="00B246E2">
      <w:pPr>
        <w:ind w:firstLine="284"/>
        <w:jc w:val="both"/>
        <w:rPr>
          <w:sz w:val="24"/>
          <w:szCs w:val="24"/>
        </w:rPr>
      </w:pPr>
      <w:bookmarkStart w:id="717" w:name="sub_1116"/>
      <w:bookmarkEnd w:id="716"/>
      <w:r w:rsidRPr="003A2999">
        <w:rPr>
          <w:sz w:val="24"/>
          <w:szCs w:val="24"/>
        </w:rPr>
        <w:t>11.1.</w:t>
      </w:r>
      <w:r w:rsidR="00146DAC" w:rsidRPr="003A2999">
        <w:rPr>
          <w:sz w:val="24"/>
          <w:szCs w:val="24"/>
        </w:rPr>
        <w:t>7</w:t>
      </w:r>
      <w:r w:rsidRPr="003A2999">
        <w:rPr>
          <w:sz w:val="24"/>
          <w:szCs w:val="24"/>
        </w:rPr>
        <w:t>. Если предмет закупки (товар, работы, услуги) включен в перечень и начальная</w:t>
      </w:r>
      <w:r w:rsidRPr="00B246E2">
        <w:rPr>
          <w:sz w:val="24"/>
          <w:szCs w:val="24"/>
        </w:rPr>
        <w:t xml:space="preserve"> (максимальная) цена договора более двухсот миллионов рублей, но не превышает четыреста миллионов рублей, круг участников закупки определяется любым из способов, указанных в </w:t>
      </w:r>
      <w:hyperlink w:anchor="sub_1112" w:history="1">
        <w:r w:rsidRPr="00B246E2">
          <w:rPr>
            <w:rStyle w:val="a6"/>
            <w:color w:val="auto"/>
            <w:sz w:val="24"/>
            <w:szCs w:val="24"/>
          </w:rPr>
          <w:t>п. 11.1.2</w:t>
        </w:r>
      </w:hyperlink>
      <w:r w:rsidRPr="00B246E2">
        <w:rPr>
          <w:sz w:val="24"/>
          <w:szCs w:val="24"/>
        </w:rPr>
        <w:t xml:space="preserve"> настоящего Положения, по усмотрению Заказчика.</w:t>
      </w:r>
    </w:p>
    <w:p w:rsidR="00B246E2" w:rsidRPr="00B246E2" w:rsidRDefault="00B246E2" w:rsidP="00B246E2">
      <w:pPr>
        <w:ind w:firstLine="284"/>
        <w:jc w:val="both"/>
        <w:rPr>
          <w:sz w:val="24"/>
          <w:szCs w:val="24"/>
        </w:rPr>
      </w:pPr>
      <w:bookmarkStart w:id="718" w:name="sub_1117"/>
      <w:bookmarkEnd w:id="717"/>
      <w:r w:rsidRPr="00B246E2">
        <w:rPr>
          <w:sz w:val="24"/>
          <w:szCs w:val="24"/>
        </w:rPr>
        <w:t>11.1.</w:t>
      </w:r>
      <w:r w:rsidR="00146DAC">
        <w:rPr>
          <w:sz w:val="24"/>
          <w:szCs w:val="24"/>
        </w:rPr>
        <w:t>8</w:t>
      </w:r>
      <w:r w:rsidRPr="00B246E2">
        <w:rPr>
          <w:sz w:val="24"/>
          <w:szCs w:val="24"/>
        </w:rPr>
        <w:t xml:space="preserve">. Если начальная (максимальная) цена договора превышает четыреста миллионов рублей, то Заказчик проводит закупку, участниками которой могут являться любые лица, указанные в </w:t>
      </w:r>
      <w:hyperlink r:id="rId99" w:history="1">
        <w:r w:rsidRPr="00B246E2">
          <w:rPr>
            <w:rStyle w:val="a6"/>
            <w:color w:val="auto"/>
            <w:sz w:val="24"/>
            <w:szCs w:val="24"/>
          </w:rPr>
          <w:t>ч. 5 ст. 3</w:t>
        </w:r>
      </w:hyperlink>
      <w:r w:rsidRPr="00B246E2">
        <w:rPr>
          <w:sz w:val="24"/>
          <w:szCs w:val="24"/>
        </w:rPr>
        <w:t xml:space="preserve"> Федерального закона № 223-ФЗ.</w:t>
      </w:r>
    </w:p>
    <w:p w:rsidR="00B246E2" w:rsidRPr="00B246E2" w:rsidRDefault="00B246E2" w:rsidP="00B246E2">
      <w:pPr>
        <w:ind w:firstLine="284"/>
        <w:jc w:val="both"/>
        <w:rPr>
          <w:sz w:val="24"/>
          <w:szCs w:val="24"/>
        </w:rPr>
      </w:pPr>
      <w:bookmarkStart w:id="719" w:name="sub_1118"/>
      <w:bookmarkEnd w:id="718"/>
      <w:r w:rsidRPr="00B246E2">
        <w:rPr>
          <w:sz w:val="24"/>
          <w:szCs w:val="24"/>
        </w:rPr>
        <w:t>11.1.</w:t>
      </w:r>
      <w:r w:rsidR="00146DAC">
        <w:rPr>
          <w:sz w:val="24"/>
          <w:szCs w:val="24"/>
        </w:rPr>
        <w:t>9</w:t>
      </w:r>
      <w:r w:rsidRPr="00B246E2">
        <w:rPr>
          <w:sz w:val="24"/>
          <w:szCs w:val="24"/>
        </w:rPr>
        <w:t xml:space="preserve">. При осуществлении закупки в соответствии с </w:t>
      </w:r>
      <w:hyperlink w:anchor="sub_11121" w:history="1">
        <w:proofErr w:type="spellStart"/>
        <w:r w:rsidRPr="00B246E2">
          <w:rPr>
            <w:rStyle w:val="a6"/>
            <w:color w:val="auto"/>
            <w:sz w:val="24"/>
            <w:szCs w:val="24"/>
          </w:rPr>
          <w:t>пп</w:t>
        </w:r>
        <w:proofErr w:type="spellEnd"/>
        <w:r w:rsidRPr="00B246E2">
          <w:rPr>
            <w:rStyle w:val="a6"/>
            <w:color w:val="auto"/>
            <w:sz w:val="24"/>
            <w:szCs w:val="24"/>
          </w:rPr>
          <w:t>. 1 п. 11.1.2</w:t>
        </w:r>
      </w:hyperlink>
      <w:r w:rsidRPr="00B246E2">
        <w:rPr>
          <w:sz w:val="24"/>
          <w:szCs w:val="24"/>
        </w:rPr>
        <w:t xml:space="preserve"> настоящего Положения Заказчик:</w:t>
      </w:r>
    </w:p>
    <w:p w:rsidR="00B246E2" w:rsidRPr="00B246E2" w:rsidRDefault="00B246E2" w:rsidP="00B246E2">
      <w:pPr>
        <w:ind w:firstLine="284"/>
        <w:jc w:val="both"/>
        <w:rPr>
          <w:sz w:val="24"/>
          <w:szCs w:val="24"/>
        </w:rPr>
      </w:pPr>
      <w:bookmarkStart w:id="720" w:name="sub_11181"/>
      <w:bookmarkEnd w:id="719"/>
      <w:r w:rsidRPr="00B246E2">
        <w:rPr>
          <w:sz w:val="24"/>
          <w:szCs w:val="24"/>
        </w:rPr>
        <w:t xml:space="preserve">1) устанавливает в документации о закупке требование о том, что СМСП - участники такой закупки должны включить в состав заявки сведения из реестра СМСП, содержащие информацию об участнике закупки, или декларацию о его соответствии критериям отнесения к СМСП, указанным в ст. 4 Федерального закона № 209-ФЗ, по предусмотренной в документации о закупке форме, если в реестре СМСП отсутствуют сведения об участнике, который является вновь зарегистрированным индивидуальным предпринимателем или вновь созданным юридическим лицом согласно </w:t>
      </w:r>
      <w:hyperlink r:id="rId100" w:history="1">
        <w:r w:rsidRPr="00B246E2">
          <w:rPr>
            <w:rStyle w:val="a6"/>
            <w:color w:val="auto"/>
            <w:sz w:val="24"/>
            <w:szCs w:val="24"/>
          </w:rPr>
          <w:t>ч. 3 ст. 4</w:t>
        </w:r>
      </w:hyperlink>
      <w:r w:rsidRPr="00B246E2">
        <w:rPr>
          <w:sz w:val="24"/>
          <w:szCs w:val="24"/>
        </w:rPr>
        <w:t xml:space="preserve"> Федерального закона № 209-ФЗ;</w:t>
      </w:r>
    </w:p>
    <w:p w:rsidR="00B246E2" w:rsidRPr="00B246E2" w:rsidRDefault="00B246E2" w:rsidP="00B246E2">
      <w:pPr>
        <w:ind w:firstLine="284"/>
        <w:jc w:val="both"/>
        <w:rPr>
          <w:sz w:val="24"/>
          <w:szCs w:val="24"/>
        </w:rPr>
      </w:pPr>
      <w:bookmarkStart w:id="721" w:name="sub_11182"/>
      <w:bookmarkEnd w:id="720"/>
      <w:r w:rsidRPr="00B246E2">
        <w:rPr>
          <w:sz w:val="24"/>
          <w:szCs w:val="24"/>
        </w:rPr>
        <w:t xml:space="preserve">2) проводит при заключении договора с участником такой закупки из числа СМСП проверку его соответствия критериям, установленным </w:t>
      </w:r>
      <w:hyperlink r:id="rId101" w:history="1">
        <w:r w:rsidRPr="00B246E2">
          <w:rPr>
            <w:rStyle w:val="a6"/>
            <w:color w:val="auto"/>
            <w:sz w:val="24"/>
            <w:szCs w:val="24"/>
          </w:rPr>
          <w:t>ст. 4</w:t>
        </w:r>
      </w:hyperlink>
      <w:r w:rsidRPr="00B246E2">
        <w:rPr>
          <w:sz w:val="24"/>
          <w:szCs w:val="24"/>
        </w:rPr>
        <w:t xml:space="preserve"> Федерального закона № 209-ФЗ, на основании сведений из реестра СМСП (при необходимости).</w:t>
      </w:r>
    </w:p>
    <w:p w:rsidR="00B246E2" w:rsidRPr="00B246E2" w:rsidRDefault="00B246E2" w:rsidP="00B246E2">
      <w:pPr>
        <w:ind w:firstLine="284"/>
        <w:jc w:val="both"/>
        <w:rPr>
          <w:sz w:val="24"/>
          <w:szCs w:val="24"/>
        </w:rPr>
      </w:pPr>
      <w:bookmarkStart w:id="722" w:name="sub_1119"/>
      <w:bookmarkEnd w:id="721"/>
      <w:r w:rsidRPr="00B246E2">
        <w:rPr>
          <w:sz w:val="24"/>
          <w:szCs w:val="24"/>
        </w:rPr>
        <w:t>11.1.</w:t>
      </w:r>
      <w:r w:rsidR="00146DAC">
        <w:rPr>
          <w:sz w:val="24"/>
          <w:szCs w:val="24"/>
        </w:rPr>
        <w:t>10</w:t>
      </w:r>
      <w:r w:rsidRPr="00B246E2">
        <w:rPr>
          <w:sz w:val="24"/>
          <w:szCs w:val="24"/>
        </w:rPr>
        <w:t xml:space="preserve">. При осуществлении закупок в соответствии с </w:t>
      </w:r>
      <w:hyperlink w:anchor="sub_11122" w:history="1">
        <w:proofErr w:type="spellStart"/>
        <w:r w:rsidRPr="00B246E2">
          <w:rPr>
            <w:rStyle w:val="a6"/>
            <w:color w:val="auto"/>
            <w:sz w:val="24"/>
            <w:szCs w:val="24"/>
          </w:rPr>
          <w:t>пп</w:t>
        </w:r>
        <w:proofErr w:type="spellEnd"/>
        <w:r w:rsidRPr="00B246E2">
          <w:rPr>
            <w:rStyle w:val="a6"/>
            <w:color w:val="auto"/>
            <w:sz w:val="24"/>
            <w:szCs w:val="24"/>
          </w:rPr>
          <w:t>. 2</w:t>
        </w:r>
      </w:hyperlink>
      <w:r w:rsidRPr="00B246E2">
        <w:rPr>
          <w:sz w:val="24"/>
          <w:szCs w:val="24"/>
        </w:rPr>
        <w:t xml:space="preserve"> и </w:t>
      </w:r>
      <w:hyperlink w:anchor="sub_11123" w:history="1">
        <w:r w:rsidRPr="00B246E2">
          <w:rPr>
            <w:rStyle w:val="a6"/>
            <w:color w:val="auto"/>
            <w:sz w:val="24"/>
            <w:szCs w:val="24"/>
          </w:rPr>
          <w:t>3 п. 11.1.2</w:t>
        </w:r>
      </w:hyperlink>
      <w:r w:rsidRPr="00B246E2">
        <w:rPr>
          <w:sz w:val="24"/>
          <w:szCs w:val="24"/>
        </w:rPr>
        <w:t xml:space="preserve"> настоящего Положения Заказчик не вправе требовать от СМСП, являющихся участниками такой закупки, иные документы и сведения, помимо сведений из единого реестра субъектов малого и среднего предпринимательства или декларации, в целях подтверждения соответствия критериям, установленным </w:t>
      </w:r>
      <w:hyperlink r:id="rId102" w:history="1">
        <w:r w:rsidRPr="00B246E2">
          <w:rPr>
            <w:rStyle w:val="a6"/>
            <w:color w:val="auto"/>
            <w:sz w:val="24"/>
            <w:szCs w:val="24"/>
          </w:rPr>
          <w:t>ст. 4</w:t>
        </w:r>
      </w:hyperlink>
      <w:r w:rsidRPr="00B246E2">
        <w:rPr>
          <w:sz w:val="24"/>
          <w:szCs w:val="24"/>
        </w:rPr>
        <w:t xml:space="preserve"> Федерального закона № 209-ФЗ.</w:t>
      </w:r>
    </w:p>
    <w:p w:rsidR="00B246E2" w:rsidRPr="00B246E2" w:rsidRDefault="00B246E2" w:rsidP="00B246E2">
      <w:pPr>
        <w:ind w:firstLine="284"/>
        <w:jc w:val="both"/>
        <w:rPr>
          <w:sz w:val="24"/>
          <w:szCs w:val="24"/>
        </w:rPr>
      </w:pPr>
      <w:bookmarkStart w:id="723" w:name="sub_11110"/>
      <w:bookmarkEnd w:id="722"/>
      <w:r w:rsidRPr="00B246E2">
        <w:rPr>
          <w:sz w:val="24"/>
          <w:szCs w:val="24"/>
        </w:rPr>
        <w:t>11.1.1</w:t>
      </w:r>
      <w:r w:rsidR="00146DAC">
        <w:rPr>
          <w:sz w:val="24"/>
          <w:szCs w:val="24"/>
        </w:rPr>
        <w:t>1</w:t>
      </w:r>
      <w:r w:rsidRPr="00B246E2">
        <w:rPr>
          <w:sz w:val="24"/>
          <w:szCs w:val="24"/>
        </w:rPr>
        <w:t>. При осуществлении закупки в электронной форме сведения из реестра СМСП или декларация о соответствии участника закупки критериям отнесения к СМСП включаются в состав заявки на участие в закупке в форме электронного документа.</w:t>
      </w:r>
    </w:p>
    <w:p w:rsidR="00B246E2" w:rsidRPr="00B246E2" w:rsidRDefault="00B246E2" w:rsidP="00B246E2">
      <w:pPr>
        <w:ind w:firstLine="284"/>
        <w:jc w:val="both"/>
        <w:rPr>
          <w:sz w:val="24"/>
          <w:szCs w:val="24"/>
        </w:rPr>
      </w:pPr>
      <w:bookmarkStart w:id="724" w:name="sub_11111"/>
      <w:bookmarkEnd w:id="723"/>
      <w:r w:rsidRPr="00B246E2">
        <w:rPr>
          <w:sz w:val="24"/>
          <w:szCs w:val="24"/>
        </w:rPr>
        <w:t>11.1.1</w:t>
      </w:r>
      <w:r w:rsidR="00146DAC">
        <w:rPr>
          <w:sz w:val="24"/>
          <w:szCs w:val="24"/>
        </w:rPr>
        <w:t>2</w:t>
      </w:r>
      <w:r w:rsidRPr="00B246E2">
        <w:rPr>
          <w:sz w:val="24"/>
          <w:szCs w:val="24"/>
        </w:rPr>
        <w:t>. В случае несоответствия содержащихся в декларации сведений о СМСП тем, которые включены в реестр СМСП, Заказчик использует сведения из единого реестра СМСП.</w:t>
      </w:r>
    </w:p>
    <w:p w:rsidR="00B246E2" w:rsidRPr="00B246E2" w:rsidRDefault="00B246E2" w:rsidP="00B246E2">
      <w:pPr>
        <w:ind w:firstLine="284"/>
        <w:jc w:val="both"/>
        <w:rPr>
          <w:sz w:val="24"/>
          <w:szCs w:val="24"/>
        </w:rPr>
      </w:pPr>
      <w:bookmarkStart w:id="725" w:name="sub_11112"/>
      <w:bookmarkEnd w:id="724"/>
      <w:r w:rsidRPr="00B246E2">
        <w:rPr>
          <w:sz w:val="24"/>
          <w:szCs w:val="24"/>
        </w:rPr>
        <w:t>11.1.1</w:t>
      </w:r>
      <w:r w:rsidR="00146DAC">
        <w:rPr>
          <w:sz w:val="24"/>
          <w:szCs w:val="24"/>
        </w:rPr>
        <w:t>3</w:t>
      </w:r>
      <w:r w:rsidRPr="00B246E2">
        <w:rPr>
          <w:sz w:val="24"/>
          <w:szCs w:val="24"/>
        </w:rPr>
        <w:t xml:space="preserve">. При осуществлении закупок в соответствии с </w:t>
      </w:r>
      <w:hyperlink w:anchor="sub_11122" w:history="1">
        <w:r w:rsidRPr="00B246E2">
          <w:rPr>
            <w:rStyle w:val="a6"/>
            <w:color w:val="auto"/>
            <w:sz w:val="24"/>
            <w:szCs w:val="24"/>
          </w:rPr>
          <w:t>п. п. 2</w:t>
        </w:r>
      </w:hyperlink>
      <w:r w:rsidRPr="00B246E2">
        <w:rPr>
          <w:sz w:val="24"/>
          <w:szCs w:val="24"/>
        </w:rPr>
        <w:t xml:space="preserve"> и </w:t>
      </w:r>
      <w:hyperlink w:anchor="sub_11123" w:history="1">
        <w:r w:rsidRPr="00B246E2">
          <w:rPr>
            <w:rStyle w:val="a6"/>
            <w:color w:val="auto"/>
            <w:sz w:val="24"/>
            <w:szCs w:val="24"/>
          </w:rPr>
          <w:t>3 п. 11.1.2</w:t>
        </w:r>
      </w:hyperlink>
      <w:r w:rsidRPr="00B246E2">
        <w:rPr>
          <w:sz w:val="24"/>
          <w:szCs w:val="24"/>
        </w:rPr>
        <w:t xml:space="preserve"> настоящего Положения Заказчик принимает решение об отказе в допуске к участию в закупке в отношении участника закупки или об отказе от заключения договора с участником закупки, являющимся единственным поставщиком, в следующих случаях:</w:t>
      </w:r>
    </w:p>
    <w:p w:rsidR="00B246E2" w:rsidRPr="00B246E2" w:rsidRDefault="00B246E2" w:rsidP="00B246E2">
      <w:pPr>
        <w:ind w:firstLine="284"/>
        <w:jc w:val="both"/>
        <w:rPr>
          <w:sz w:val="24"/>
          <w:szCs w:val="24"/>
        </w:rPr>
      </w:pPr>
      <w:bookmarkStart w:id="726" w:name="sub_111121"/>
      <w:bookmarkEnd w:id="725"/>
      <w:r w:rsidRPr="00B246E2">
        <w:rPr>
          <w:sz w:val="24"/>
          <w:szCs w:val="24"/>
        </w:rPr>
        <w:t>1) отсутствие сведений об участнике закупки или привлекаемом участником закупки субподрядчике (соисполнителе) из числа СМСП в едином реестре субъектов малого и среднего предпринимательства или непредставление указанными лицами декларации;</w:t>
      </w:r>
    </w:p>
    <w:p w:rsidR="00B246E2" w:rsidRPr="00B246E2" w:rsidRDefault="00B246E2" w:rsidP="00B246E2">
      <w:pPr>
        <w:ind w:firstLine="284"/>
        <w:jc w:val="both"/>
        <w:rPr>
          <w:sz w:val="24"/>
          <w:szCs w:val="24"/>
        </w:rPr>
      </w:pPr>
      <w:bookmarkStart w:id="727" w:name="sub_111122"/>
      <w:bookmarkEnd w:id="726"/>
      <w:r w:rsidRPr="00B246E2">
        <w:rPr>
          <w:sz w:val="24"/>
          <w:szCs w:val="24"/>
        </w:rPr>
        <w:t xml:space="preserve">2) несоответствие сведений об участнике закупки или привлекаемом участником закупки субподрядчике (соисполнителе) из числа СМСП, содержащихся в декларации, критериям отнесения к субъектам малого и среднего предпринимательства, установленным </w:t>
      </w:r>
      <w:hyperlink r:id="rId103" w:history="1">
        <w:r w:rsidRPr="00B246E2">
          <w:rPr>
            <w:rStyle w:val="a6"/>
            <w:color w:val="auto"/>
            <w:sz w:val="24"/>
            <w:szCs w:val="24"/>
          </w:rPr>
          <w:t>ст. 4</w:t>
        </w:r>
      </w:hyperlink>
      <w:r w:rsidRPr="00B246E2">
        <w:rPr>
          <w:sz w:val="24"/>
          <w:szCs w:val="24"/>
        </w:rPr>
        <w:t xml:space="preserve"> Федерального закона № 209-ФЗ.</w:t>
      </w:r>
    </w:p>
    <w:p w:rsidR="00B246E2" w:rsidRPr="00B246E2" w:rsidRDefault="00B246E2" w:rsidP="00B246E2">
      <w:pPr>
        <w:ind w:firstLine="284"/>
        <w:jc w:val="both"/>
        <w:rPr>
          <w:sz w:val="24"/>
          <w:szCs w:val="24"/>
        </w:rPr>
      </w:pPr>
      <w:bookmarkStart w:id="728" w:name="sub_11113"/>
      <w:bookmarkEnd w:id="727"/>
      <w:r w:rsidRPr="00B246E2">
        <w:rPr>
          <w:sz w:val="24"/>
          <w:szCs w:val="24"/>
        </w:rPr>
        <w:t>11.1.1</w:t>
      </w:r>
      <w:r w:rsidR="00146DAC">
        <w:rPr>
          <w:sz w:val="24"/>
          <w:szCs w:val="24"/>
        </w:rPr>
        <w:t>4</w:t>
      </w:r>
      <w:r w:rsidRPr="00B246E2">
        <w:rPr>
          <w:sz w:val="24"/>
          <w:szCs w:val="24"/>
        </w:rPr>
        <w:t xml:space="preserve">. Протокол, составленный по итогам рассмотрения первых частей заявок на участие в </w:t>
      </w:r>
      <w:r w:rsidRPr="00B246E2">
        <w:rPr>
          <w:sz w:val="24"/>
          <w:szCs w:val="24"/>
        </w:rPr>
        <w:lastRenderedPageBreak/>
        <w:t xml:space="preserve">конкурсе в электронной форме, аукционе в электронной форме, запросе предложений в электронной форме, а также заявок на участие в запросе котировок в электронной форме, должен соответствовать требованиям, указанным в </w:t>
      </w:r>
      <w:hyperlink r:id="rId104" w:history="1">
        <w:r w:rsidRPr="00B246E2">
          <w:rPr>
            <w:rStyle w:val="a6"/>
            <w:color w:val="auto"/>
            <w:sz w:val="24"/>
            <w:szCs w:val="24"/>
          </w:rPr>
          <w:t>ч. 13 ст. 3.2</w:t>
        </w:r>
      </w:hyperlink>
      <w:r w:rsidRPr="00B246E2">
        <w:rPr>
          <w:sz w:val="24"/>
          <w:szCs w:val="24"/>
        </w:rPr>
        <w:t xml:space="preserve"> Федерального закона № 223-ФЗ.</w:t>
      </w:r>
    </w:p>
    <w:p w:rsidR="00B246E2" w:rsidRPr="00B246E2" w:rsidRDefault="00B246E2" w:rsidP="00B246E2">
      <w:pPr>
        <w:ind w:firstLine="284"/>
        <w:jc w:val="both"/>
        <w:rPr>
          <w:sz w:val="24"/>
          <w:szCs w:val="24"/>
        </w:rPr>
      </w:pPr>
      <w:bookmarkStart w:id="729" w:name="sub_11114"/>
      <w:bookmarkEnd w:id="728"/>
      <w:r w:rsidRPr="00B246E2">
        <w:rPr>
          <w:sz w:val="24"/>
          <w:szCs w:val="24"/>
        </w:rPr>
        <w:t>11.1.1</w:t>
      </w:r>
      <w:r w:rsidR="00146DAC">
        <w:rPr>
          <w:sz w:val="24"/>
          <w:szCs w:val="24"/>
        </w:rPr>
        <w:t>5</w:t>
      </w:r>
      <w:r w:rsidRPr="00B246E2">
        <w:rPr>
          <w:sz w:val="24"/>
          <w:szCs w:val="24"/>
        </w:rPr>
        <w:t xml:space="preserve">. Протокол, составленный по итогам осуществления закупки у СМСП, должен соответствовать требованиям, указанным в </w:t>
      </w:r>
      <w:hyperlink r:id="rId105" w:history="1">
        <w:r w:rsidRPr="00B246E2">
          <w:rPr>
            <w:rStyle w:val="a6"/>
            <w:color w:val="auto"/>
            <w:sz w:val="24"/>
            <w:szCs w:val="24"/>
          </w:rPr>
          <w:t>ч. 14 ст. 3.2</w:t>
        </w:r>
      </w:hyperlink>
      <w:r w:rsidRPr="00B246E2">
        <w:rPr>
          <w:sz w:val="24"/>
          <w:szCs w:val="24"/>
        </w:rPr>
        <w:t xml:space="preserve"> Федерального закона № 223-ФЗ.</w:t>
      </w:r>
    </w:p>
    <w:bookmarkEnd w:id="729"/>
    <w:p w:rsidR="00B246E2" w:rsidRPr="00B246E2" w:rsidRDefault="00B246E2" w:rsidP="00B246E2">
      <w:pPr>
        <w:ind w:firstLine="284"/>
      </w:pPr>
    </w:p>
    <w:p w:rsidR="00B246E2" w:rsidRPr="00B246E2" w:rsidRDefault="00B246E2" w:rsidP="00B246E2">
      <w:pPr>
        <w:pStyle w:val="1"/>
        <w:ind w:firstLine="284"/>
        <w:rPr>
          <w:color w:val="auto"/>
        </w:rPr>
      </w:pPr>
      <w:bookmarkStart w:id="730" w:name="sub_1120"/>
      <w:r w:rsidRPr="00B246E2">
        <w:rPr>
          <w:color w:val="auto"/>
        </w:rPr>
        <w:t>11.2. Особенности проведения закупок, участниками которых являются только СМСП</w:t>
      </w:r>
    </w:p>
    <w:bookmarkEnd w:id="730"/>
    <w:p w:rsidR="00B246E2" w:rsidRPr="00B246E2" w:rsidRDefault="00B246E2" w:rsidP="00B246E2">
      <w:pPr>
        <w:ind w:firstLine="284"/>
      </w:pPr>
    </w:p>
    <w:p w:rsidR="00B246E2" w:rsidRPr="00B246E2" w:rsidRDefault="00B246E2" w:rsidP="00B246E2">
      <w:pPr>
        <w:ind w:firstLine="284"/>
        <w:jc w:val="both"/>
        <w:rPr>
          <w:sz w:val="24"/>
          <w:szCs w:val="24"/>
        </w:rPr>
      </w:pPr>
      <w:bookmarkStart w:id="731" w:name="sub_1121"/>
      <w:r w:rsidRPr="00B246E2">
        <w:rPr>
          <w:sz w:val="24"/>
          <w:szCs w:val="24"/>
        </w:rPr>
        <w:t xml:space="preserve">11.2.1. При осуществлении закупки в соответствии с </w:t>
      </w:r>
      <w:hyperlink w:anchor="sub_11122" w:history="1">
        <w:proofErr w:type="spellStart"/>
        <w:r w:rsidRPr="00B246E2">
          <w:rPr>
            <w:rStyle w:val="a6"/>
            <w:color w:val="auto"/>
            <w:sz w:val="24"/>
            <w:szCs w:val="24"/>
          </w:rPr>
          <w:t>пп</w:t>
        </w:r>
        <w:proofErr w:type="spellEnd"/>
        <w:r w:rsidRPr="00B246E2">
          <w:rPr>
            <w:rStyle w:val="a6"/>
            <w:color w:val="auto"/>
            <w:sz w:val="24"/>
            <w:szCs w:val="24"/>
          </w:rPr>
          <w:t>. 2 п. 11.1.2</w:t>
        </w:r>
      </w:hyperlink>
      <w:r w:rsidRPr="00B246E2">
        <w:rPr>
          <w:sz w:val="24"/>
          <w:szCs w:val="24"/>
        </w:rPr>
        <w:t xml:space="preserve"> настоящего Положения в извещении и документации о закупке указывается, что участниками такой закупки могут быть только СМСП. При этом в документации о закупке устанавливается следующее требование: участники закупки обязаны декларировать в заявках на участие в закупках свою принадлежность к СМСП. Для этого они должны представить сведения из реестра СМСП.</w:t>
      </w:r>
    </w:p>
    <w:bookmarkEnd w:id="731"/>
    <w:p w:rsidR="003F105C" w:rsidRDefault="00B246E2" w:rsidP="003F105C">
      <w:pPr>
        <w:ind w:firstLine="284"/>
        <w:jc w:val="both"/>
        <w:rPr>
          <w:sz w:val="24"/>
          <w:szCs w:val="24"/>
        </w:rPr>
      </w:pPr>
      <w:r w:rsidRPr="00B246E2">
        <w:rPr>
          <w:sz w:val="24"/>
          <w:szCs w:val="24"/>
        </w:rPr>
        <w:t xml:space="preserve">Если в реестре отсутствуют сведения об участнике закупки, который является вновь зарегистрированным индивидуальным предпринимателем или вновь созданным юридическим лицом согласно </w:t>
      </w:r>
      <w:hyperlink r:id="rId106" w:history="1">
        <w:r w:rsidRPr="00B246E2">
          <w:rPr>
            <w:rStyle w:val="a6"/>
            <w:color w:val="auto"/>
            <w:sz w:val="24"/>
            <w:szCs w:val="24"/>
          </w:rPr>
          <w:t>ч. 3 ст. 4</w:t>
        </w:r>
      </w:hyperlink>
      <w:r w:rsidRPr="00B246E2">
        <w:rPr>
          <w:sz w:val="24"/>
          <w:szCs w:val="24"/>
        </w:rPr>
        <w:t xml:space="preserve"> Федерального закона N 209-ФЗ, такие участники обязаны представить декларации о соответствии критериям отнесения к СМСП, установленным ст. 4 Федерального закона N 209-ФЗ. Декларация составляется по форме, предусмотренной в документации о закупке (извещении о проведении запроса котировок).</w:t>
      </w:r>
      <w:bookmarkStart w:id="732" w:name="sub_1122"/>
    </w:p>
    <w:p w:rsidR="003F105C" w:rsidRPr="00D21654" w:rsidRDefault="00B246E2" w:rsidP="003F105C">
      <w:pPr>
        <w:ind w:firstLine="284"/>
        <w:jc w:val="both"/>
        <w:rPr>
          <w:sz w:val="24"/>
          <w:szCs w:val="24"/>
        </w:rPr>
      </w:pPr>
      <w:r w:rsidRPr="00D21654">
        <w:rPr>
          <w:sz w:val="24"/>
          <w:szCs w:val="24"/>
        </w:rPr>
        <w:t xml:space="preserve">11.2.2. </w:t>
      </w:r>
      <w:bookmarkStart w:id="733" w:name="sub_1123"/>
      <w:bookmarkEnd w:id="732"/>
      <w:r w:rsidR="00176976" w:rsidRPr="00D21654">
        <w:rPr>
          <w:sz w:val="24"/>
          <w:szCs w:val="24"/>
        </w:rPr>
        <w:t>В случае осуществления конкурентной закупки, участниками которой являются СМСП, в документации о закупке Заказчик вправе установить обязанность представления следующих информации и документов:</w:t>
      </w:r>
    </w:p>
    <w:p w:rsidR="003F105C" w:rsidRPr="00D21654" w:rsidRDefault="00176976" w:rsidP="003F105C">
      <w:pPr>
        <w:ind w:firstLine="284"/>
        <w:jc w:val="both"/>
        <w:rPr>
          <w:sz w:val="24"/>
          <w:szCs w:val="24"/>
        </w:rPr>
      </w:pPr>
      <w:r w:rsidRPr="00D21654">
        <w:rPr>
          <w:sz w:val="24"/>
          <w:szCs w:val="24"/>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3F105C" w:rsidRPr="00D21654" w:rsidRDefault="00176976" w:rsidP="003F105C">
      <w:pPr>
        <w:ind w:firstLine="284"/>
        <w:jc w:val="both"/>
        <w:rPr>
          <w:sz w:val="24"/>
          <w:szCs w:val="24"/>
        </w:rPr>
      </w:pPr>
      <w:r w:rsidRPr="00D21654">
        <w:rPr>
          <w:sz w:val="24"/>
          <w:szCs w:val="24"/>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r w:rsidR="009B4A48" w:rsidRPr="00D21654">
        <w:rPr>
          <w:sz w:val="24"/>
          <w:szCs w:val="24"/>
        </w:rPr>
        <w:t xml:space="preserve"> 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3F105C" w:rsidRPr="00D21654" w:rsidRDefault="009B4A48" w:rsidP="003F105C">
      <w:pPr>
        <w:ind w:firstLine="284"/>
        <w:jc w:val="both"/>
        <w:rPr>
          <w:rFonts w:eastAsia="Times New Roman"/>
          <w:sz w:val="24"/>
          <w:szCs w:val="24"/>
        </w:rPr>
      </w:pPr>
      <w:r w:rsidRPr="00D21654">
        <w:rPr>
          <w:rFonts w:eastAsia="Times New Roman"/>
          <w:sz w:val="24"/>
          <w:szCs w:val="24"/>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3F105C" w:rsidRPr="00D21654" w:rsidRDefault="009B4A48" w:rsidP="003F105C">
      <w:pPr>
        <w:ind w:firstLine="284"/>
        <w:jc w:val="both"/>
        <w:rPr>
          <w:rFonts w:eastAsia="Times New Roman"/>
          <w:sz w:val="24"/>
          <w:szCs w:val="24"/>
        </w:rPr>
      </w:pPr>
      <w:r w:rsidRPr="00D21654">
        <w:rPr>
          <w:rFonts w:eastAsia="Times New Roman"/>
          <w:sz w:val="24"/>
          <w:szCs w:val="24"/>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3F105C" w:rsidRPr="00D21654" w:rsidRDefault="009B4A48" w:rsidP="003F105C">
      <w:pPr>
        <w:ind w:firstLine="284"/>
        <w:jc w:val="both"/>
        <w:rPr>
          <w:rFonts w:eastAsia="Times New Roman"/>
          <w:sz w:val="24"/>
          <w:szCs w:val="24"/>
        </w:rPr>
      </w:pPr>
      <w:r w:rsidRPr="00D21654">
        <w:rPr>
          <w:rFonts w:eastAsia="Times New Roman"/>
          <w:sz w:val="24"/>
          <w:szCs w:val="24"/>
        </w:rPr>
        <w:t>а) индивидуальным предпринимателем, если участником такой закупки является индивидуальный предприниматель;</w:t>
      </w:r>
    </w:p>
    <w:p w:rsidR="003F105C" w:rsidRPr="00D21654" w:rsidRDefault="009B4A48" w:rsidP="003F105C">
      <w:pPr>
        <w:ind w:firstLine="284"/>
        <w:jc w:val="both"/>
        <w:rPr>
          <w:rFonts w:eastAsia="Times New Roman"/>
          <w:sz w:val="24"/>
          <w:szCs w:val="24"/>
        </w:rPr>
      </w:pPr>
      <w:r w:rsidRPr="00D21654">
        <w:rPr>
          <w:rFonts w:eastAsia="Times New Roman"/>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3F105C" w:rsidRPr="00D21654" w:rsidRDefault="009B4A48" w:rsidP="003F105C">
      <w:pPr>
        <w:ind w:firstLine="284"/>
        <w:jc w:val="both"/>
        <w:rPr>
          <w:rFonts w:eastAsia="Times New Roman"/>
          <w:sz w:val="24"/>
          <w:szCs w:val="24"/>
        </w:rPr>
      </w:pPr>
      <w:r w:rsidRPr="00D21654">
        <w:rPr>
          <w:rFonts w:eastAsia="Times New Roman"/>
          <w:sz w:val="24"/>
          <w:szCs w:val="24"/>
        </w:rPr>
        <w:t>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r:id="rId107" w:anchor="/document/1971197/entry/112296" w:history="1">
        <w:r w:rsidRPr="00D21654">
          <w:rPr>
            <w:rFonts w:eastAsia="Times New Roman"/>
            <w:sz w:val="24"/>
            <w:szCs w:val="24"/>
          </w:rPr>
          <w:t>подпунктом "е" подпункта 9</w:t>
        </w:r>
      </w:hyperlink>
      <w:r w:rsidRPr="00D21654">
        <w:rPr>
          <w:rFonts w:eastAsia="Times New Roman"/>
          <w:sz w:val="24"/>
          <w:szCs w:val="24"/>
        </w:rPr>
        <w:t> настоящего пункта;</w:t>
      </w:r>
    </w:p>
    <w:p w:rsidR="003F105C" w:rsidRPr="00D21654" w:rsidRDefault="009B4A48" w:rsidP="003F105C">
      <w:pPr>
        <w:ind w:firstLine="284"/>
        <w:jc w:val="both"/>
        <w:rPr>
          <w:sz w:val="24"/>
          <w:szCs w:val="24"/>
        </w:rPr>
      </w:pPr>
      <w:r w:rsidRPr="00D21654">
        <w:rPr>
          <w:sz w:val="24"/>
          <w:szCs w:val="24"/>
        </w:rPr>
        <w:t xml:space="preserve">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w:t>
      </w:r>
      <w:r w:rsidRPr="00D21654">
        <w:rPr>
          <w:sz w:val="24"/>
          <w:szCs w:val="24"/>
        </w:rPr>
        <w:lastRenderedPageBreak/>
        <w:t>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3F105C" w:rsidRPr="00D21654" w:rsidRDefault="009B4A48" w:rsidP="003F105C">
      <w:pPr>
        <w:ind w:firstLine="284"/>
        <w:jc w:val="both"/>
        <w:rPr>
          <w:sz w:val="24"/>
          <w:szCs w:val="24"/>
        </w:rPr>
      </w:pPr>
      <w:r w:rsidRPr="00D21654">
        <w:rPr>
          <w:sz w:val="24"/>
          <w:szCs w:val="24"/>
        </w:rP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3F105C" w:rsidRPr="00D21654" w:rsidRDefault="009B4A48" w:rsidP="003F105C">
      <w:pPr>
        <w:ind w:firstLine="284"/>
        <w:jc w:val="both"/>
        <w:rPr>
          <w:sz w:val="24"/>
          <w:szCs w:val="24"/>
        </w:rPr>
      </w:pPr>
      <w:r w:rsidRPr="00D21654">
        <w:rPr>
          <w:sz w:val="24"/>
          <w:szCs w:val="24"/>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3F105C" w:rsidRPr="00D21654" w:rsidRDefault="009B4A48" w:rsidP="003F105C">
      <w:pPr>
        <w:ind w:firstLine="284"/>
        <w:jc w:val="both"/>
        <w:rPr>
          <w:sz w:val="24"/>
          <w:szCs w:val="24"/>
        </w:rPr>
      </w:pPr>
      <w:r w:rsidRPr="00D21654">
        <w:rPr>
          <w:sz w:val="24"/>
          <w:szCs w:val="24"/>
        </w:rPr>
        <w:t>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rsidR="003F105C" w:rsidRPr="00D21654" w:rsidRDefault="009B4A48" w:rsidP="003F105C">
      <w:pPr>
        <w:ind w:firstLine="284"/>
        <w:jc w:val="both"/>
        <w:rPr>
          <w:sz w:val="24"/>
          <w:szCs w:val="24"/>
        </w:rPr>
      </w:pPr>
      <w:r w:rsidRPr="00D21654">
        <w:rPr>
          <w:sz w:val="24"/>
          <w:szCs w:val="24"/>
        </w:rP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rsidR="003F105C" w:rsidRPr="00D21654" w:rsidRDefault="009B4A48" w:rsidP="003F105C">
      <w:pPr>
        <w:ind w:firstLine="284"/>
        <w:jc w:val="both"/>
        <w:rPr>
          <w:sz w:val="24"/>
          <w:szCs w:val="24"/>
        </w:rPr>
      </w:pPr>
      <w:r w:rsidRPr="00D21654">
        <w:rPr>
          <w:sz w:val="24"/>
          <w:szCs w:val="24"/>
        </w:rPr>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3F105C" w:rsidRPr="00D21654" w:rsidRDefault="009B4A48" w:rsidP="003F105C">
      <w:pPr>
        <w:ind w:firstLine="284"/>
        <w:jc w:val="both"/>
        <w:rPr>
          <w:rFonts w:eastAsia="Times New Roman"/>
          <w:sz w:val="24"/>
          <w:szCs w:val="24"/>
        </w:rPr>
      </w:pPr>
      <w:r w:rsidRPr="00D21654">
        <w:rPr>
          <w:rFonts w:eastAsia="Times New Roman"/>
          <w:sz w:val="24"/>
          <w:szCs w:val="24"/>
        </w:rPr>
        <w:t xml:space="preserve">б) </w:t>
      </w:r>
      <w:proofErr w:type="spellStart"/>
      <w:r w:rsidRPr="00D21654">
        <w:rPr>
          <w:rFonts w:eastAsia="Times New Roman"/>
          <w:sz w:val="24"/>
          <w:szCs w:val="24"/>
        </w:rPr>
        <w:t>неприостановление</w:t>
      </w:r>
      <w:proofErr w:type="spellEnd"/>
      <w:r w:rsidRPr="00D21654">
        <w:rPr>
          <w:rFonts w:eastAsia="Times New Roman"/>
          <w:sz w:val="24"/>
          <w:szCs w:val="24"/>
        </w:rPr>
        <w:t xml:space="preserve"> деятельности участника конкурентной закупки с участием субъектов малого и среднего предпринимательства в порядке, установленном </w:t>
      </w:r>
      <w:hyperlink r:id="rId108" w:anchor="/document/12125267/entry/0" w:history="1">
        <w:r w:rsidRPr="00D21654">
          <w:rPr>
            <w:rFonts w:eastAsia="Times New Roman"/>
            <w:sz w:val="24"/>
            <w:szCs w:val="24"/>
          </w:rPr>
          <w:t>Кодексом</w:t>
        </w:r>
      </w:hyperlink>
      <w:r w:rsidRPr="00D21654">
        <w:rPr>
          <w:rFonts w:eastAsia="Times New Roman"/>
          <w:sz w:val="24"/>
          <w:szCs w:val="24"/>
        </w:rPr>
        <w:t> Российской Федерации об административных правонарушениях;</w:t>
      </w:r>
    </w:p>
    <w:p w:rsidR="003F105C" w:rsidRPr="00D21654" w:rsidRDefault="009B4A48" w:rsidP="003F105C">
      <w:pPr>
        <w:ind w:firstLine="284"/>
        <w:jc w:val="both"/>
        <w:rPr>
          <w:rFonts w:eastAsia="Times New Roman"/>
          <w:sz w:val="24"/>
          <w:szCs w:val="24"/>
        </w:rPr>
      </w:pPr>
      <w:r w:rsidRPr="00D21654">
        <w:rPr>
          <w:rFonts w:eastAsia="Times New Roman"/>
          <w:sz w:val="24"/>
          <w:szCs w:val="24"/>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3F105C" w:rsidRPr="00D21654" w:rsidRDefault="009B4A48" w:rsidP="003F105C">
      <w:pPr>
        <w:ind w:firstLine="284"/>
        <w:jc w:val="both"/>
        <w:rPr>
          <w:sz w:val="24"/>
          <w:szCs w:val="24"/>
        </w:rPr>
      </w:pPr>
      <w:r w:rsidRPr="00D21654">
        <w:rPr>
          <w:sz w:val="24"/>
          <w:szCs w:val="24"/>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109" w:anchor="/document/10108000/entry/289" w:history="1">
        <w:r w:rsidRPr="00D21654">
          <w:rPr>
            <w:sz w:val="24"/>
            <w:szCs w:val="24"/>
          </w:rPr>
          <w:t>статьями 289</w:t>
        </w:r>
      </w:hyperlink>
      <w:r w:rsidRPr="00D21654">
        <w:rPr>
          <w:sz w:val="24"/>
          <w:szCs w:val="24"/>
        </w:rPr>
        <w:t>, </w:t>
      </w:r>
      <w:hyperlink r:id="rId110" w:anchor="/document/10108000/entry/290" w:history="1">
        <w:r w:rsidRPr="00D21654">
          <w:rPr>
            <w:sz w:val="24"/>
            <w:szCs w:val="24"/>
          </w:rPr>
          <w:t>290</w:t>
        </w:r>
      </w:hyperlink>
      <w:r w:rsidRPr="00D21654">
        <w:rPr>
          <w:sz w:val="24"/>
          <w:szCs w:val="24"/>
        </w:rPr>
        <w:t>, </w:t>
      </w:r>
      <w:hyperlink r:id="rId111" w:anchor="/document/10108000/entry/291" w:history="1">
        <w:r w:rsidRPr="00D21654">
          <w:rPr>
            <w:sz w:val="24"/>
            <w:szCs w:val="24"/>
          </w:rPr>
          <w:t>291</w:t>
        </w:r>
      </w:hyperlink>
      <w:r w:rsidRPr="00D21654">
        <w:rPr>
          <w:sz w:val="24"/>
          <w:szCs w:val="24"/>
        </w:rPr>
        <w:t>, </w:t>
      </w:r>
      <w:hyperlink r:id="rId112" w:anchor="/document/10108000/entry/2911" w:history="1">
        <w:r w:rsidRPr="00D21654">
          <w:rPr>
            <w:sz w:val="24"/>
            <w:szCs w:val="24"/>
          </w:rPr>
          <w:t>291.1</w:t>
        </w:r>
      </w:hyperlink>
      <w:r w:rsidRPr="00D21654">
        <w:rPr>
          <w:sz w:val="24"/>
          <w:szCs w:val="24"/>
        </w:rPr>
        <w:t>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13" w:anchor="/document/12125267/entry/1928" w:history="1">
        <w:r w:rsidRPr="00D21654">
          <w:rPr>
            <w:sz w:val="24"/>
            <w:szCs w:val="24"/>
          </w:rPr>
          <w:t>статьей 19.28</w:t>
        </w:r>
      </w:hyperlink>
      <w:r w:rsidRPr="00D21654">
        <w:rPr>
          <w:sz w:val="24"/>
          <w:szCs w:val="24"/>
        </w:rPr>
        <w:t xml:space="preserve"> Кодекса Российской Федерации об административных </w:t>
      </w:r>
      <w:r w:rsidRPr="00D21654">
        <w:rPr>
          <w:sz w:val="24"/>
          <w:szCs w:val="24"/>
        </w:rPr>
        <w:lastRenderedPageBreak/>
        <w:t>правонарушениях;</w:t>
      </w:r>
    </w:p>
    <w:p w:rsidR="003F105C" w:rsidRPr="00D21654" w:rsidRDefault="009B4A48" w:rsidP="003F105C">
      <w:pPr>
        <w:ind w:firstLine="284"/>
        <w:jc w:val="both"/>
        <w:rPr>
          <w:rFonts w:eastAsia="Times New Roman"/>
          <w:sz w:val="24"/>
          <w:szCs w:val="24"/>
        </w:rPr>
      </w:pPr>
      <w:r w:rsidRPr="00D21654">
        <w:rPr>
          <w:rFonts w:eastAsia="Times New Roman"/>
          <w:sz w:val="24"/>
          <w:szCs w:val="24"/>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3F105C" w:rsidRPr="00D21654" w:rsidRDefault="009B4A48" w:rsidP="003F105C">
      <w:pPr>
        <w:ind w:firstLine="284"/>
        <w:jc w:val="both"/>
        <w:rPr>
          <w:rFonts w:eastAsia="Times New Roman"/>
          <w:sz w:val="24"/>
          <w:szCs w:val="24"/>
        </w:rPr>
      </w:pPr>
      <w:r w:rsidRPr="00D21654">
        <w:rPr>
          <w:rFonts w:eastAsia="Times New Roman"/>
          <w:sz w:val="24"/>
          <w:szCs w:val="24"/>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3F105C" w:rsidRPr="00D21654" w:rsidRDefault="009B4A48" w:rsidP="003F105C">
      <w:pPr>
        <w:ind w:firstLine="284"/>
        <w:jc w:val="both"/>
        <w:rPr>
          <w:rFonts w:eastAsia="Times New Roman"/>
          <w:sz w:val="24"/>
          <w:szCs w:val="24"/>
        </w:rPr>
      </w:pPr>
      <w:r w:rsidRPr="00D21654">
        <w:rPr>
          <w:rFonts w:eastAsia="Times New Roman"/>
          <w:sz w:val="24"/>
          <w:szCs w:val="24"/>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3F105C" w:rsidRPr="00D21654" w:rsidRDefault="009B4A48" w:rsidP="003F105C">
      <w:pPr>
        <w:ind w:firstLine="284"/>
        <w:jc w:val="both"/>
        <w:rPr>
          <w:rFonts w:eastAsia="Times New Roman"/>
          <w:sz w:val="24"/>
          <w:szCs w:val="24"/>
        </w:rPr>
      </w:pPr>
      <w:r w:rsidRPr="00D21654">
        <w:rPr>
          <w:rFonts w:eastAsia="Times New Roman"/>
          <w:sz w:val="24"/>
          <w:szCs w:val="24"/>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3F105C" w:rsidRPr="00D21654" w:rsidRDefault="009B4A48" w:rsidP="003F105C">
      <w:pPr>
        <w:ind w:firstLine="284"/>
        <w:jc w:val="both"/>
        <w:rPr>
          <w:rFonts w:eastAsia="Times New Roman"/>
          <w:sz w:val="24"/>
          <w:szCs w:val="24"/>
        </w:rPr>
      </w:pPr>
      <w:r w:rsidRPr="00D21654">
        <w:rPr>
          <w:rFonts w:eastAsia="Times New Roman"/>
          <w:sz w:val="24"/>
          <w:szCs w:val="24"/>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3F105C" w:rsidRPr="00D21654" w:rsidRDefault="009B4A48" w:rsidP="003F105C">
      <w:pPr>
        <w:ind w:firstLine="284"/>
        <w:jc w:val="both"/>
        <w:rPr>
          <w:rFonts w:eastAsia="Times New Roman"/>
          <w:sz w:val="24"/>
          <w:szCs w:val="24"/>
        </w:rPr>
      </w:pPr>
      <w:r w:rsidRPr="00D21654">
        <w:rPr>
          <w:rFonts w:eastAsia="Times New Roman"/>
          <w:sz w:val="24"/>
          <w:szCs w:val="24"/>
        </w:rPr>
        <w:t>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114" w:anchor="/document/12188083/entry/381" w:history="1">
        <w:r w:rsidRPr="00D21654">
          <w:rPr>
            <w:rFonts w:eastAsia="Times New Roman"/>
            <w:sz w:val="24"/>
            <w:szCs w:val="24"/>
          </w:rPr>
          <w:t>пунктом 1 части 8 статьи 3</w:t>
        </w:r>
      </w:hyperlink>
      <w:r w:rsidRPr="00D21654">
        <w:rPr>
          <w:rFonts w:eastAsia="Times New Roman"/>
          <w:sz w:val="24"/>
          <w:szCs w:val="24"/>
        </w:rPr>
        <w:t> Федерального закона N 223-ФЗ;</w:t>
      </w:r>
    </w:p>
    <w:p w:rsidR="003F105C" w:rsidRPr="00D21654" w:rsidRDefault="009B4A48" w:rsidP="003F105C">
      <w:pPr>
        <w:ind w:firstLine="284"/>
        <w:jc w:val="both"/>
        <w:rPr>
          <w:rFonts w:eastAsia="Times New Roman"/>
          <w:sz w:val="24"/>
          <w:szCs w:val="24"/>
        </w:rPr>
      </w:pPr>
      <w:r w:rsidRPr="00D21654">
        <w:rPr>
          <w:rFonts w:eastAsia="Times New Roman"/>
          <w:sz w:val="24"/>
          <w:szCs w:val="24"/>
        </w:rPr>
        <w:t>13) предложение о цене договора (единицы товара, работы, услуги), за исключением проведения аукциона в электронной форме.</w:t>
      </w:r>
    </w:p>
    <w:p w:rsidR="003F105C" w:rsidRPr="00D21654" w:rsidRDefault="003F105C" w:rsidP="003F105C">
      <w:pPr>
        <w:ind w:firstLine="284"/>
        <w:jc w:val="both"/>
        <w:rPr>
          <w:rFonts w:eastAsia="Times New Roman"/>
          <w:sz w:val="24"/>
          <w:szCs w:val="24"/>
        </w:rPr>
      </w:pPr>
      <w:r w:rsidRPr="003F105C">
        <w:rPr>
          <w:rFonts w:eastAsia="Times New Roman"/>
          <w:sz w:val="24"/>
          <w:szCs w:val="24"/>
        </w:rPr>
        <w:t>1</w:t>
      </w:r>
      <w:r w:rsidRPr="00D21654">
        <w:rPr>
          <w:rFonts w:eastAsia="Times New Roman"/>
          <w:sz w:val="24"/>
          <w:szCs w:val="24"/>
        </w:rPr>
        <w:t>1</w:t>
      </w:r>
      <w:r w:rsidRPr="003F105C">
        <w:rPr>
          <w:rFonts w:eastAsia="Times New Roman"/>
          <w:sz w:val="24"/>
          <w:szCs w:val="24"/>
        </w:rPr>
        <w:t>.2.3. В случае, если документацией о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3F105C" w:rsidRPr="00D21654" w:rsidRDefault="003F105C" w:rsidP="003F105C">
      <w:pPr>
        <w:ind w:firstLine="284"/>
        <w:jc w:val="both"/>
        <w:rPr>
          <w:rFonts w:eastAsia="Times New Roman"/>
          <w:sz w:val="24"/>
          <w:szCs w:val="24"/>
        </w:rPr>
      </w:pPr>
      <w:r w:rsidRPr="003F105C">
        <w:rPr>
          <w:rFonts w:eastAsia="Times New Roman"/>
          <w:sz w:val="24"/>
          <w:szCs w:val="24"/>
        </w:rPr>
        <w:t>1</w:t>
      </w:r>
      <w:r w:rsidRPr="00D21654">
        <w:rPr>
          <w:rFonts w:eastAsia="Times New Roman"/>
          <w:sz w:val="24"/>
          <w:szCs w:val="24"/>
        </w:rPr>
        <w:t>1</w:t>
      </w:r>
      <w:r w:rsidRPr="003F105C">
        <w:rPr>
          <w:rFonts w:eastAsia="Times New Roman"/>
          <w:sz w:val="24"/>
          <w:szCs w:val="24"/>
        </w:rPr>
        <w:t>.2.4. В случае осуществления конкурентной закупки, участниками которой являются СМСП, не допускается установление в документации о закупке обязанности представлять в заявке на участие в такой закупке информацию и документы, не предусмотренные </w:t>
      </w:r>
      <w:hyperlink r:id="rId115" w:anchor="/document/1971197/entry/11220" w:history="1">
        <w:r w:rsidRPr="003F105C">
          <w:rPr>
            <w:rFonts w:eastAsia="Times New Roman"/>
            <w:sz w:val="24"/>
            <w:szCs w:val="24"/>
          </w:rPr>
          <w:t>пунктами 1</w:t>
        </w:r>
        <w:r w:rsidR="00D21654" w:rsidRPr="00D21654">
          <w:rPr>
            <w:rFonts w:eastAsia="Times New Roman"/>
            <w:sz w:val="24"/>
            <w:szCs w:val="24"/>
          </w:rPr>
          <w:t>1</w:t>
        </w:r>
        <w:r w:rsidRPr="003F105C">
          <w:rPr>
            <w:rFonts w:eastAsia="Times New Roman"/>
            <w:sz w:val="24"/>
            <w:szCs w:val="24"/>
          </w:rPr>
          <w:t>.2.2</w:t>
        </w:r>
      </w:hyperlink>
      <w:r w:rsidRPr="003F105C">
        <w:rPr>
          <w:rFonts w:eastAsia="Times New Roman"/>
          <w:sz w:val="24"/>
          <w:szCs w:val="24"/>
        </w:rPr>
        <w:t> и </w:t>
      </w:r>
      <w:hyperlink r:id="rId116" w:anchor="/document/1971197/entry/11230" w:history="1">
        <w:r w:rsidRPr="003F105C">
          <w:rPr>
            <w:rFonts w:eastAsia="Times New Roman"/>
            <w:sz w:val="24"/>
            <w:szCs w:val="24"/>
          </w:rPr>
          <w:t>1</w:t>
        </w:r>
        <w:r w:rsidR="00D21654" w:rsidRPr="00D21654">
          <w:rPr>
            <w:rFonts w:eastAsia="Times New Roman"/>
            <w:sz w:val="24"/>
            <w:szCs w:val="24"/>
          </w:rPr>
          <w:t>1</w:t>
        </w:r>
        <w:r w:rsidRPr="003F105C">
          <w:rPr>
            <w:rFonts w:eastAsia="Times New Roman"/>
            <w:sz w:val="24"/>
            <w:szCs w:val="24"/>
          </w:rPr>
          <w:t>.2.3</w:t>
        </w:r>
      </w:hyperlink>
      <w:r w:rsidRPr="003F105C">
        <w:rPr>
          <w:rFonts w:eastAsia="Times New Roman"/>
          <w:sz w:val="24"/>
          <w:szCs w:val="24"/>
        </w:rPr>
        <w:t> настоящего Положения.</w:t>
      </w:r>
    </w:p>
    <w:p w:rsidR="003F105C" w:rsidRPr="00D21654" w:rsidRDefault="003F105C" w:rsidP="003F105C">
      <w:pPr>
        <w:ind w:firstLine="284"/>
        <w:jc w:val="both"/>
        <w:rPr>
          <w:rFonts w:eastAsia="Times New Roman"/>
          <w:sz w:val="24"/>
          <w:szCs w:val="24"/>
        </w:rPr>
      </w:pPr>
      <w:r w:rsidRPr="003F105C">
        <w:rPr>
          <w:rFonts w:eastAsia="Times New Roman"/>
          <w:sz w:val="24"/>
          <w:szCs w:val="24"/>
        </w:rPr>
        <w:t>1</w:t>
      </w:r>
      <w:r w:rsidRPr="00D21654">
        <w:rPr>
          <w:rFonts w:eastAsia="Times New Roman"/>
          <w:sz w:val="24"/>
          <w:szCs w:val="24"/>
        </w:rPr>
        <w:t>1</w:t>
      </w:r>
      <w:r w:rsidRPr="003F105C">
        <w:rPr>
          <w:rFonts w:eastAsia="Times New Roman"/>
          <w:sz w:val="24"/>
          <w:szCs w:val="24"/>
        </w:rPr>
        <w:t>.2.5. При осуществлении конкурентной закупки с участием СМСП путем проведения аукциона в электронной форме, запроса котировок в электронной форме установление критериев и порядка оценки, указанных в </w:t>
      </w:r>
      <w:hyperlink r:id="rId117" w:anchor="/document/1971197/entry/11230" w:history="1">
        <w:r w:rsidRPr="003F105C">
          <w:rPr>
            <w:rFonts w:eastAsia="Times New Roman"/>
            <w:sz w:val="24"/>
            <w:szCs w:val="24"/>
          </w:rPr>
          <w:t>пункте 1</w:t>
        </w:r>
        <w:r w:rsidR="00D21654" w:rsidRPr="00D21654">
          <w:rPr>
            <w:rFonts w:eastAsia="Times New Roman"/>
            <w:sz w:val="24"/>
            <w:szCs w:val="24"/>
          </w:rPr>
          <w:t>1</w:t>
        </w:r>
        <w:r w:rsidRPr="003F105C">
          <w:rPr>
            <w:rFonts w:eastAsia="Times New Roman"/>
            <w:sz w:val="24"/>
            <w:szCs w:val="24"/>
          </w:rPr>
          <w:t>.2.3</w:t>
        </w:r>
      </w:hyperlink>
      <w:r w:rsidRPr="003F105C">
        <w:rPr>
          <w:rFonts w:eastAsia="Times New Roman"/>
          <w:sz w:val="24"/>
          <w:szCs w:val="24"/>
        </w:rPr>
        <w:t> настоящего Положения, не допускается.</w:t>
      </w:r>
    </w:p>
    <w:p w:rsidR="003F105C" w:rsidRPr="00D21654" w:rsidRDefault="003F105C" w:rsidP="003F105C">
      <w:pPr>
        <w:ind w:firstLine="284"/>
        <w:jc w:val="both"/>
        <w:rPr>
          <w:rFonts w:eastAsia="Times New Roman"/>
          <w:sz w:val="24"/>
          <w:szCs w:val="24"/>
        </w:rPr>
      </w:pPr>
      <w:r w:rsidRPr="003F105C">
        <w:rPr>
          <w:rFonts w:eastAsia="Times New Roman"/>
          <w:sz w:val="24"/>
          <w:szCs w:val="24"/>
        </w:rPr>
        <w:t>1</w:t>
      </w:r>
      <w:r w:rsidRPr="00D21654">
        <w:rPr>
          <w:rFonts w:eastAsia="Times New Roman"/>
          <w:sz w:val="24"/>
          <w:szCs w:val="24"/>
        </w:rPr>
        <w:t>1</w:t>
      </w:r>
      <w:r w:rsidRPr="003F105C">
        <w:rPr>
          <w:rFonts w:eastAsia="Times New Roman"/>
          <w:sz w:val="24"/>
          <w:szCs w:val="24"/>
        </w:rPr>
        <w:t>.2.6. Обеспечение заявки на участие в закупке не может превышать двух процентов начальной (максимальной) цены договора (цены лота). Обеспечение заявки в рассматриваемом случае может предоставляться по выбору участника такой закупки путем внесения денежных средств согласно </w:t>
      </w:r>
      <w:hyperlink r:id="rId118" w:anchor="/document/12188083/entry/3040" w:history="1">
        <w:r w:rsidRPr="003F105C">
          <w:rPr>
            <w:rFonts w:eastAsia="Times New Roman"/>
            <w:sz w:val="24"/>
            <w:szCs w:val="24"/>
          </w:rPr>
          <w:t>ст. 3.4</w:t>
        </w:r>
      </w:hyperlink>
      <w:r w:rsidRPr="003F105C">
        <w:rPr>
          <w:rFonts w:eastAsia="Times New Roman"/>
          <w:sz w:val="24"/>
          <w:szCs w:val="24"/>
        </w:rPr>
        <w:t> Федерального закона N 223-ФЗ или предоставления независимой гарантии.</w:t>
      </w:r>
    </w:p>
    <w:p w:rsidR="003F105C" w:rsidRPr="00D21654" w:rsidRDefault="003F105C" w:rsidP="003F105C">
      <w:pPr>
        <w:ind w:firstLine="284"/>
        <w:jc w:val="both"/>
        <w:rPr>
          <w:rFonts w:eastAsia="Times New Roman"/>
          <w:sz w:val="24"/>
          <w:szCs w:val="24"/>
        </w:rPr>
      </w:pPr>
      <w:r w:rsidRPr="003F105C">
        <w:rPr>
          <w:rFonts w:eastAsia="Times New Roman"/>
          <w:sz w:val="24"/>
          <w:szCs w:val="24"/>
        </w:rPr>
        <w:t>1</w:t>
      </w:r>
      <w:r w:rsidRPr="00D21654">
        <w:rPr>
          <w:rFonts w:eastAsia="Times New Roman"/>
          <w:sz w:val="24"/>
          <w:szCs w:val="24"/>
        </w:rPr>
        <w:t>1</w:t>
      </w:r>
      <w:r w:rsidRPr="003F105C">
        <w:rPr>
          <w:rFonts w:eastAsia="Times New Roman"/>
          <w:sz w:val="24"/>
          <w:szCs w:val="24"/>
        </w:rPr>
        <w:t>.2.7. Денежные средства, внесенные в качестве обеспечения заявки на участие в закупке, осуществляемой в соответствии с </w:t>
      </w:r>
      <w:proofErr w:type="spellStart"/>
      <w:r w:rsidRPr="003F105C">
        <w:rPr>
          <w:rFonts w:eastAsia="Times New Roman"/>
          <w:sz w:val="24"/>
          <w:szCs w:val="24"/>
        </w:rPr>
        <w:fldChar w:fldCharType="begin"/>
      </w:r>
      <w:r w:rsidRPr="003F105C">
        <w:rPr>
          <w:rFonts w:eastAsia="Times New Roman"/>
          <w:sz w:val="24"/>
          <w:szCs w:val="24"/>
        </w:rPr>
        <w:instrText xml:space="preserve"> HYPERLINK "https://internet.garant.ru/" \l "/document/1971197/entry/11122" </w:instrText>
      </w:r>
      <w:r w:rsidRPr="003F105C">
        <w:rPr>
          <w:rFonts w:eastAsia="Times New Roman"/>
          <w:sz w:val="24"/>
          <w:szCs w:val="24"/>
        </w:rPr>
        <w:fldChar w:fldCharType="separate"/>
      </w:r>
      <w:r w:rsidRPr="003F105C">
        <w:rPr>
          <w:rFonts w:eastAsia="Times New Roman"/>
          <w:sz w:val="24"/>
          <w:szCs w:val="24"/>
        </w:rPr>
        <w:t>пп</w:t>
      </w:r>
      <w:proofErr w:type="spellEnd"/>
      <w:r w:rsidRPr="003F105C">
        <w:rPr>
          <w:rFonts w:eastAsia="Times New Roman"/>
          <w:sz w:val="24"/>
          <w:szCs w:val="24"/>
        </w:rPr>
        <w:t>. 2 п. 1</w:t>
      </w:r>
      <w:r w:rsidR="00D21654" w:rsidRPr="00D21654">
        <w:rPr>
          <w:rFonts w:eastAsia="Times New Roman"/>
          <w:sz w:val="24"/>
          <w:szCs w:val="24"/>
        </w:rPr>
        <w:t>1</w:t>
      </w:r>
      <w:r w:rsidRPr="003F105C">
        <w:rPr>
          <w:rFonts w:eastAsia="Times New Roman"/>
          <w:sz w:val="24"/>
          <w:szCs w:val="24"/>
        </w:rPr>
        <w:t>.1.2</w:t>
      </w:r>
      <w:r w:rsidRPr="003F105C">
        <w:rPr>
          <w:rFonts w:eastAsia="Times New Roman"/>
          <w:sz w:val="24"/>
          <w:szCs w:val="24"/>
        </w:rPr>
        <w:fldChar w:fldCharType="end"/>
      </w:r>
      <w:r w:rsidRPr="003F105C">
        <w:rPr>
          <w:rFonts w:eastAsia="Times New Roman"/>
          <w:sz w:val="24"/>
          <w:szCs w:val="24"/>
        </w:rPr>
        <w:t> настоящего Положения, на счет, указанный в документации о такой закупке.</w:t>
      </w:r>
    </w:p>
    <w:p w:rsidR="003F105C" w:rsidRPr="00D21654" w:rsidRDefault="003F105C" w:rsidP="003F105C">
      <w:pPr>
        <w:ind w:firstLine="284"/>
        <w:jc w:val="both"/>
        <w:rPr>
          <w:rFonts w:eastAsia="Times New Roman"/>
          <w:sz w:val="24"/>
          <w:szCs w:val="24"/>
        </w:rPr>
      </w:pPr>
      <w:r w:rsidRPr="003F105C">
        <w:rPr>
          <w:rFonts w:eastAsia="Times New Roman"/>
          <w:sz w:val="24"/>
          <w:szCs w:val="24"/>
        </w:rPr>
        <w:t>1</w:t>
      </w:r>
      <w:r w:rsidRPr="00D21654">
        <w:rPr>
          <w:rFonts w:eastAsia="Times New Roman"/>
          <w:sz w:val="24"/>
          <w:szCs w:val="24"/>
        </w:rPr>
        <w:t>1</w:t>
      </w:r>
      <w:r w:rsidRPr="003F105C">
        <w:rPr>
          <w:rFonts w:eastAsia="Times New Roman"/>
          <w:sz w:val="24"/>
          <w:szCs w:val="24"/>
        </w:rPr>
        <w:t xml:space="preserve">.2.8. При осуществлении конкурентной закупки, участниками которой являются только СМСП, в случае, если Заказчиком в документации о закупке установлено требование о </w:t>
      </w:r>
      <w:r w:rsidRPr="003F105C">
        <w:rPr>
          <w:rFonts w:eastAsia="Times New Roman"/>
          <w:sz w:val="24"/>
          <w:szCs w:val="24"/>
        </w:rPr>
        <w:lastRenderedPageBreak/>
        <w:t>предоставлении обеспечения заявки на участие в закупке, в течение одного часа с момента окончания срока подачи заявок на участие в конкурентной закупке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необходимом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rsidR="003F105C" w:rsidRPr="00D21654" w:rsidRDefault="003F105C" w:rsidP="003F105C">
      <w:pPr>
        <w:ind w:firstLine="284"/>
        <w:jc w:val="both"/>
        <w:rPr>
          <w:rFonts w:eastAsia="Times New Roman"/>
          <w:sz w:val="24"/>
          <w:szCs w:val="24"/>
        </w:rPr>
      </w:pPr>
      <w:r w:rsidRPr="003F105C">
        <w:rPr>
          <w:rFonts w:eastAsia="Times New Roman"/>
          <w:sz w:val="24"/>
          <w:szCs w:val="24"/>
        </w:rPr>
        <w:t>1</w:t>
      </w:r>
      <w:r w:rsidRPr="00D21654">
        <w:rPr>
          <w:rFonts w:eastAsia="Times New Roman"/>
          <w:sz w:val="24"/>
          <w:szCs w:val="24"/>
        </w:rPr>
        <w:t>1</w:t>
      </w:r>
      <w:r w:rsidRPr="003F105C">
        <w:rPr>
          <w:rFonts w:eastAsia="Times New Roman"/>
          <w:sz w:val="24"/>
          <w:szCs w:val="24"/>
        </w:rPr>
        <w:t>.2.9. Денежные средства, внесенные в качестве обеспечения заявки на участие в закупке, участниками которой являются только СМСП, возвращаются:</w:t>
      </w:r>
    </w:p>
    <w:p w:rsidR="003F105C" w:rsidRPr="00D21654" w:rsidRDefault="003F105C" w:rsidP="003F105C">
      <w:pPr>
        <w:ind w:firstLine="284"/>
        <w:jc w:val="both"/>
        <w:rPr>
          <w:rFonts w:eastAsia="Times New Roman"/>
          <w:sz w:val="24"/>
          <w:szCs w:val="24"/>
        </w:rPr>
      </w:pPr>
      <w:r w:rsidRPr="003F105C">
        <w:rPr>
          <w:rFonts w:eastAsia="Times New Roman"/>
          <w:sz w:val="24"/>
          <w:szCs w:val="24"/>
        </w:rPr>
        <w:t>-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p w:rsidR="003F105C" w:rsidRPr="00D21654" w:rsidRDefault="003F105C" w:rsidP="003F105C">
      <w:pPr>
        <w:ind w:firstLine="284"/>
        <w:jc w:val="both"/>
        <w:rPr>
          <w:rFonts w:eastAsia="Times New Roman"/>
          <w:sz w:val="24"/>
          <w:szCs w:val="24"/>
        </w:rPr>
      </w:pPr>
      <w:r w:rsidRPr="003F105C">
        <w:rPr>
          <w:rFonts w:eastAsia="Times New Roman"/>
          <w:sz w:val="24"/>
          <w:szCs w:val="24"/>
        </w:rPr>
        <w:t>-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настоящим Положением, решения о том, что договор по результатам закупки не заключается.</w:t>
      </w:r>
    </w:p>
    <w:p w:rsidR="003F105C" w:rsidRPr="00D21654" w:rsidRDefault="003F105C" w:rsidP="003F105C">
      <w:pPr>
        <w:ind w:firstLine="284"/>
        <w:jc w:val="both"/>
        <w:rPr>
          <w:rFonts w:eastAsia="Times New Roman"/>
          <w:sz w:val="24"/>
          <w:szCs w:val="24"/>
        </w:rPr>
      </w:pPr>
      <w:r w:rsidRPr="003F105C">
        <w:rPr>
          <w:rFonts w:eastAsia="Times New Roman"/>
          <w:sz w:val="24"/>
          <w:szCs w:val="24"/>
        </w:rPr>
        <w:t>1</w:t>
      </w:r>
      <w:r w:rsidRPr="00D21654">
        <w:rPr>
          <w:rFonts w:eastAsia="Times New Roman"/>
          <w:sz w:val="24"/>
          <w:szCs w:val="24"/>
        </w:rPr>
        <w:t>1</w:t>
      </w:r>
      <w:r w:rsidRPr="003F105C">
        <w:rPr>
          <w:rFonts w:eastAsia="Times New Roman"/>
          <w:sz w:val="24"/>
          <w:szCs w:val="24"/>
        </w:rPr>
        <w:t>.2.10. Независимая гарантия, предоставляемая в качестве обеспечения заявки на участие в конкурентной закупке, участниками которой являются только СМСП, должна соответствовать следующим требованиям:</w:t>
      </w:r>
    </w:p>
    <w:p w:rsidR="003F105C" w:rsidRPr="00D21654" w:rsidRDefault="003F105C" w:rsidP="003F105C">
      <w:pPr>
        <w:ind w:firstLine="284"/>
        <w:jc w:val="both"/>
        <w:rPr>
          <w:rFonts w:eastAsia="Times New Roman"/>
          <w:sz w:val="24"/>
          <w:szCs w:val="24"/>
        </w:rPr>
      </w:pPr>
      <w:r w:rsidRPr="003F105C">
        <w:rPr>
          <w:rFonts w:eastAsia="Times New Roman"/>
          <w:sz w:val="24"/>
          <w:szCs w:val="24"/>
        </w:rPr>
        <w:t>1) независимая гарантия должна быть выдана гарантом, предусмотренным </w:t>
      </w:r>
      <w:hyperlink r:id="rId119" w:anchor="/document/70353464/entry/451" w:history="1">
        <w:r w:rsidRPr="003F105C">
          <w:rPr>
            <w:rFonts w:eastAsia="Times New Roman"/>
            <w:sz w:val="24"/>
            <w:szCs w:val="24"/>
          </w:rPr>
          <w:t>частью 1 статьи 45</w:t>
        </w:r>
      </w:hyperlink>
      <w:r w:rsidRPr="003F105C">
        <w:rPr>
          <w:rFonts w:eastAsia="Times New Roman"/>
          <w:sz w:val="24"/>
          <w:szCs w:val="24"/>
        </w:rPr>
        <w:t>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3F105C" w:rsidRPr="00D21654" w:rsidRDefault="003F105C" w:rsidP="003F105C">
      <w:pPr>
        <w:ind w:firstLine="284"/>
        <w:jc w:val="both"/>
        <w:rPr>
          <w:rFonts w:eastAsia="Times New Roman"/>
          <w:sz w:val="24"/>
          <w:szCs w:val="24"/>
        </w:rPr>
      </w:pPr>
      <w:r w:rsidRPr="003F105C">
        <w:rPr>
          <w:rFonts w:eastAsia="Times New Roman"/>
          <w:sz w:val="24"/>
          <w:szCs w:val="24"/>
        </w:rPr>
        <w:t>2) информация о независимой гарантии должна быть включена в реестр независимых гарантий, предусмотренный </w:t>
      </w:r>
      <w:hyperlink r:id="rId120" w:anchor="/document/70353464/entry/458" w:history="1">
        <w:r w:rsidRPr="003F105C">
          <w:rPr>
            <w:rFonts w:eastAsia="Times New Roman"/>
            <w:sz w:val="24"/>
            <w:szCs w:val="24"/>
          </w:rPr>
          <w:t>частью 8 статьи 45</w:t>
        </w:r>
      </w:hyperlink>
      <w:r w:rsidRPr="003F105C">
        <w:rPr>
          <w:rFonts w:eastAsia="Times New Roman"/>
          <w:sz w:val="24"/>
          <w:szCs w:val="24"/>
        </w:rPr>
        <w:t>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3F105C" w:rsidRPr="00D21654" w:rsidRDefault="003F105C" w:rsidP="003F105C">
      <w:pPr>
        <w:ind w:firstLine="284"/>
        <w:jc w:val="both"/>
        <w:rPr>
          <w:rFonts w:eastAsia="Times New Roman"/>
          <w:sz w:val="24"/>
          <w:szCs w:val="24"/>
        </w:rPr>
      </w:pPr>
      <w:r w:rsidRPr="003F105C">
        <w:rPr>
          <w:rFonts w:eastAsia="Times New Roman"/>
          <w:sz w:val="24"/>
          <w:szCs w:val="24"/>
        </w:rPr>
        <w:t>3) независимая гарантия не может быть отозвана выдавшим ее гарантом;</w:t>
      </w:r>
    </w:p>
    <w:p w:rsidR="003F105C" w:rsidRPr="00D21654" w:rsidRDefault="003F105C" w:rsidP="003F105C">
      <w:pPr>
        <w:ind w:firstLine="284"/>
        <w:jc w:val="both"/>
        <w:rPr>
          <w:rFonts w:eastAsia="Times New Roman"/>
          <w:sz w:val="24"/>
          <w:szCs w:val="24"/>
        </w:rPr>
      </w:pPr>
      <w:r w:rsidRPr="003F105C">
        <w:rPr>
          <w:rFonts w:eastAsia="Times New Roman"/>
          <w:sz w:val="24"/>
          <w:szCs w:val="24"/>
        </w:rPr>
        <w:t>4) независимая гарантия должна содержать:</w:t>
      </w:r>
    </w:p>
    <w:p w:rsidR="003F105C" w:rsidRPr="00D21654" w:rsidRDefault="003F105C" w:rsidP="003F105C">
      <w:pPr>
        <w:ind w:firstLine="284"/>
        <w:jc w:val="both"/>
        <w:rPr>
          <w:rFonts w:eastAsia="Times New Roman"/>
          <w:sz w:val="24"/>
          <w:szCs w:val="24"/>
        </w:rPr>
      </w:pPr>
      <w:r w:rsidRPr="003F105C">
        <w:rPr>
          <w:rFonts w:eastAsia="Times New Roman"/>
          <w:sz w:val="24"/>
          <w:szCs w:val="24"/>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3F105C" w:rsidRPr="00D21654" w:rsidRDefault="003F105C" w:rsidP="003F105C">
      <w:pPr>
        <w:ind w:firstLine="284"/>
        <w:jc w:val="both"/>
        <w:rPr>
          <w:rFonts w:eastAsia="Times New Roman"/>
          <w:sz w:val="24"/>
          <w:szCs w:val="24"/>
        </w:rPr>
      </w:pPr>
      <w:r w:rsidRPr="003F105C">
        <w:rPr>
          <w:rFonts w:eastAsia="Times New Roman"/>
          <w:sz w:val="24"/>
          <w:szCs w:val="24"/>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w:t>
      </w:r>
      <w:hyperlink r:id="rId121" w:anchor="/document/12188083/entry/304324" w:history="1">
        <w:r w:rsidRPr="003F105C">
          <w:rPr>
            <w:rFonts w:eastAsia="Times New Roman"/>
            <w:sz w:val="24"/>
            <w:szCs w:val="24"/>
          </w:rPr>
          <w:t>пунктом 4 части 32 статьи 3.4</w:t>
        </w:r>
      </w:hyperlink>
      <w:r w:rsidRPr="003F105C">
        <w:rPr>
          <w:rFonts w:eastAsia="Times New Roman"/>
          <w:sz w:val="24"/>
          <w:szCs w:val="24"/>
        </w:rPr>
        <w:t> Федерального закона N 223-ФЗ;</w:t>
      </w:r>
    </w:p>
    <w:p w:rsidR="003F105C" w:rsidRPr="00D21654" w:rsidRDefault="003F105C" w:rsidP="003F105C">
      <w:pPr>
        <w:ind w:firstLine="284"/>
        <w:jc w:val="both"/>
        <w:rPr>
          <w:rFonts w:eastAsia="Times New Roman"/>
          <w:sz w:val="24"/>
          <w:szCs w:val="24"/>
        </w:rPr>
      </w:pPr>
      <w:r w:rsidRPr="003F105C">
        <w:rPr>
          <w:rFonts w:eastAsia="Times New Roman"/>
          <w:sz w:val="24"/>
          <w:szCs w:val="24"/>
        </w:rP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rsidR="003F105C" w:rsidRPr="00D21654" w:rsidRDefault="003F105C" w:rsidP="003F105C">
      <w:pPr>
        <w:ind w:firstLine="284"/>
        <w:jc w:val="both"/>
        <w:rPr>
          <w:rFonts w:eastAsia="Times New Roman"/>
          <w:sz w:val="24"/>
          <w:szCs w:val="24"/>
        </w:rPr>
      </w:pPr>
      <w:r w:rsidRPr="003F105C">
        <w:rPr>
          <w:rFonts w:eastAsia="Times New Roman"/>
          <w:sz w:val="24"/>
          <w:szCs w:val="24"/>
        </w:rPr>
        <w:t>1</w:t>
      </w:r>
      <w:r w:rsidRPr="00D21654">
        <w:rPr>
          <w:rFonts w:eastAsia="Times New Roman"/>
          <w:sz w:val="24"/>
          <w:szCs w:val="24"/>
        </w:rPr>
        <w:t>1</w:t>
      </w:r>
      <w:r w:rsidRPr="003F105C">
        <w:rPr>
          <w:rFonts w:eastAsia="Times New Roman"/>
          <w:sz w:val="24"/>
          <w:szCs w:val="24"/>
        </w:rPr>
        <w:t>.2.11. Несоответствие независимой гарантии, предоставленной участником закупки, являющимся СМСП, требованиям, предусмотренным </w:t>
      </w:r>
      <w:hyperlink r:id="rId122" w:anchor="/document/1971197/entry/12210" w:history="1">
        <w:r w:rsidRPr="003F105C">
          <w:rPr>
            <w:rFonts w:eastAsia="Times New Roman"/>
            <w:sz w:val="24"/>
            <w:szCs w:val="24"/>
          </w:rPr>
          <w:t>пунктом 1</w:t>
        </w:r>
        <w:r w:rsidR="00D21654" w:rsidRPr="00D21654">
          <w:rPr>
            <w:rFonts w:eastAsia="Times New Roman"/>
            <w:sz w:val="24"/>
            <w:szCs w:val="24"/>
          </w:rPr>
          <w:t>1</w:t>
        </w:r>
        <w:r w:rsidRPr="003F105C">
          <w:rPr>
            <w:rFonts w:eastAsia="Times New Roman"/>
            <w:sz w:val="24"/>
            <w:szCs w:val="24"/>
          </w:rPr>
          <w:t>.2.10</w:t>
        </w:r>
      </w:hyperlink>
      <w:r w:rsidRPr="003F105C">
        <w:rPr>
          <w:rFonts w:eastAsia="Times New Roman"/>
          <w:sz w:val="24"/>
          <w:szCs w:val="24"/>
        </w:rPr>
        <w:t> настоящего Положения, является основанием для отказа в принятии ее Заказчиком.</w:t>
      </w:r>
    </w:p>
    <w:p w:rsidR="003F105C" w:rsidRPr="00D21654" w:rsidRDefault="003F105C" w:rsidP="003F105C">
      <w:pPr>
        <w:ind w:firstLine="284"/>
        <w:jc w:val="both"/>
        <w:rPr>
          <w:rFonts w:eastAsia="Times New Roman"/>
          <w:sz w:val="24"/>
          <w:szCs w:val="24"/>
        </w:rPr>
      </w:pPr>
      <w:r w:rsidRPr="003F105C">
        <w:rPr>
          <w:rFonts w:eastAsia="Times New Roman"/>
          <w:sz w:val="24"/>
          <w:szCs w:val="24"/>
        </w:rPr>
        <w:t>1</w:t>
      </w:r>
      <w:r w:rsidRPr="00D21654">
        <w:rPr>
          <w:rFonts w:eastAsia="Times New Roman"/>
          <w:sz w:val="24"/>
          <w:szCs w:val="24"/>
        </w:rPr>
        <w:t>1</w:t>
      </w:r>
      <w:r w:rsidRPr="003F105C">
        <w:rPr>
          <w:rFonts w:eastAsia="Times New Roman"/>
          <w:sz w:val="24"/>
          <w:szCs w:val="24"/>
        </w:rPr>
        <w:t>.2.12.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3F105C" w:rsidRPr="00D21654" w:rsidRDefault="003F105C" w:rsidP="003F105C">
      <w:pPr>
        <w:ind w:firstLine="284"/>
        <w:jc w:val="both"/>
        <w:rPr>
          <w:rFonts w:eastAsia="Times New Roman"/>
          <w:sz w:val="24"/>
          <w:szCs w:val="24"/>
        </w:rPr>
      </w:pPr>
      <w:r w:rsidRPr="00D21654">
        <w:rPr>
          <w:rFonts w:eastAsia="Times New Roman"/>
          <w:sz w:val="24"/>
          <w:szCs w:val="24"/>
        </w:rPr>
        <w:t>11</w:t>
      </w:r>
      <w:r w:rsidRPr="003F105C">
        <w:rPr>
          <w:rFonts w:eastAsia="Times New Roman"/>
          <w:sz w:val="24"/>
          <w:szCs w:val="24"/>
        </w:rPr>
        <w:t>.2.13. Если в документации о закупке, осуществляемой в соответствии с </w:t>
      </w:r>
      <w:proofErr w:type="spellStart"/>
      <w:r w:rsidRPr="003F105C">
        <w:rPr>
          <w:rFonts w:eastAsia="Times New Roman"/>
          <w:sz w:val="24"/>
          <w:szCs w:val="24"/>
        </w:rPr>
        <w:fldChar w:fldCharType="begin"/>
      </w:r>
      <w:r w:rsidRPr="003F105C">
        <w:rPr>
          <w:rFonts w:eastAsia="Times New Roman"/>
          <w:sz w:val="24"/>
          <w:szCs w:val="24"/>
        </w:rPr>
        <w:instrText xml:space="preserve"> HYPERLINK "https://internet.garant.ru/" \l "/document/1971197/entry/11122" </w:instrText>
      </w:r>
      <w:r w:rsidRPr="003F105C">
        <w:rPr>
          <w:rFonts w:eastAsia="Times New Roman"/>
          <w:sz w:val="24"/>
          <w:szCs w:val="24"/>
        </w:rPr>
        <w:fldChar w:fldCharType="separate"/>
      </w:r>
      <w:r w:rsidRPr="003F105C">
        <w:rPr>
          <w:rFonts w:eastAsia="Times New Roman"/>
          <w:sz w:val="24"/>
          <w:szCs w:val="24"/>
        </w:rPr>
        <w:t>пп</w:t>
      </w:r>
      <w:proofErr w:type="spellEnd"/>
      <w:r w:rsidRPr="003F105C">
        <w:rPr>
          <w:rFonts w:eastAsia="Times New Roman"/>
          <w:sz w:val="24"/>
          <w:szCs w:val="24"/>
        </w:rPr>
        <w:t>. 2 п. 1</w:t>
      </w:r>
      <w:r w:rsidRPr="00D21654">
        <w:rPr>
          <w:rFonts w:eastAsia="Times New Roman"/>
          <w:sz w:val="24"/>
          <w:szCs w:val="24"/>
        </w:rPr>
        <w:t>1</w:t>
      </w:r>
      <w:r w:rsidRPr="003F105C">
        <w:rPr>
          <w:rFonts w:eastAsia="Times New Roman"/>
          <w:sz w:val="24"/>
          <w:szCs w:val="24"/>
        </w:rPr>
        <w:t>.1.2</w:t>
      </w:r>
      <w:r w:rsidRPr="003F105C">
        <w:rPr>
          <w:rFonts w:eastAsia="Times New Roman"/>
          <w:sz w:val="24"/>
          <w:szCs w:val="24"/>
        </w:rPr>
        <w:fldChar w:fldCharType="end"/>
      </w:r>
      <w:r w:rsidRPr="003F105C">
        <w:rPr>
          <w:rFonts w:eastAsia="Times New Roman"/>
          <w:sz w:val="24"/>
          <w:szCs w:val="24"/>
        </w:rPr>
        <w:t> настоящего Положения, установлено требование к обеспечению исполнения договора, размер такого обеспечения:</w:t>
      </w:r>
    </w:p>
    <w:p w:rsidR="003F105C" w:rsidRPr="00D21654" w:rsidRDefault="003F105C" w:rsidP="003F105C">
      <w:pPr>
        <w:ind w:firstLine="284"/>
        <w:jc w:val="both"/>
        <w:rPr>
          <w:rFonts w:eastAsia="Times New Roman"/>
          <w:sz w:val="24"/>
          <w:szCs w:val="24"/>
        </w:rPr>
      </w:pPr>
      <w:r w:rsidRPr="003F105C">
        <w:rPr>
          <w:rFonts w:eastAsia="Times New Roman"/>
          <w:sz w:val="24"/>
          <w:szCs w:val="24"/>
        </w:rPr>
        <w:t xml:space="preserve">1) не может превышать пять процентов начальной (максимальной) цены договора (цены </w:t>
      </w:r>
      <w:r w:rsidRPr="003F105C">
        <w:rPr>
          <w:rFonts w:eastAsia="Times New Roman"/>
          <w:sz w:val="24"/>
          <w:szCs w:val="24"/>
        </w:rPr>
        <w:lastRenderedPageBreak/>
        <w:t>лота), если договором не предусмотрена выплата аванса;</w:t>
      </w:r>
    </w:p>
    <w:p w:rsidR="003F105C" w:rsidRPr="00D21654" w:rsidRDefault="003F105C" w:rsidP="003F105C">
      <w:pPr>
        <w:ind w:firstLine="284"/>
        <w:jc w:val="both"/>
        <w:rPr>
          <w:rFonts w:eastAsia="Times New Roman"/>
          <w:sz w:val="24"/>
          <w:szCs w:val="24"/>
        </w:rPr>
      </w:pPr>
      <w:r w:rsidRPr="003F105C">
        <w:rPr>
          <w:rFonts w:eastAsia="Times New Roman"/>
          <w:sz w:val="24"/>
          <w:szCs w:val="24"/>
        </w:rPr>
        <w:t>2) устанавливается в размере аванса, если договором предусмотрена выплата аванса.</w:t>
      </w:r>
    </w:p>
    <w:p w:rsidR="003F105C" w:rsidRPr="00D21654" w:rsidRDefault="003F105C" w:rsidP="003F105C">
      <w:pPr>
        <w:ind w:firstLine="284"/>
        <w:jc w:val="both"/>
        <w:rPr>
          <w:rFonts w:eastAsia="Times New Roman"/>
          <w:sz w:val="24"/>
          <w:szCs w:val="24"/>
        </w:rPr>
      </w:pPr>
      <w:r w:rsidRPr="003F105C">
        <w:rPr>
          <w:rFonts w:eastAsia="Times New Roman"/>
          <w:sz w:val="24"/>
          <w:szCs w:val="24"/>
        </w:rPr>
        <w:t>1</w:t>
      </w:r>
      <w:r w:rsidRPr="00D21654">
        <w:rPr>
          <w:rFonts w:eastAsia="Times New Roman"/>
          <w:sz w:val="24"/>
          <w:szCs w:val="24"/>
        </w:rPr>
        <w:t>1</w:t>
      </w:r>
      <w:r w:rsidRPr="003F105C">
        <w:rPr>
          <w:rFonts w:eastAsia="Times New Roman"/>
          <w:sz w:val="24"/>
          <w:szCs w:val="24"/>
        </w:rPr>
        <w:t>.2.14. Заказчик при осуществлении закупки в соответствии с </w:t>
      </w:r>
      <w:proofErr w:type="spellStart"/>
      <w:r w:rsidRPr="003F105C">
        <w:rPr>
          <w:rFonts w:eastAsia="Times New Roman"/>
          <w:sz w:val="24"/>
          <w:szCs w:val="24"/>
        </w:rPr>
        <w:fldChar w:fldCharType="begin"/>
      </w:r>
      <w:r w:rsidRPr="003F105C">
        <w:rPr>
          <w:rFonts w:eastAsia="Times New Roman"/>
          <w:sz w:val="24"/>
          <w:szCs w:val="24"/>
        </w:rPr>
        <w:instrText xml:space="preserve"> HYPERLINK "https://internet.garant.ru/" \l "/document/1971197/entry/11122" </w:instrText>
      </w:r>
      <w:r w:rsidRPr="003F105C">
        <w:rPr>
          <w:rFonts w:eastAsia="Times New Roman"/>
          <w:sz w:val="24"/>
          <w:szCs w:val="24"/>
        </w:rPr>
        <w:fldChar w:fldCharType="separate"/>
      </w:r>
      <w:r w:rsidRPr="003F105C">
        <w:rPr>
          <w:rFonts w:eastAsia="Times New Roman"/>
          <w:sz w:val="24"/>
          <w:szCs w:val="24"/>
        </w:rPr>
        <w:t>пп</w:t>
      </w:r>
      <w:proofErr w:type="spellEnd"/>
      <w:r w:rsidRPr="003F105C">
        <w:rPr>
          <w:rFonts w:eastAsia="Times New Roman"/>
          <w:sz w:val="24"/>
          <w:szCs w:val="24"/>
        </w:rPr>
        <w:t>. 2 п. 1</w:t>
      </w:r>
      <w:r w:rsidRPr="00D21654">
        <w:rPr>
          <w:rFonts w:eastAsia="Times New Roman"/>
          <w:sz w:val="24"/>
          <w:szCs w:val="24"/>
        </w:rPr>
        <w:t>1</w:t>
      </w:r>
      <w:r w:rsidRPr="003F105C">
        <w:rPr>
          <w:rFonts w:eastAsia="Times New Roman"/>
          <w:sz w:val="24"/>
          <w:szCs w:val="24"/>
        </w:rPr>
        <w:t>.1.2</w:t>
      </w:r>
      <w:r w:rsidRPr="003F105C">
        <w:rPr>
          <w:rFonts w:eastAsia="Times New Roman"/>
          <w:sz w:val="24"/>
          <w:szCs w:val="24"/>
        </w:rPr>
        <w:fldChar w:fldCharType="end"/>
      </w:r>
      <w:r w:rsidRPr="003F105C">
        <w:rPr>
          <w:rFonts w:eastAsia="Times New Roman"/>
          <w:sz w:val="24"/>
          <w:szCs w:val="24"/>
        </w:rPr>
        <w:t> настоящего Положения размещает в ЕИС, на официальном сайте извещения о проведении:</w:t>
      </w:r>
    </w:p>
    <w:p w:rsidR="003F105C" w:rsidRPr="00D21654" w:rsidRDefault="003F105C" w:rsidP="003F105C">
      <w:pPr>
        <w:ind w:firstLine="284"/>
        <w:jc w:val="both"/>
        <w:rPr>
          <w:rFonts w:eastAsia="Times New Roman"/>
          <w:sz w:val="24"/>
          <w:szCs w:val="24"/>
        </w:rPr>
      </w:pPr>
      <w:r w:rsidRPr="003F105C">
        <w:rPr>
          <w:rFonts w:eastAsia="Times New Roman"/>
          <w:sz w:val="24"/>
          <w:szCs w:val="24"/>
        </w:rPr>
        <w:t>1) конкурса в электронной форме:</w:t>
      </w:r>
    </w:p>
    <w:p w:rsidR="003F105C" w:rsidRPr="00D21654" w:rsidRDefault="003F105C" w:rsidP="003F105C">
      <w:pPr>
        <w:ind w:firstLine="284"/>
        <w:jc w:val="both"/>
        <w:rPr>
          <w:rFonts w:eastAsia="Times New Roman"/>
          <w:sz w:val="24"/>
          <w:szCs w:val="24"/>
        </w:rPr>
      </w:pPr>
      <w:r w:rsidRPr="003F105C">
        <w:rPr>
          <w:rFonts w:eastAsia="Times New Roman"/>
          <w:sz w:val="24"/>
          <w:szCs w:val="24"/>
        </w:rPr>
        <w:t>а) не менее чем за семь дней до даты окончания срока подачи заявок на участие в случае, если начальная (максимальная) цена договора не превышает тридцать миллионов рублей;</w:t>
      </w:r>
    </w:p>
    <w:p w:rsidR="003F105C" w:rsidRPr="00D21654" w:rsidRDefault="003F105C" w:rsidP="003F105C">
      <w:pPr>
        <w:ind w:firstLine="284"/>
        <w:jc w:val="both"/>
        <w:rPr>
          <w:rFonts w:eastAsia="Times New Roman"/>
          <w:sz w:val="24"/>
          <w:szCs w:val="24"/>
        </w:rPr>
      </w:pPr>
      <w:r w:rsidRPr="003F105C">
        <w:rPr>
          <w:rFonts w:eastAsia="Times New Roman"/>
          <w:sz w:val="24"/>
          <w:szCs w:val="24"/>
        </w:rPr>
        <w:t>б) не менее чем за пятнадцать дней до даты окончания срока подачи заявок на участие в случае, если начальная (максимальная) цена договора превышает тридцать миллионов рублей;</w:t>
      </w:r>
    </w:p>
    <w:p w:rsidR="003F105C" w:rsidRPr="00D21654" w:rsidRDefault="003F105C" w:rsidP="003F105C">
      <w:pPr>
        <w:ind w:firstLine="284"/>
        <w:jc w:val="both"/>
        <w:rPr>
          <w:rFonts w:eastAsia="Times New Roman"/>
          <w:sz w:val="24"/>
          <w:szCs w:val="24"/>
        </w:rPr>
      </w:pPr>
      <w:r w:rsidRPr="003F105C">
        <w:rPr>
          <w:rFonts w:eastAsia="Times New Roman"/>
          <w:sz w:val="24"/>
          <w:szCs w:val="24"/>
        </w:rPr>
        <w:t>2) аукциона в электронной форме:</w:t>
      </w:r>
    </w:p>
    <w:p w:rsidR="003F105C" w:rsidRPr="00D21654" w:rsidRDefault="003F105C" w:rsidP="003F105C">
      <w:pPr>
        <w:ind w:firstLine="284"/>
        <w:jc w:val="both"/>
        <w:rPr>
          <w:rFonts w:eastAsia="Times New Roman"/>
          <w:sz w:val="24"/>
          <w:szCs w:val="24"/>
        </w:rPr>
      </w:pPr>
      <w:r w:rsidRPr="003F105C">
        <w:rPr>
          <w:rFonts w:eastAsia="Times New Roman"/>
          <w:sz w:val="24"/>
          <w:szCs w:val="24"/>
        </w:rPr>
        <w:t>а) не менее чем за семь дней до даты окончания срока подачи заявок на участие в случае, если начальная (максимальная) цена договора не превышает тридцать миллионов рублей;</w:t>
      </w:r>
    </w:p>
    <w:p w:rsidR="003F105C" w:rsidRPr="00D21654" w:rsidRDefault="003F105C" w:rsidP="003F105C">
      <w:pPr>
        <w:ind w:firstLine="284"/>
        <w:jc w:val="both"/>
        <w:rPr>
          <w:rFonts w:eastAsia="Times New Roman"/>
          <w:sz w:val="24"/>
          <w:szCs w:val="24"/>
        </w:rPr>
      </w:pPr>
      <w:r w:rsidRPr="003F105C">
        <w:rPr>
          <w:rFonts w:eastAsia="Times New Roman"/>
          <w:sz w:val="24"/>
          <w:szCs w:val="24"/>
        </w:rPr>
        <w:t>б) не менее чем за пятнадцать дней до даты окончания срока подачи заявок в случае, если начальная (максимальная) цена договора превышает тридцать миллионов рублей;</w:t>
      </w:r>
    </w:p>
    <w:p w:rsidR="003F105C" w:rsidRPr="00D21654" w:rsidRDefault="003F105C" w:rsidP="003F105C">
      <w:pPr>
        <w:ind w:firstLine="284"/>
        <w:jc w:val="both"/>
        <w:rPr>
          <w:rFonts w:eastAsia="Times New Roman"/>
          <w:sz w:val="24"/>
          <w:szCs w:val="24"/>
        </w:rPr>
      </w:pPr>
      <w:r w:rsidRPr="003F105C">
        <w:rPr>
          <w:rFonts w:eastAsia="Times New Roman"/>
          <w:sz w:val="24"/>
          <w:szCs w:val="24"/>
        </w:rPr>
        <w:t>3) запроса предложений в электронной форме -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3F105C" w:rsidRPr="00D21654" w:rsidRDefault="003F105C" w:rsidP="003F105C">
      <w:pPr>
        <w:ind w:firstLine="284"/>
        <w:jc w:val="both"/>
        <w:rPr>
          <w:rFonts w:eastAsia="Times New Roman"/>
          <w:sz w:val="24"/>
          <w:szCs w:val="24"/>
        </w:rPr>
      </w:pPr>
      <w:r w:rsidRPr="003F105C">
        <w:rPr>
          <w:rFonts w:eastAsia="Times New Roman"/>
          <w:sz w:val="24"/>
          <w:szCs w:val="24"/>
        </w:rPr>
        <w:t>4) запроса котировок в электронной форме -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rsidR="003F105C" w:rsidRPr="00D21654" w:rsidRDefault="003F105C" w:rsidP="003F105C">
      <w:pPr>
        <w:ind w:firstLine="284"/>
        <w:jc w:val="both"/>
        <w:rPr>
          <w:rFonts w:eastAsia="Times New Roman"/>
          <w:sz w:val="24"/>
          <w:szCs w:val="24"/>
        </w:rPr>
      </w:pPr>
      <w:r w:rsidRPr="003F105C">
        <w:rPr>
          <w:rFonts w:eastAsia="Times New Roman"/>
          <w:sz w:val="24"/>
          <w:szCs w:val="24"/>
        </w:rPr>
        <w:t>1</w:t>
      </w:r>
      <w:r w:rsidRPr="00D21654">
        <w:rPr>
          <w:rFonts w:eastAsia="Times New Roman"/>
          <w:sz w:val="24"/>
          <w:szCs w:val="24"/>
        </w:rPr>
        <w:t>1</w:t>
      </w:r>
      <w:r w:rsidRPr="003F105C">
        <w:rPr>
          <w:rFonts w:eastAsia="Times New Roman"/>
          <w:sz w:val="24"/>
          <w:szCs w:val="24"/>
        </w:rPr>
        <w:t>.2.15. Конкурс в электронной форме, участниками которого могут быть только СМСП, может включать следующие этапы:</w:t>
      </w:r>
    </w:p>
    <w:p w:rsidR="003F105C" w:rsidRPr="00D21654" w:rsidRDefault="003F105C" w:rsidP="003F105C">
      <w:pPr>
        <w:ind w:firstLine="284"/>
        <w:jc w:val="both"/>
        <w:rPr>
          <w:rFonts w:eastAsia="Times New Roman"/>
          <w:sz w:val="24"/>
          <w:szCs w:val="24"/>
        </w:rPr>
      </w:pPr>
      <w:r w:rsidRPr="003F105C">
        <w:rPr>
          <w:rFonts w:eastAsia="Times New Roman"/>
          <w:sz w:val="24"/>
          <w:szCs w:val="24"/>
        </w:rP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3F105C" w:rsidRPr="00D21654" w:rsidRDefault="003F105C" w:rsidP="003F105C">
      <w:pPr>
        <w:ind w:firstLine="284"/>
        <w:jc w:val="both"/>
        <w:rPr>
          <w:rFonts w:eastAsia="Times New Roman"/>
          <w:sz w:val="24"/>
          <w:szCs w:val="24"/>
        </w:rPr>
      </w:pPr>
      <w:r w:rsidRPr="003F105C">
        <w:rPr>
          <w:rFonts w:eastAsia="Times New Roman"/>
          <w:sz w:val="24"/>
          <w:szCs w:val="24"/>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3F105C" w:rsidRPr="00D21654" w:rsidRDefault="003F105C" w:rsidP="003F105C">
      <w:pPr>
        <w:ind w:firstLine="284"/>
        <w:jc w:val="both"/>
        <w:rPr>
          <w:rFonts w:eastAsia="Times New Roman"/>
          <w:sz w:val="24"/>
          <w:szCs w:val="24"/>
        </w:rPr>
      </w:pPr>
      <w:r w:rsidRPr="003F105C">
        <w:rPr>
          <w:rFonts w:eastAsia="Times New Roman"/>
          <w:sz w:val="24"/>
          <w:szCs w:val="24"/>
        </w:rPr>
        <w:t>3) рассмотрение и оценка Заказчиком поданных участниками конкурса в электронной форме заявок на участие в таком конкурсе;</w:t>
      </w:r>
    </w:p>
    <w:p w:rsidR="003F105C" w:rsidRPr="00D21654" w:rsidRDefault="003F105C" w:rsidP="003F105C">
      <w:pPr>
        <w:ind w:firstLine="284"/>
        <w:jc w:val="both"/>
        <w:rPr>
          <w:rFonts w:eastAsia="Times New Roman"/>
          <w:sz w:val="24"/>
          <w:szCs w:val="24"/>
        </w:rPr>
      </w:pPr>
      <w:r w:rsidRPr="003F105C">
        <w:rPr>
          <w:rFonts w:eastAsia="Times New Roman"/>
          <w:sz w:val="24"/>
          <w:szCs w:val="24"/>
        </w:rPr>
        <w:t>4) сопоставление дополнительных ценовых предложений участников конкурса в электронной форме о снижении цены договора, расходов на эксплуатацию и ремонт товаров, использование результатов работ, услуг.</w:t>
      </w:r>
    </w:p>
    <w:p w:rsidR="003F105C" w:rsidRPr="00D21654" w:rsidRDefault="003F105C" w:rsidP="003F105C">
      <w:pPr>
        <w:ind w:firstLine="284"/>
        <w:jc w:val="both"/>
        <w:rPr>
          <w:rFonts w:eastAsia="Times New Roman"/>
          <w:sz w:val="24"/>
          <w:szCs w:val="24"/>
        </w:rPr>
      </w:pPr>
      <w:r w:rsidRPr="003F105C">
        <w:rPr>
          <w:rFonts w:eastAsia="Times New Roman"/>
          <w:sz w:val="24"/>
          <w:szCs w:val="24"/>
        </w:rPr>
        <w:t>1</w:t>
      </w:r>
      <w:r w:rsidRPr="00D21654">
        <w:rPr>
          <w:rFonts w:eastAsia="Times New Roman"/>
          <w:sz w:val="24"/>
          <w:szCs w:val="24"/>
        </w:rPr>
        <w:t>1</w:t>
      </w:r>
      <w:r w:rsidRPr="003F105C">
        <w:rPr>
          <w:rFonts w:eastAsia="Times New Roman"/>
          <w:sz w:val="24"/>
          <w:szCs w:val="24"/>
        </w:rPr>
        <w:t>.2.16. При включении в конкурс в электронной форме этапов, указанных в </w:t>
      </w:r>
      <w:hyperlink r:id="rId123" w:anchor="/document/1971197/entry/1126" w:history="1">
        <w:r w:rsidRPr="003F105C">
          <w:rPr>
            <w:rFonts w:eastAsia="Times New Roman"/>
            <w:sz w:val="24"/>
            <w:szCs w:val="24"/>
          </w:rPr>
          <w:t>п. 1</w:t>
        </w:r>
        <w:r w:rsidRPr="00D21654">
          <w:rPr>
            <w:rFonts w:eastAsia="Times New Roman"/>
            <w:sz w:val="24"/>
            <w:szCs w:val="24"/>
          </w:rPr>
          <w:t>1</w:t>
        </w:r>
        <w:r w:rsidRPr="003F105C">
          <w:rPr>
            <w:rFonts w:eastAsia="Times New Roman"/>
            <w:sz w:val="24"/>
            <w:szCs w:val="24"/>
          </w:rPr>
          <w:t>.2.12</w:t>
        </w:r>
      </w:hyperlink>
      <w:r w:rsidRPr="003F105C">
        <w:rPr>
          <w:rFonts w:eastAsia="Times New Roman"/>
          <w:sz w:val="24"/>
          <w:szCs w:val="24"/>
        </w:rPr>
        <w:t> настоящего Положения о закупке, должны соблюдаться правила, установленные </w:t>
      </w:r>
      <w:hyperlink r:id="rId124" w:anchor="/document/12188083/entry/30405" w:history="1">
        <w:r w:rsidRPr="003F105C">
          <w:rPr>
            <w:rFonts w:eastAsia="Times New Roman"/>
            <w:sz w:val="24"/>
            <w:szCs w:val="24"/>
          </w:rPr>
          <w:t>ч. 5 ст. 3.4</w:t>
        </w:r>
      </w:hyperlink>
      <w:r w:rsidRPr="003F105C">
        <w:rPr>
          <w:rFonts w:eastAsia="Times New Roman"/>
          <w:sz w:val="24"/>
          <w:szCs w:val="24"/>
        </w:rPr>
        <w:t> Федерального закона N 223-ФЗ.</w:t>
      </w:r>
    </w:p>
    <w:p w:rsidR="003F105C" w:rsidRPr="00D21654" w:rsidRDefault="003F105C" w:rsidP="003F105C">
      <w:pPr>
        <w:ind w:firstLine="284"/>
        <w:jc w:val="both"/>
        <w:rPr>
          <w:rFonts w:eastAsia="Times New Roman"/>
          <w:sz w:val="24"/>
          <w:szCs w:val="24"/>
        </w:rPr>
      </w:pPr>
      <w:r w:rsidRPr="003F105C">
        <w:rPr>
          <w:rFonts w:eastAsia="Times New Roman"/>
          <w:sz w:val="24"/>
          <w:szCs w:val="24"/>
        </w:rPr>
        <w:t>12.2.17. В течение одного часа после окончания срока подачи в соответствии с </w:t>
      </w:r>
      <w:hyperlink r:id="rId125" w:anchor="/document/12188083/entry/304510" w:history="1">
        <w:r w:rsidRPr="003F105C">
          <w:rPr>
            <w:rFonts w:eastAsia="Times New Roman"/>
            <w:sz w:val="24"/>
            <w:szCs w:val="24"/>
          </w:rPr>
          <w:t>п. 10 ч. 5 ст. 3.4</w:t>
        </w:r>
      </w:hyperlink>
      <w:r w:rsidRPr="003F105C">
        <w:rPr>
          <w:rFonts w:eastAsia="Times New Roman"/>
          <w:sz w:val="24"/>
          <w:szCs w:val="24"/>
        </w:rPr>
        <w:t> Федерального закона N 223-ФЗ дополнительных ценовых предложений, а также в течение одного часа после окончания подачи в соответствии с </w:t>
      </w:r>
      <w:hyperlink r:id="rId126" w:anchor="/document/12188083/entry/30407" w:history="1">
        <w:r w:rsidRPr="003F105C">
          <w:rPr>
            <w:rFonts w:eastAsia="Times New Roman"/>
            <w:sz w:val="24"/>
            <w:szCs w:val="24"/>
          </w:rPr>
          <w:t>ч. 7 ст. 3.4</w:t>
        </w:r>
      </w:hyperlink>
      <w:r w:rsidRPr="003F105C">
        <w:rPr>
          <w:rFonts w:eastAsia="Times New Roman"/>
          <w:sz w:val="24"/>
          <w:szCs w:val="24"/>
        </w:rPr>
        <w:t> Федерального закона N 223-ФЗ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3F105C" w:rsidRPr="00D21654" w:rsidRDefault="003F105C" w:rsidP="003F105C">
      <w:pPr>
        <w:ind w:firstLine="284"/>
        <w:jc w:val="both"/>
        <w:rPr>
          <w:rFonts w:eastAsia="Times New Roman"/>
          <w:sz w:val="24"/>
          <w:szCs w:val="24"/>
        </w:rPr>
      </w:pPr>
      <w:r w:rsidRPr="003F105C">
        <w:rPr>
          <w:rFonts w:eastAsia="Times New Roman"/>
          <w:sz w:val="24"/>
          <w:szCs w:val="24"/>
        </w:rPr>
        <w:t>1</w:t>
      </w:r>
      <w:r w:rsidRPr="00D21654">
        <w:rPr>
          <w:rFonts w:eastAsia="Times New Roman"/>
          <w:sz w:val="24"/>
          <w:szCs w:val="24"/>
        </w:rPr>
        <w:t>1</w:t>
      </w:r>
      <w:r w:rsidRPr="003F105C">
        <w:rPr>
          <w:rFonts w:eastAsia="Times New Roman"/>
          <w:sz w:val="24"/>
          <w:szCs w:val="24"/>
        </w:rPr>
        <w:t>.2.18. Запрос предложений в электронной форме проводится в порядке, установленном Положением о закупке для проведения конкурса в электронной форме, с учетом особенностей, установленных настоящим разделом. При этом подача окончательного предложения, дополнительного ценового предложения не осуществляется.</w:t>
      </w:r>
    </w:p>
    <w:p w:rsidR="003F105C" w:rsidRPr="00D21654" w:rsidRDefault="003F105C" w:rsidP="003F105C">
      <w:pPr>
        <w:ind w:firstLine="284"/>
        <w:jc w:val="both"/>
        <w:rPr>
          <w:rFonts w:eastAsia="Times New Roman"/>
          <w:sz w:val="24"/>
          <w:szCs w:val="24"/>
        </w:rPr>
      </w:pPr>
      <w:r w:rsidRPr="003F105C">
        <w:rPr>
          <w:rFonts w:eastAsia="Times New Roman"/>
          <w:sz w:val="24"/>
          <w:szCs w:val="24"/>
        </w:rPr>
        <w:t>1</w:t>
      </w:r>
      <w:r w:rsidRPr="00D21654">
        <w:rPr>
          <w:rFonts w:eastAsia="Times New Roman"/>
          <w:sz w:val="24"/>
          <w:szCs w:val="24"/>
        </w:rPr>
        <w:t>1</w:t>
      </w:r>
      <w:r w:rsidRPr="003F105C">
        <w:rPr>
          <w:rFonts w:eastAsia="Times New Roman"/>
          <w:sz w:val="24"/>
          <w:szCs w:val="24"/>
        </w:rPr>
        <w:t xml:space="preserve">.2.19. При проведении конкурентной закупки, участниками которой являются только </w:t>
      </w:r>
      <w:r w:rsidRPr="003F105C">
        <w:rPr>
          <w:rFonts w:eastAsia="Times New Roman"/>
          <w:sz w:val="24"/>
          <w:szCs w:val="24"/>
        </w:rPr>
        <w:lastRenderedPageBreak/>
        <w:t>СМСП,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w:t>
      </w:r>
    </w:p>
    <w:p w:rsidR="003F105C" w:rsidRPr="00D21654" w:rsidRDefault="003F105C" w:rsidP="003F105C">
      <w:pPr>
        <w:ind w:firstLine="284"/>
        <w:jc w:val="both"/>
        <w:rPr>
          <w:rFonts w:eastAsia="Times New Roman"/>
          <w:sz w:val="24"/>
          <w:szCs w:val="24"/>
        </w:rPr>
      </w:pPr>
      <w:r w:rsidRPr="003F105C">
        <w:rPr>
          <w:rFonts w:eastAsia="Times New Roman"/>
          <w:sz w:val="24"/>
          <w:szCs w:val="24"/>
        </w:rPr>
        <w:t>Первая часть данной заявки должна содержать информацию и документы, предусмотренные </w:t>
      </w:r>
      <w:hyperlink r:id="rId127" w:anchor="/document/1971197/entry/112210" w:history="1">
        <w:r w:rsidRPr="003F105C">
          <w:rPr>
            <w:rFonts w:eastAsia="Times New Roman"/>
            <w:sz w:val="24"/>
            <w:szCs w:val="24"/>
          </w:rPr>
          <w:t>подпунктом 10 пункта 1</w:t>
        </w:r>
        <w:r w:rsidRPr="00D21654">
          <w:rPr>
            <w:rFonts w:eastAsia="Times New Roman"/>
            <w:sz w:val="24"/>
            <w:szCs w:val="24"/>
          </w:rPr>
          <w:t>1</w:t>
        </w:r>
        <w:r w:rsidRPr="003F105C">
          <w:rPr>
            <w:rFonts w:eastAsia="Times New Roman"/>
            <w:sz w:val="24"/>
            <w:szCs w:val="24"/>
          </w:rPr>
          <w:t>.2.2</w:t>
        </w:r>
      </w:hyperlink>
      <w:r w:rsidRPr="003F105C">
        <w:rPr>
          <w:rFonts w:eastAsia="Times New Roman"/>
          <w:sz w:val="24"/>
          <w:szCs w:val="24"/>
        </w:rPr>
        <w:t>, а также </w:t>
      </w:r>
      <w:hyperlink r:id="rId128" w:anchor="/document/1971197/entry/11230" w:history="1">
        <w:r w:rsidRPr="003F105C">
          <w:rPr>
            <w:rFonts w:eastAsia="Times New Roman"/>
            <w:sz w:val="24"/>
            <w:szCs w:val="24"/>
          </w:rPr>
          <w:t>пунктом 1</w:t>
        </w:r>
        <w:r w:rsidRPr="00D21654">
          <w:rPr>
            <w:rFonts w:eastAsia="Times New Roman"/>
            <w:sz w:val="24"/>
            <w:szCs w:val="24"/>
          </w:rPr>
          <w:t>1</w:t>
        </w:r>
        <w:r w:rsidRPr="003F105C">
          <w:rPr>
            <w:rFonts w:eastAsia="Times New Roman"/>
            <w:sz w:val="24"/>
            <w:szCs w:val="24"/>
          </w:rPr>
          <w:t>.2.3</w:t>
        </w:r>
      </w:hyperlink>
      <w:r w:rsidRPr="003F105C">
        <w:rPr>
          <w:rFonts w:eastAsia="Times New Roman"/>
          <w:sz w:val="24"/>
          <w:szCs w:val="24"/>
        </w:rPr>
        <w:t> настоящего Положения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w:t>
      </w:r>
    </w:p>
    <w:p w:rsidR="003F105C" w:rsidRPr="00D21654" w:rsidRDefault="003F105C" w:rsidP="003F105C">
      <w:pPr>
        <w:ind w:firstLine="284"/>
        <w:jc w:val="both"/>
        <w:rPr>
          <w:rFonts w:eastAsia="Times New Roman"/>
          <w:sz w:val="24"/>
          <w:szCs w:val="24"/>
        </w:rPr>
      </w:pPr>
      <w:r w:rsidRPr="003F105C">
        <w:rPr>
          <w:rFonts w:eastAsia="Times New Roman"/>
          <w:sz w:val="24"/>
          <w:szCs w:val="24"/>
        </w:rPr>
        <w:t>Вторая часть данной заявки должна содержать информацию и документы, предусмотренные </w:t>
      </w:r>
      <w:hyperlink r:id="rId129" w:anchor="/document/1971197/entry/11221" w:history="1">
        <w:r w:rsidRPr="003F105C">
          <w:rPr>
            <w:rFonts w:eastAsia="Times New Roman"/>
            <w:sz w:val="24"/>
            <w:szCs w:val="24"/>
          </w:rPr>
          <w:t>подпунктами 1 - 9</w:t>
        </w:r>
      </w:hyperlink>
      <w:r w:rsidRPr="003F105C">
        <w:rPr>
          <w:rFonts w:eastAsia="Times New Roman"/>
          <w:sz w:val="24"/>
          <w:szCs w:val="24"/>
        </w:rPr>
        <w:t>, </w:t>
      </w:r>
      <w:hyperlink r:id="rId130" w:anchor="/document/1971197/entry/112211" w:history="1">
        <w:r w:rsidRPr="003F105C">
          <w:rPr>
            <w:rFonts w:eastAsia="Times New Roman"/>
            <w:sz w:val="24"/>
            <w:szCs w:val="24"/>
          </w:rPr>
          <w:t>11</w:t>
        </w:r>
      </w:hyperlink>
      <w:r w:rsidRPr="003F105C">
        <w:rPr>
          <w:rFonts w:eastAsia="Times New Roman"/>
          <w:sz w:val="24"/>
          <w:szCs w:val="24"/>
        </w:rPr>
        <w:t> и </w:t>
      </w:r>
      <w:hyperlink r:id="rId131" w:anchor="/document/1971197/entry/112212" w:history="1">
        <w:r w:rsidRPr="003F105C">
          <w:rPr>
            <w:rFonts w:eastAsia="Times New Roman"/>
            <w:sz w:val="24"/>
            <w:szCs w:val="24"/>
          </w:rPr>
          <w:t>12 пункта 1</w:t>
        </w:r>
        <w:r w:rsidRPr="00D21654">
          <w:rPr>
            <w:rFonts w:eastAsia="Times New Roman"/>
            <w:sz w:val="24"/>
            <w:szCs w:val="24"/>
          </w:rPr>
          <w:t>1</w:t>
        </w:r>
        <w:r w:rsidRPr="003F105C">
          <w:rPr>
            <w:rFonts w:eastAsia="Times New Roman"/>
            <w:sz w:val="24"/>
            <w:szCs w:val="24"/>
          </w:rPr>
          <w:t>.2.2</w:t>
        </w:r>
      </w:hyperlink>
      <w:r w:rsidRPr="003F105C">
        <w:rPr>
          <w:rFonts w:eastAsia="Times New Roman"/>
          <w:sz w:val="24"/>
          <w:szCs w:val="24"/>
        </w:rPr>
        <w:t>, а также </w:t>
      </w:r>
      <w:hyperlink r:id="rId132" w:anchor="/document/1971197/entry/11230" w:history="1">
        <w:r w:rsidRPr="003F105C">
          <w:rPr>
            <w:rFonts w:eastAsia="Times New Roman"/>
            <w:sz w:val="24"/>
            <w:szCs w:val="24"/>
          </w:rPr>
          <w:t>пунктом 1</w:t>
        </w:r>
        <w:r w:rsidRPr="00D21654">
          <w:rPr>
            <w:rFonts w:eastAsia="Times New Roman"/>
            <w:sz w:val="24"/>
            <w:szCs w:val="24"/>
          </w:rPr>
          <w:t>1</w:t>
        </w:r>
        <w:r w:rsidRPr="003F105C">
          <w:rPr>
            <w:rFonts w:eastAsia="Times New Roman"/>
            <w:sz w:val="24"/>
            <w:szCs w:val="24"/>
          </w:rPr>
          <w:t>.2.3</w:t>
        </w:r>
      </w:hyperlink>
      <w:r w:rsidRPr="003F105C">
        <w:rPr>
          <w:rFonts w:eastAsia="Times New Roman"/>
          <w:sz w:val="24"/>
          <w:szCs w:val="24"/>
        </w:rPr>
        <w:t> настоящего Положения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w:t>
      </w:r>
    </w:p>
    <w:p w:rsidR="003F105C" w:rsidRPr="00D21654" w:rsidRDefault="003F105C" w:rsidP="003F105C">
      <w:pPr>
        <w:ind w:firstLine="284"/>
        <w:jc w:val="both"/>
        <w:rPr>
          <w:rFonts w:eastAsia="Times New Roman"/>
          <w:sz w:val="24"/>
          <w:szCs w:val="24"/>
        </w:rPr>
      </w:pPr>
      <w:r w:rsidRPr="003F105C">
        <w:rPr>
          <w:rFonts w:eastAsia="Times New Roman"/>
          <w:sz w:val="24"/>
          <w:szCs w:val="24"/>
        </w:rPr>
        <w:t>При этом предусмотренные настоящим пунктом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w:t>
      </w:r>
      <w:hyperlink r:id="rId133" w:anchor="/document/1971197/entry/11220" w:history="1">
        <w:r w:rsidRPr="003F105C">
          <w:rPr>
            <w:rFonts w:eastAsia="Times New Roman"/>
            <w:sz w:val="24"/>
            <w:szCs w:val="24"/>
          </w:rPr>
          <w:t>пунктом 1</w:t>
        </w:r>
        <w:r w:rsidRPr="00D21654">
          <w:rPr>
            <w:rFonts w:eastAsia="Times New Roman"/>
            <w:sz w:val="24"/>
            <w:szCs w:val="24"/>
          </w:rPr>
          <w:t>1</w:t>
        </w:r>
        <w:r w:rsidRPr="003F105C">
          <w:rPr>
            <w:rFonts w:eastAsia="Times New Roman"/>
            <w:sz w:val="24"/>
            <w:szCs w:val="24"/>
          </w:rPr>
          <w:t>.2.2</w:t>
        </w:r>
      </w:hyperlink>
      <w:r w:rsidRPr="003F105C">
        <w:rPr>
          <w:rFonts w:eastAsia="Times New Roman"/>
          <w:sz w:val="24"/>
          <w:szCs w:val="24"/>
        </w:rPr>
        <w:t> настоящего Положения.</w:t>
      </w:r>
    </w:p>
    <w:p w:rsidR="003F105C" w:rsidRPr="00D21654" w:rsidRDefault="003F105C" w:rsidP="003F105C">
      <w:pPr>
        <w:ind w:firstLine="284"/>
        <w:jc w:val="both"/>
        <w:rPr>
          <w:rFonts w:eastAsia="Times New Roman"/>
          <w:sz w:val="24"/>
          <w:szCs w:val="24"/>
        </w:rPr>
      </w:pPr>
      <w:r w:rsidRPr="003F105C">
        <w:rPr>
          <w:rFonts w:eastAsia="Times New Roman"/>
          <w:sz w:val="24"/>
          <w:szCs w:val="24"/>
        </w:rPr>
        <w:t>1</w:t>
      </w:r>
      <w:r w:rsidRPr="00D21654">
        <w:rPr>
          <w:rFonts w:eastAsia="Times New Roman"/>
          <w:sz w:val="24"/>
          <w:szCs w:val="24"/>
        </w:rPr>
        <w:t>1</w:t>
      </w:r>
      <w:r w:rsidRPr="003F105C">
        <w:rPr>
          <w:rFonts w:eastAsia="Times New Roman"/>
          <w:sz w:val="24"/>
          <w:szCs w:val="24"/>
        </w:rPr>
        <w:t>.2.20. При проведении конкурентной закупки, участниками которой являются только СМСП, заявка на участие в аукционе в электронной форме состоит из двух частей.</w:t>
      </w:r>
    </w:p>
    <w:p w:rsidR="003F105C" w:rsidRPr="00D21654" w:rsidRDefault="003F105C" w:rsidP="003F105C">
      <w:pPr>
        <w:ind w:firstLine="284"/>
        <w:jc w:val="both"/>
        <w:rPr>
          <w:rFonts w:eastAsia="Times New Roman"/>
          <w:sz w:val="24"/>
          <w:szCs w:val="24"/>
        </w:rPr>
      </w:pPr>
      <w:r w:rsidRPr="003F105C">
        <w:rPr>
          <w:rFonts w:eastAsia="Times New Roman"/>
          <w:sz w:val="24"/>
          <w:szCs w:val="24"/>
        </w:rPr>
        <w:t>Первая часть данной заявки должна содержать информацию и документы, предусмотренные </w:t>
      </w:r>
      <w:hyperlink r:id="rId134" w:anchor="/document/1971197/entry/112210" w:history="1">
        <w:r w:rsidRPr="003F105C">
          <w:rPr>
            <w:rFonts w:eastAsia="Times New Roman"/>
            <w:sz w:val="24"/>
            <w:szCs w:val="24"/>
          </w:rPr>
          <w:t>подпунктом 10 пункта 1</w:t>
        </w:r>
        <w:r w:rsidRPr="00D21654">
          <w:rPr>
            <w:rFonts w:eastAsia="Times New Roman"/>
            <w:sz w:val="24"/>
            <w:szCs w:val="24"/>
          </w:rPr>
          <w:t>1</w:t>
        </w:r>
        <w:r w:rsidRPr="003F105C">
          <w:rPr>
            <w:rFonts w:eastAsia="Times New Roman"/>
            <w:sz w:val="24"/>
            <w:szCs w:val="24"/>
          </w:rPr>
          <w:t>.2.2</w:t>
        </w:r>
      </w:hyperlink>
      <w:r w:rsidRPr="003F105C">
        <w:rPr>
          <w:rFonts w:eastAsia="Times New Roman"/>
          <w:sz w:val="24"/>
          <w:szCs w:val="24"/>
        </w:rPr>
        <w:t> настоящего Положения.</w:t>
      </w:r>
    </w:p>
    <w:p w:rsidR="003F105C" w:rsidRPr="00D21654" w:rsidRDefault="003F105C" w:rsidP="003F105C">
      <w:pPr>
        <w:ind w:firstLine="284"/>
        <w:jc w:val="both"/>
        <w:rPr>
          <w:rFonts w:eastAsia="Times New Roman"/>
          <w:sz w:val="24"/>
          <w:szCs w:val="24"/>
        </w:rPr>
      </w:pPr>
      <w:r w:rsidRPr="003F105C">
        <w:rPr>
          <w:rFonts w:eastAsia="Times New Roman"/>
          <w:sz w:val="24"/>
          <w:szCs w:val="24"/>
        </w:rPr>
        <w:t>Вторая часть данной заявки должна содержать информацию и документы, предусмотренные </w:t>
      </w:r>
      <w:hyperlink r:id="rId135" w:anchor="/document/1971197/entry/11221" w:history="1">
        <w:r w:rsidRPr="003F105C">
          <w:rPr>
            <w:rFonts w:eastAsia="Times New Roman"/>
            <w:sz w:val="24"/>
            <w:szCs w:val="24"/>
          </w:rPr>
          <w:t>подпунктами 1 - 9</w:t>
        </w:r>
      </w:hyperlink>
      <w:r w:rsidRPr="003F105C">
        <w:rPr>
          <w:rFonts w:eastAsia="Times New Roman"/>
          <w:sz w:val="24"/>
          <w:szCs w:val="24"/>
        </w:rPr>
        <w:t>, </w:t>
      </w:r>
      <w:hyperlink r:id="rId136" w:anchor="/document/1971197/entry/112211" w:history="1">
        <w:r w:rsidRPr="003F105C">
          <w:rPr>
            <w:rFonts w:eastAsia="Times New Roman"/>
            <w:sz w:val="24"/>
            <w:szCs w:val="24"/>
          </w:rPr>
          <w:t>11</w:t>
        </w:r>
      </w:hyperlink>
      <w:r w:rsidRPr="003F105C">
        <w:rPr>
          <w:rFonts w:eastAsia="Times New Roman"/>
          <w:sz w:val="24"/>
          <w:szCs w:val="24"/>
        </w:rPr>
        <w:t> и </w:t>
      </w:r>
      <w:hyperlink r:id="rId137" w:anchor="/document/1971197/entry/112212" w:history="1">
        <w:r w:rsidRPr="003F105C">
          <w:rPr>
            <w:rFonts w:eastAsia="Times New Roman"/>
            <w:sz w:val="24"/>
            <w:szCs w:val="24"/>
          </w:rPr>
          <w:t>12 пункта 1</w:t>
        </w:r>
        <w:r w:rsidRPr="00D21654">
          <w:rPr>
            <w:rFonts w:eastAsia="Times New Roman"/>
            <w:sz w:val="24"/>
            <w:szCs w:val="24"/>
          </w:rPr>
          <w:t>1</w:t>
        </w:r>
        <w:r w:rsidRPr="003F105C">
          <w:rPr>
            <w:rFonts w:eastAsia="Times New Roman"/>
            <w:sz w:val="24"/>
            <w:szCs w:val="24"/>
          </w:rPr>
          <w:t>.2.2</w:t>
        </w:r>
      </w:hyperlink>
      <w:r w:rsidRPr="003F105C">
        <w:rPr>
          <w:rFonts w:eastAsia="Times New Roman"/>
          <w:sz w:val="24"/>
          <w:szCs w:val="24"/>
        </w:rPr>
        <w:t> настоящего Положения.</w:t>
      </w:r>
    </w:p>
    <w:p w:rsidR="003F105C" w:rsidRPr="00D21654" w:rsidRDefault="003F105C" w:rsidP="003F105C">
      <w:pPr>
        <w:ind w:firstLine="284"/>
        <w:jc w:val="both"/>
        <w:rPr>
          <w:rFonts w:eastAsia="Times New Roman"/>
          <w:sz w:val="24"/>
          <w:szCs w:val="24"/>
        </w:rPr>
      </w:pPr>
      <w:r w:rsidRPr="003F105C">
        <w:rPr>
          <w:rFonts w:eastAsia="Times New Roman"/>
          <w:sz w:val="24"/>
          <w:szCs w:val="24"/>
        </w:rPr>
        <w:t>При этом предусмотренные настоящим пунктом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w:t>
      </w:r>
      <w:hyperlink r:id="rId138" w:anchor="/document/1971197/entry/11220" w:history="1">
        <w:r w:rsidRPr="003F105C">
          <w:rPr>
            <w:rFonts w:eastAsia="Times New Roman"/>
            <w:sz w:val="24"/>
            <w:szCs w:val="24"/>
          </w:rPr>
          <w:t>пунктом 1</w:t>
        </w:r>
        <w:r w:rsidRPr="00D21654">
          <w:rPr>
            <w:rFonts w:eastAsia="Times New Roman"/>
            <w:sz w:val="24"/>
            <w:szCs w:val="24"/>
          </w:rPr>
          <w:t>1</w:t>
        </w:r>
        <w:r w:rsidRPr="003F105C">
          <w:rPr>
            <w:rFonts w:eastAsia="Times New Roman"/>
            <w:sz w:val="24"/>
            <w:szCs w:val="24"/>
          </w:rPr>
          <w:t>.2.2</w:t>
        </w:r>
      </w:hyperlink>
      <w:r w:rsidRPr="003F105C">
        <w:rPr>
          <w:rFonts w:eastAsia="Times New Roman"/>
          <w:sz w:val="24"/>
          <w:szCs w:val="24"/>
        </w:rPr>
        <w:t> настоящего Положения.</w:t>
      </w:r>
    </w:p>
    <w:p w:rsidR="003F105C" w:rsidRPr="00D21654" w:rsidRDefault="003F105C" w:rsidP="003F105C">
      <w:pPr>
        <w:ind w:firstLine="284"/>
        <w:jc w:val="both"/>
        <w:rPr>
          <w:rFonts w:eastAsia="Times New Roman"/>
          <w:sz w:val="24"/>
          <w:szCs w:val="24"/>
        </w:rPr>
      </w:pPr>
      <w:r w:rsidRPr="003F105C">
        <w:rPr>
          <w:rFonts w:eastAsia="Times New Roman"/>
          <w:sz w:val="24"/>
          <w:szCs w:val="24"/>
        </w:rPr>
        <w:t>1</w:t>
      </w:r>
      <w:r w:rsidRPr="00D21654">
        <w:rPr>
          <w:rFonts w:eastAsia="Times New Roman"/>
          <w:sz w:val="24"/>
          <w:szCs w:val="24"/>
        </w:rPr>
        <w:t>1</w:t>
      </w:r>
      <w:r w:rsidRPr="003F105C">
        <w:rPr>
          <w:rFonts w:eastAsia="Times New Roman"/>
          <w:sz w:val="24"/>
          <w:szCs w:val="24"/>
        </w:rPr>
        <w:t>.2.21. При проведении конкурентной закупки, участниками которой являются только СМСП, заявка на участие в запросе котировок в электронной форме должна содержать информацию и документы, предусмотренные </w:t>
      </w:r>
      <w:hyperlink r:id="rId139" w:anchor="/document/1971197/entry/11220" w:history="1">
        <w:r w:rsidRPr="003F105C">
          <w:rPr>
            <w:rFonts w:eastAsia="Times New Roman"/>
            <w:sz w:val="24"/>
            <w:szCs w:val="24"/>
          </w:rPr>
          <w:t>пунктом 1</w:t>
        </w:r>
        <w:r w:rsidRPr="00D21654">
          <w:rPr>
            <w:rFonts w:eastAsia="Times New Roman"/>
            <w:sz w:val="24"/>
            <w:szCs w:val="24"/>
          </w:rPr>
          <w:t>1</w:t>
        </w:r>
        <w:r w:rsidRPr="003F105C">
          <w:rPr>
            <w:rFonts w:eastAsia="Times New Roman"/>
            <w:sz w:val="24"/>
            <w:szCs w:val="24"/>
          </w:rPr>
          <w:t>.2.2</w:t>
        </w:r>
      </w:hyperlink>
      <w:r w:rsidRPr="003F105C">
        <w:rPr>
          <w:rFonts w:eastAsia="Times New Roman"/>
          <w:sz w:val="24"/>
          <w:szCs w:val="24"/>
        </w:rPr>
        <w:t> настоящего Положения, в случае установления Заказчиком обязанности их представления.</w:t>
      </w:r>
    </w:p>
    <w:p w:rsidR="003F105C" w:rsidRPr="00D21654" w:rsidRDefault="003F105C" w:rsidP="003F105C">
      <w:pPr>
        <w:ind w:firstLine="284"/>
        <w:jc w:val="both"/>
        <w:rPr>
          <w:rFonts w:eastAsia="Times New Roman"/>
          <w:sz w:val="24"/>
          <w:szCs w:val="24"/>
        </w:rPr>
      </w:pPr>
      <w:r w:rsidRPr="003F105C">
        <w:rPr>
          <w:rFonts w:eastAsia="Times New Roman"/>
          <w:sz w:val="24"/>
          <w:szCs w:val="24"/>
        </w:rPr>
        <w:t>1</w:t>
      </w:r>
      <w:r w:rsidRPr="00D21654">
        <w:rPr>
          <w:rFonts w:eastAsia="Times New Roman"/>
          <w:sz w:val="24"/>
          <w:szCs w:val="24"/>
        </w:rPr>
        <w:t>1</w:t>
      </w:r>
      <w:r w:rsidRPr="003F105C">
        <w:rPr>
          <w:rFonts w:eastAsia="Times New Roman"/>
          <w:sz w:val="24"/>
          <w:szCs w:val="24"/>
        </w:rPr>
        <w:t>.2.22. Декларация, предусмотренная </w:t>
      </w:r>
      <w:hyperlink r:id="rId140" w:anchor="/document/1971197/entry/11229" w:history="1">
        <w:r w:rsidRPr="003F105C">
          <w:rPr>
            <w:rFonts w:eastAsia="Times New Roman"/>
            <w:sz w:val="24"/>
            <w:szCs w:val="24"/>
          </w:rPr>
          <w:t>подпунктом 9 пункта 1</w:t>
        </w:r>
        <w:r w:rsidRPr="00D21654">
          <w:rPr>
            <w:rFonts w:eastAsia="Times New Roman"/>
            <w:sz w:val="24"/>
            <w:szCs w:val="24"/>
          </w:rPr>
          <w:t>1</w:t>
        </w:r>
        <w:r w:rsidRPr="003F105C">
          <w:rPr>
            <w:rFonts w:eastAsia="Times New Roman"/>
            <w:sz w:val="24"/>
            <w:szCs w:val="24"/>
          </w:rPr>
          <w:t>.2.2</w:t>
        </w:r>
      </w:hyperlink>
      <w:r w:rsidRPr="003F105C">
        <w:rPr>
          <w:rFonts w:eastAsia="Times New Roman"/>
          <w:sz w:val="24"/>
          <w:szCs w:val="24"/>
        </w:rPr>
        <w:t> настоящего Положения,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w:t>
      </w:r>
    </w:p>
    <w:p w:rsidR="003F105C" w:rsidRPr="00D21654" w:rsidRDefault="003F105C" w:rsidP="003F105C">
      <w:pPr>
        <w:ind w:firstLine="284"/>
        <w:jc w:val="both"/>
        <w:rPr>
          <w:rFonts w:eastAsia="Times New Roman"/>
          <w:sz w:val="24"/>
          <w:szCs w:val="24"/>
        </w:rPr>
      </w:pPr>
      <w:r w:rsidRPr="003F105C">
        <w:rPr>
          <w:rFonts w:eastAsia="Times New Roman"/>
          <w:sz w:val="24"/>
          <w:szCs w:val="24"/>
        </w:rPr>
        <w:t>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w:t>
      </w:r>
      <w:hyperlink r:id="rId141" w:anchor="/document/1971197/entry/11220" w:history="1">
        <w:r w:rsidRPr="003F105C">
          <w:rPr>
            <w:rFonts w:eastAsia="Times New Roman"/>
            <w:sz w:val="24"/>
            <w:szCs w:val="24"/>
          </w:rPr>
          <w:t>пункте 1</w:t>
        </w:r>
        <w:r w:rsidRPr="00D21654">
          <w:rPr>
            <w:rFonts w:eastAsia="Times New Roman"/>
            <w:sz w:val="24"/>
            <w:szCs w:val="24"/>
          </w:rPr>
          <w:t>1</w:t>
        </w:r>
        <w:r w:rsidRPr="003F105C">
          <w:rPr>
            <w:rFonts w:eastAsia="Times New Roman"/>
            <w:sz w:val="24"/>
            <w:szCs w:val="24"/>
          </w:rPr>
          <w:t>.2.2</w:t>
        </w:r>
      </w:hyperlink>
      <w:r w:rsidRPr="003F105C">
        <w:rPr>
          <w:rFonts w:eastAsia="Times New Roman"/>
          <w:sz w:val="24"/>
          <w:szCs w:val="24"/>
        </w:rPr>
        <w:t> настоящего Положения,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w:t>
      </w:r>
      <w:hyperlink r:id="rId142" w:anchor="/document/1971197/entry/1112" w:history="1">
        <w:r w:rsidRPr="003F105C">
          <w:rPr>
            <w:rFonts w:eastAsia="Times New Roman"/>
            <w:sz w:val="24"/>
            <w:szCs w:val="24"/>
          </w:rPr>
          <w:t>пунктом 1</w:t>
        </w:r>
        <w:r w:rsidRPr="00D21654">
          <w:rPr>
            <w:rFonts w:eastAsia="Times New Roman"/>
            <w:sz w:val="24"/>
            <w:szCs w:val="24"/>
          </w:rPr>
          <w:t>1</w:t>
        </w:r>
        <w:r w:rsidRPr="003F105C">
          <w:rPr>
            <w:rFonts w:eastAsia="Times New Roman"/>
            <w:sz w:val="24"/>
            <w:szCs w:val="24"/>
          </w:rPr>
          <w:t>.1.2</w:t>
        </w:r>
      </w:hyperlink>
      <w:r w:rsidRPr="003F105C">
        <w:rPr>
          <w:rFonts w:eastAsia="Times New Roman"/>
          <w:sz w:val="24"/>
          <w:szCs w:val="24"/>
        </w:rPr>
        <w:t> настоящего Положения.</w:t>
      </w:r>
    </w:p>
    <w:p w:rsidR="003F105C" w:rsidRPr="00D21654" w:rsidRDefault="003F105C" w:rsidP="003F105C">
      <w:pPr>
        <w:ind w:firstLine="284"/>
        <w:jc w:val="both"/>
        <w:rPr>
          <w:rFonts w:eastAsia="Times New Roman"/>
          <w:sz w:val="24"/>
          <w:szCs w:val="24"/>
        </w:rPr>
      </w:pPr>
      <w:r w:rsidRPr="003F105C">
        <w:rPr>
          <w:rFonts w:eastAsia="Times New Roman"/>
          <w:sz w:val="24"/>
          <w:szCs w:val="24"/>
        </w:rPr>
        <w:t>1</w:t>
      </w:r>
      <w:r w:rsidRPr="00D21654">
        <w:rPr>
          <w:rFonts w:eastAsia="Times New Roman"/>
          <w:sz w:val="24"/>
          <w:szCs w:val="24"/>
        </w:rPr>
        <w:t>1</w:t>
      </w:r>
      <w:r w:rsidRPr="003F105C">
        <w:rPr>
          <w:rFonts w:eastAsia="Times New Roman"/>
          <w:sz w:val="24"/>
          <w:szCs w:val="24"/>
        </w:rPr>
        <w:t>.2.23. Заказчик принимает решение об отказе в допуске к участию в закупке или об отказе от заключения договора с единственным участником закупки в следующих случаях:</w:t>
      </w:r>
    </w:p>
    <w:p w:rsidR="003F105C" w:rsidRPr="00D21654" w:rsidRDefault="003F105C" w:rsidP="003F105C">
      <w:pPr>
        <w:ind w:firstLine="284"/>
        <w:jc w:val="both"/>
        <w:rPr>
          <w:rFonts w:eastAsia="Times New Roman"/>
          <w:sz w:val="24"/>
          <w:szCs w:val="24"/>
        </w:rPr>
      </w:pPr>
      <w:r w:rsidRPr="003F105C">
        <w:rPr>
          <w:rFonts w:eastAsia="Times New Roman"/>
          <w:sz w:val="24"/>
          <w:szCs w:val="24"/>
        </w:rPr>
        <w:t>1) отсутствие сведений об участнике закупки в едином реестре СМСП или непредставление таким участником декларации, указанной в </w:t>
      </w:r>
      <w:hyperlink r:id="rId143" w:anchor="/document/1971197/entry/1121" w:history="1">
        <w:r w:rsidRPr="003F105C">
          <w:rPr>
            <w:rFonts w:eastAsia="Times New Roman"/>
            <w:sz w:val="24"/>
            <w:szCs w:val="24"/>
          </w:rPr>
          <w:t>п. </w:t>
        </w:r>
        <w:r w:rsidRPr="00D21654">
          <w:rPr>
            <w:rFonts w:eastAsia="Times New Roman"/>
            <w:sz w:val="24"/>
            <w:szCs w:val="24"/>
          </w:rPr>
          <w:t>11</w:t>
        </w:r>
        <w:r w:rsidRPr="003F105C">
          <w:rPr>
            <w:rFonts w:eastAsia="Times New Roman"/>
            <w:sz w:val="24"/>
            <w:szCs w:val="24"/>
          </w:rPr>
          <w:t>.2.1</w:t>
        </w:r>
      </w:hyperlink>
      <w:r w:rsidRPr="003F105C">
        <w:rPr>
          <w:rFonts w:eastAsia="Times New Roman"/>
          <w:sz w:val="24"/>
          <w:szCs w:val="24"/>
        </w:rPr>
        <w:t> настоящего Положения;</w:t>
      </w:r>
    </w:p>
    <w:p w:rsidR="003F105C" w:rsidRPr="00D21654" w:rsidRDefault="003F105C" w:rsidP="003F105C">
      <w:pPr>
        <w:ind w:firstLine="284"/>
        <w:jc w:val="both"/>
        <w:rPr>
          <w:rFonts w:eastAsia="Times New Roman"/>
          <w:sz w:val="24"/>
          <w:szCs w:val="24"/>
        </w:rPr>
      </w:pPr>
      <w:r w:rsidRPr="003F105C">
        <w:rPr>
          <w:rFonts w:eastAsia="Times New Roman"/>
          <w:sz w:val="24"/>
          <w:szCs w:val="24"/>
        </w:rPr>
        <w:t>2) несоответствие сведений об участнике закупки в декларации, названной в </w:t>
      </w:r>
      <w:hyperlink r:id="rId144" w:anchor="/document/1971197/entry/1121" w:history="1">
        <w:r w:rsidRPr="003F105C">
          <w:rPr>
            <w:rFonts w:eastAsia="Times New Roman"/>
            <w:sz w:val="24"/>
            <w:szCs w:val="24"/>
          </w:rPr>
          <w:t>п. 1</w:t>
        </w:r>
        <w:r w:rsidRPr="00D21654">
          <w:rPr>
            <w:rFonts w:eastAsia="Times New Roman"/>
            <w:sz w:val="24"/>
            <w:szCs w:val="24"/>
          </w:rPr>
          <w:t>1</w:t>
        </w:r>
        <w:r w:rsidRPr="003F105C">
          <w:rPr>
            <w:rFonts w:eastAsia="Times New Roman"/>
            <w:sz w:val="24"/>
            <w:szCs w:val="24"/>
          </w:rPr>
          <w:t>.2.1</w:t>
        </w:r>
      </w:hyperlink>
      <w:r w:rsidRPr="003F105C">
        <w:rPr>
          <w:rFonts w:eastAsia="Times New Roman"/>
          <w:sz w:val="24"/>
          <w:szCs w:val="24"/>
        </w:rPr>
        <w:t> настоящего Положения, критериям отнесения к СМСП, установленным в </w:t>
      </w:r>
      <w:hyperlink r:id="rId145" w:anchor="/document/12154854/entry/4" w:history="1">
        <w:r w:rsidRPr="003F105C">
          <w:rPr>
            <w:rFonts w:eastAsia="Times New Roman"/>
            <w:sz w:val="24"/>
            <w:szCs w:val="24"/>
          </w:rPr>
          <w:t>ст. 4</w:t>
        </w:r>
      </w:hyperlink>
      <w:r w:rsidRPr="003F105C">
        <w:rPr>
          <w:rFonts w:eastAsia="Times New Roman"/>
          <w:sz w:val="24"/>
          <w:szCs w:val="24"/>
        </w:rPr>
        <w:t> Федерального закона N 209-ФЗ.</w:t>
      </w:r>
    </w:p>
    <w:p w:rsidR="003F105C" w:rsidRPr="00D21654" w:rsidRDefault="003F105C" w:rsidP="003F105C">
      <w:pPr>
        <w:ind w:firstLine="284"/>
        <w:jc w:val="both"/>
        <w:rPr>
          <w:rFonts w:eastAsia="Times New Roman"/>
          <w:sz w:val="24"/>
          <w:szCs w:val="24"/>
        </w:rPr>
      </w:pPr>
      <w:r w:rsidRPr="00D21654">
        <w:rPr>
          <w:rFonts w:eastAsia="Times New Roman"/>
          <w:sz w:val="24"/>
          <w:szCs w:val="24"/>
        </w:rPr>
        <w:t>11</w:t>
      </w:r>
      <w:r w:rsidRPr="003F105C">
        <w:rPr>
          <w:rFonts w:eastAsia="Times New Roman"/>
          <w:sz w:val="24"/>
          <w:szCs w:val="24"/>
        </w:rPr>
        <w:t>.2.24. Заказчик вправе провести закупку в общем порядке (без учета особенностей, установленных </w:t>
      </w:r>
      <w:hyperlink r:id="rId146" w:anchor="/document/1971197/entry/1100" w:history="1">
        <w:r w:rsidRPr="003F105C">
          <w:rPr>
            <w:rFonts w:eastAsia="Times New Roman"/>
            <w:sz w:val="24"/>
            <w:szCs w:val="24"/>
          </w:rPr>
          <w:t>Разделом 1</w:t>
        </w:r>
      </w:hyperlink>
      <w:r w:rsidRPr="00D21654">
        <w:rPr>
          <w:rFonts w:eastAsia="Times New Roman"/>
          <w:sz w:val="24"/>
          <w:szCs w:val="24"/>
        </w:rPr>
        <w:t>1</w:t>
      </w:r>
      <w:r w:rsidRPr="003F105C">
        <w:rPr>
          <w:rFonts w:eastAsia="Times New Roman"/>
          <w:sz w:val="24"/>
          <w:szCs w:val="24"/>
        </w:rPr>
        <w:t> настоящего Положения), если по окончании срока приема заявок на участие в закупке:</w:t>
      </w:r>
    </w:p>
    <w:p w:rsidR="003F105C" w:rsidRPr="00D21654" w:rsidRDefault="003F105C" w:rsidP="003F105C">
      <w:pPr>
        <w:ind w:firstLine="284"/>
        <w:jc w:val="both"/>
        <w:rPr>
          <w:rFonts w:eastAsia="Times New Roman"/>
          <w:sz w:val="24"/>
          <w:szCs w:val="24"/>
        </w:rPr>
      </w:pPr>
      <w:r w:rsidRPr="003F105C">
        <w:rPr>
          <w:rFonts w:eastAsia="Times New Roman"/>
          <w:sz w:val="24"/>
          <w:szCs w:val="24"/>
        </w:rPr>
        <w:t>1) СМСП не подали заявки на участие к такой закупке;</w:t>
      </w:r>
    </w:p>
    <w:p w:rsidR="003F105C" w:rsidRPr="00D21654" w:rsidRDefault="003F105C" w:rsidP="003F105C">
      <w:pPr>
        <w:ind w:firstLine="284"/>
        <w:jc w:val="both"/>
        <w:rPr>
          <w:rFonts w:eastAsia="Times New Roman"/>
          <w:sz w:val="24"/>
          <w:szCs w:val="24"/>
        </w:rPr>
      </w:pPr>
      <w:r w:rsidRPr="003F105C">
        <w:rPr>
          <w:rFonts w:eastAsia="Times New Roman"/>
          <w:sz w:val="24"/>
          <w:szCs w:val="24"/>
        </w:rPr>
        <w:t>2) заявки всех участников (единственного участника) закупки, являющихся СМСП, отозваны или не соответствуют требованиям, предусмотренным документацией о закупке;</w:t>
      </w:r>
    </w:p>
    <w:p w:rsidR="003F105C" w:rsidRPr="00D21654" w:rsidRDefault="003F105C" w:rsidP="003F105C">
      <w:pPr>
        <w:ind w:firstLine="284"/>
        <w:jc w:val="both"/>
        <w:rPr>
          <w:rFonts w:eastAsia="Times New Roman"/>
          <w:sz w:val="24"/>
          <w:szCs w:val="24"/>
        </w:rPr>
      </w:pPr>
      <w:r w:rsidRPr="003F105C">
        <w:rPr>
          <w:rFonts w:eastAsia="Times New Roman"/>
          <w:sz w:val="24"/>
          <w:szCs w:val="24"/>
        </w:rPr>
        <w:t xml:space="preserve">3) заявка, поданная единственным участником закупки, являющимся субъектом малого и среднего предпринимательства, не соответствует требованиям, предусмотренным </w:t>
      </w:r>
      <w:r w:rsidRPr="003F105C">
        <w:rPr>
          <w:rFonts w:eastAsia="Times New Roman"/>
          <w:sz w:val="24"/>
          <w:szCs w:val="24"/>
        </w:rPr>
        <w:lastRenderedPageBreak/>
        <w:t>документацией о закупке;</w:t>
      </w:r>
    </w:p>
    <w:p w:rsidR="003F105C" w:rsidRPr="003F105C" w:rsidRDefault="003F105C" w:rsidP="003F105C">
      <w:pPr>
        <w:ind w:firstLine="284"/>
        <w:jc w:val="both"/>
        <w:rPr>
          <w:rFonts w:eastAsia="Times New Roman"/>
          <w:sz w:val="24"/>
          <w:szCs w:val="24"/>
        </w:rPr>
      </w:pPr>
      <w:r w:rsidRPr="003F105C">
        <w:rPr>
          <w:rFonts w:eastAsia="Times New Roman"/>
          <w:sz w:val="24"/>
          <w:szCs w:val="24"/>
        </w:rPr>
        <w:t>4) заказчик принял решение об отказе от заключения договора в порядке и по основаниям, предусмотренным настоящим Положением.</w:t>
      </w:r>
    </w:p>
    <w:p w:rsidR="00B246E2" w:rsidRPr="00B246E2" w:rsidRDefault="00B246E2" w:rsidP="00B246E2">
      <w:pPr>
        <w:pStyle w:val="1"/>
        <w:ind w:firstLine="284"/>
        <w:rPr>
          <w:color w:val="auto"/>
        </w:rPr>
      </w:pPr>
      <w:bookmarkStart w:id="734" w:name="sub_1130"/>
      <w:bookmarkEnd w:id="733"/>
      <w:r w:rsidRPr="00D21654">
        <w:rPr>
          <w:color w:val="auto"/>
        </w:rPr>
        <w:t>11.3. Особенности проведения закупок с</w:t>
      </w:r>
      <w:r w:rsidRPr="00B246E2">
        <w:rPr>
          <w:color w:val="auto"/>
        </w:rPr>
        <w:t xml:space="preserve"> требованием о привлечении субподрядчиков (соисполнителей) из числа СМСП</w:t>
      </w:r>
    </w:p>
    <w:bookmarkEnd w:id="734"/>
    <w:p w:rsidR="00B246E2" w:rsidRPr="00B246E2" w:rsidRDefault="00B246E2" w:rsidP="00B246E2">
      <w:pPr>
        <w:ind w:firstLine="284"/>
      </w:pPr>
    </w:p>
    <w:p w:rsidR="00B246E2" w:rsidRPr="00B246E2" w:rsidRDefault="00B246E2" w:rsidP="00B246E2">
      <w:pPr>
        <w:ind w:firstLine="284"/>
        <w:jc w:val="both"/>
        <w:rPr>
          <w:sz w:val="24"/>
          <w:szCs w:val="24"/>
        </w:rPr>
      </w:pPr>
      <w:bookmarkStart w:id="735" w:name="sub_1131"/>
      <w:r w:rsidRPr="00B246E2">
        <w:rPr>
          <w:sz w:val="24"/>
          <w:szCs w:val="24"/>
        </w:rPr>
        <w:t xml:space="preserve">11.3.1. При осуществлении закупки в соответствии с </w:t>
      </w:r>
      <w:hyperlink w:anchor="sub_11123" w:history="1">
        <w:proofErr w:type="spellStart"/>
        <w:r w:rsidRPr="00B246E2">
          <w:rPr>
            <w:rStyle w:val="a6"/>
            <w:color w:val="auto"/>
            <w:sz w:val="24"/>
            <w:szCs w:val="24"/>
          </w:rPr>
          <w:t>пп</w:t>
        </w:r>
        <w:proofErr w:type="spellEnd"/>
        <w:r w:rsidRPr="00B246E2">
          <w:rPr>
            <w:rStyle w:val="a6"/>
            <w:color w:val="auto"/>
            <w:sz w:val="24"/>
            <w:szCs w:val="24"/>
          </w:rPr>
          <w:t>. 3 п. 11.1.2</w:t>
        </w:r>
      </w:hyperlink>
      <w:r w:rsidRPr="00B246E2">
        <w:rPr>
          <w:sz w:val="24"/>
          <w:szCs w:val="24"/>
        </w:rPr>
        <w:t xml:space="preserve"> настоящего Положения Заказчик устанавливает:</w:t>
      </w:r>
    </w:p>
    <w:p w:rsidR="00B246E2" w:rsidRPr="00B246E2" w:rsidRDefault="00B246E2" w:rsidP="00B246E2">
      <w:pPr>
        <w:ind w:firstLine="284"/>
        <w:jc w:val="both"/>
        <w:rPr>
          <w:sz w:val="24"/>
          <w:szCs w:val="24"/>
        </w:rPr>
      </w:pPr>
      <w:bookmarkStart w:id="736" w:name="sub_11311"/>
      <w:bookmarkEnd w:id="735"/>
      <w:r w:rsidRPr="00B246E2">
        <w:rPr>
          <w:sz w:val="24"/>
          <w:szCs w:val="24"/>
        </w:rPr>
        <w:t>1) в извещении, документации и проекте договора - требование к участникам закупки о привлечении к исполнению договора субподрядчиков (соисполнителей) из числа СМСП;</w:t>
      </w:r>
    </w:p>
    <w:p w:rsidR="00B246E2" w:rsidRPr="00B246E2" w:rsidRDefault="00B246E2" w:rsidP="00B246E2">
      <w:pPr>
        <w:ind w:firstLine="284"/>
        <w:jc w:val="both"/>
        <w:rPr>
          <w:sz w:val="24"/>
          <w:szCs w:val="24"/>
        </w:rPr>
      </w:pPr>
      <w:bookmarkStart w:id="737" w:name="sub_11312"/>
      <w:bookmarkEnd w:id="736"/>
      <w:r w:rsidRPr="00B246E2">
        <w:rPr>
          <w:sz w:val="24"/>
          <w:szCs w:val="24"/>
        </w:rPr>
        <w:t xml:space="preserve">2) в 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СМСП, а также требования к такому плану в соответствии с </w:t>
      </w:r>
      <w:hyperlink r:id="rId147" w:history="1">
        <w:r w:rsidRPr="00B246E2">
          <w:rPr>
            <w:rStyle w:val="a6"/>
            <w:color w:val="auto"/>
            <w:sz w:val="24"/>
            <w:szCs w:val="24"/>
          </w:rPr>
          <w:t>п. 30</w:t>
        </w:r>
      </w:hyperlink>
      <w:r w:rsidRPr="00B246E2">
        <w:rPr>
          <w:sz w:val="24"/>
          <w:szCs w:val="24"/>
        </w:rPr>
        <w:t xml:space="preserve"> Положения об участии СМСП в закупке.</w:t>
      </w:r>
    </w:p>
    <w:p w:rsidR="00B246E2" w:rsidRPr="00B246E2" w:rsidRDefault="00B246E2" w:rsidP="00B246E2">
      <w:pPr>
        <w:ind w:firstLine="284"/>
        <w:jc w:val="both"/>
        <w:rPr>
          <w:sz w:val="24"/>
          <w:szCs w:val="24"/>
        </w:rPr>
      </w:pPr>
      <w:bookmarkStart w:id="738" w:name="sub_1132"/>
      <w:bookmarkEnd w:id="737"/>
      <w:r w:rsidRPr="00B246E2">
        <w:rPr>
          <w:sz w:val="24"/>
          <w:szCs w:val="24"/>
        </w:rPr>
        <w:t>11.3.2. Заявка на участие в закупке должна содержать:</w:t>
      </w:r>
    </w:p>
    <w:bookmarkEnd w:id="738"/>
    <w:p w:rsidR="00B246E2" w:rsidRPr="00B246E2" w:rsidRDefault="00B246E2" w:rsidP="00B246E2">
      <w:pPr>
        <w:ind w:firstLine="284"/>
        <w:jc w:val="both"/>
        <w:rPr>
          <w:sz w:val="24"/>
          <w:szCs w:val="24"/>
        </w:rPr>
      </w:pPr>
      <w:r w:rsidRPr="00B246E2">
        <w:rPr>
          <w:sz w:val="24"/>
          <w:szCs w:val="24"/>
        </w:rPr>
        <w:t>- план привлечения к исполнению договора субподрядчиков (соисполнителей) из числа СМСП, составленный в соответствии с требованиями, установленными в документации о закупке;</w:t>
      </w:r>
    </w:p>
    <w:p w:rsidR="00B246E2" w:rsidRPr="00B246E2" w:rsidRDefault="00B246E2" w:rsidP="00B246E2">
      <w:pPr>
        <w:ind w:firstLine="284"/>
        <w:jc w:val="both"/>
        <w:rPr>
          <w:sz w:val="24"/>
          <w:szCs w:val="24"/>
        </w:rPr>
      </w:pPr>
      <w:r w:rsidRPr="00B246E2">
        <w:rPr>
          <w:sz w:val="24"/>
          <w:szCs w:val="24"/>
        </w:rPr>
        <w:t>- сведения из реестра СМСП, содержащие информацию о каждом субподрядчике (соисполнителе) из числа СМСП, привлекаемом к исполнению договора.</w:t>
      </w:r>
    </w:p>
    <w:p w:rsidR="00B246E2" w:rsidRPr="00B246E2" w:rsidRDefault="00B246E2" w:rsidP="00B246E2">
      <w:pPr>
        <w:ind w:firstLine="284"/>
        <w:jc w:val="both"/>
        <w:rPr>
          <w:sz w:val="24"/>
          <w:szCs w:val="24"/>
        </w:rPr>
      </w:pPr>
      <w:r w:rsidRPr="00B246E2">
        <w:rPr>
          <w:sz w:val="24"/>
          <w:szCs w:val="24"/>
        </w:rPr>
        <w:t xml:space="preserve">Если в реестре отсутствуют сведения о субподрядчиках (соисполнителях), которые являются вновь зарегистрированными индивидуальными предпринимателями или вновь созданными юридическими лицами согласно </w:t>
      </w:r>
      <w:hyperlink r:id="rId148" w:history="1">
        <w:r w:rsidRPr="00B246E2">
          <w:rPr>
            <w:rStyle w:val="a6"/>
            <w:color w:val="auto"/>
            <w:sz w:val="24"/>
            <w:szCs w:val="24"/>
          </w:rPr>
          <w:t>ч. 3 ст. 4</w:t>
        </w:r>
      </w:hyperlink>
      <w:r w:rsidRPr="00B246E2">
        <w:rPr>
          <w:sz w:val="24"/>
          <w:szCs w:val="24"/>
        </w:rPr>
        <w:t xml:space="preserve"> Федерального закона № 209-ФЗ, в заявку необходимо включить декларации о соответствии таких субподрядчиков (соисполнителей) критериям отнесения к СМСП, установленным в ст. 4 Федерального закона № 209-ФЗ. Декларация составляется по форме, предусмотренной в документации о закупке.</w:t>
      </w:r>
    </w:p>
    <w:p w:rsidR="00B246E2" w:rsidRPr="00B246E2" w:rsidRDefault="00B246E2" w:rsidP="00B246E2">
      <w:pPr>
        <w:ind w:firstLine="284"/>
        <w:jc w:val="both"/>
        <w:rPr>
          <w:sz w:val="24"/>
          <w:szCs w:val="24"/>
        </w:rPr>
      </w:pPr>
      <w:bookmarkStart w:id="739" w:name="sub_1133"/>
      <w:r w:rsidRPr="00B246E2">
        <w:rPr>
          <w:sz w:val="24"/>
          <w:szCs w:val="24"/>
        </w:rPr>
        <w:t>11.3.3. Заказчик принимает решение об отказе в допуске к участию в закупке или об отказе от заключения договора с единственным участником закупки в следующих случаях:</w:t>
      </w:r>
    </w:p>
    <w:p w:rsidR="00B246E2" w:rsidRPr="00B246E2" w:rsidRDefault="00B246E2" w:rsidP="00B246E2">
      <w:pPr>
        <w:ind w:firstLine="284"/>
        <w:jc w:val="both"/>
        <w:rPr>
          <w:sz w:val="24"/>
          <w:szCs w:val="24"/>
        </w:rPr>
      </w:pPr>
      <w:bookmarkStart w:id="740" w:name="sub_11331"/>
      <w:bookmarkEnd w:id="739"/>
      <w:r w:rsidRPr="00B246E2">
        <w:rPr>
          <w:sz w:val="24"/>
          <w:szCs w:val="24"/>
        </w:rPr>
        <w:t>1) отсутствие сведений о привлекаемом участником закупки субподрядчике (соисполнителе) из числа СМСП в едином реестре СМСП или непредставление декларации, содержащей сведения о таком лице;</w:t>
      </w:r>
    </w:p>
    <w:p w:rsidR="00B246E2" w:rsidRPr="00B246E2" w:rsidRDefault="00B246E2" w:rsidP="00B246E2">
      <w:pPr>
        <w:ind w:firstLine="284"/>
        <w:jc w:val="both"/>
        <w:rPr>
          <w:sz w:val="24"/>
          <w:szCs w:val="24"/>
        </w:rPr>
      </w:pPr>
      <w:bookmarkStart w:id="741" w:name="sub_11332"/>
      <w:bookmarkEnd w:id="740"/>
      <w:r w:rsidRPr="00B246E2">
        <w:rPr>
          <w:sz w:val="24"/>
          <w:szCs w:val="24"/>
        </w:rPr>
        <w:t xml:space="preserve">2) несоответствие содержащихся в декларации сведений о привлекаемом участником закупки субподрядчике (соисполнителе) из числа СМСП тем критериям отнесения к СМСП, которые установлены в </w:t>
      </w:r>
      <w:hyperlink r:id="rId149" w:history="1">
        <w:r w:rsidRPr="00B246E2">
          <w:rPr>
            <w:rStyle w:val="a6"/>
            <w:color w:val="auto"/>
            <w:sz w:val="24"/>
            <w:szCs w:val="24"/>
          </w:rPr>
          <w:t>ст. 4</w:t>
        </w:r>
      </w:hyperlink>
      <w:r w:rsidRPr="00B246E2">
        <w:rPr>
          <w:sz w:val="24"/>
          <w:szCs w:val="24"/>
        </w:rPr>
        <w:t xml:space="preserve"> Федерального закона № 209-ФЗ.</w:t>
      </w:r>
    </w:p>
    <w:bookmarkEnd w:id="741"/>
    <w:p w:rsidR="00B246E2" w:rsidRPr="00B246E2" w:rsidRDefault="00B246E2" w:rsidP="00B246E2">
      <w:pPr>
        <w:ind w:firstLine="284"/>
      </w:pPr>
    </w:p>
    <w:p w:rsidR="00B246E2" w:rsidRPr="00B246E2" w:rsidRDefault="00B246E2" w:rsidP="00B246E2">
      <w:pPr>
        <w:pStyle w:val="1"/>
        <w:ind w:firstLine="284"/>
        <w:rPr>
          <w:color w:val="auto"/>
        </w:rPr>
      </w:pPr>
      <w:bookmarkStart w:id="742" w:name="sub_1140"/>
      <w:r w:rsidRPr="00B246E2">
        <w:rPr>
          <w:color w:val="auto"/>
        </w:rPr>
        <w:t>11.4. Особенности заключения и исполнения договора при закупках у СМСП</w:t>
      </w:r>
    </w:p>
    <w:p w:rsidR="00B246E2" w:rsidRPr="00B246E2" w:rsidRDefault="00B246E2" w:rsidP="00B246E2">
      <w:pPr>
        <w:ind w:firstLine="284"/>
        <w:jc w:val="both"/>
        <w:rPr>
          <w:sz w:val="24"/>
          <w:szCs w:val="24"/>
        </w:rPr>
      </w:pPr>
      <w:bookmarkStart w:id="743" w:name="sub_1141"/>
      <w:bookmarkEnd w:id="742"/>
      <w:r w:rsidRPr="00B246E2">
        <w:rPr>
          <w:sz w:val="24"/>
          <w:szCs w:val="24"/>
        </w:rPr>
        <w:t>11.4.1. Договор по результатам закупки у СМСП заключается на условиях, которые предусмотрены проектом договора, извещением, документацией о закупке и заявкой участника такой закупки, с которым заключается договор.</w:t>
      </w:r>
    </w:p>
    <w:p w:rsidR="00B246E2" w:rsidRPr="00B246E2" w:rsidRDefault="00B246E2" w:rsidP="00B246E2">
      <w:pPr>
        <w:ind w:firstLine="284"/>
        <w:jc w:val="both"/>
        <w:rPr>
          <w:sz w:val="24"/>
          <w:szCs w:val="24"/>
        </w:rPr>
      </w:pPr>
      <w:bookmarkStart w:id="744" w:name="sub_1142"/>
      <w:bookmarkEnd w:id="743"/>
      <w:r w:rsidRPr="00B246E2">
        <w:rPr>
          <w:sz w:val="24"/>
          <w:szCs w:val="24"/>
        </w:rPr>
        <w:t>11.4.2. 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rsidR="00B246E2" w:rsidRPr="00B246E2" w:rsidRDefault="00B246E2" w:rsidP="00B246E2">
      <w:pPr>
        <w:ind w:firstLine="284"/>
        <w:jc w:val="both"/>
        <w:rPr>
          <w:sz w:val="24"/>
          <w:szCs w:val="24"/>
        </w:rPr>
      </w:pPr>
      <w:bookmarkStart w:id="745" w:name="sub_1143"/>
      <w:bookmarkEnd w:id="744"/>
      <w:r w:rsidRPr="00B246E2">
        <w:rPr>
          <w:sz w:val="24"/>
          <w:szCs w:val="24"/>
        </w:rPr>
        <w:t>11.4.3. При наличии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B246E2" w:rsidRPr="00B246E2" w:rsidRDefault="00B246E2" w:rsidP="00B246E2">
      <w:pPr>
        <w:ind w:firstLine="284"/>
        <w:jc w:val="both"/>
        <w:rPr>
          <w:sz w:val="24"/>
          <w:szCs w:val="24"/>
        </w:rPr>
      </w:pPr>
      <w:bookmarkStart w:id="746" w:name="sub_1144"/>
      <w:bookmarkEnd w:id="745"/>
      <w:r w:rsidRPr="00B246E2">
        <w:rPr>
          <w:sz w:val="24"/>
          <w:szCs w:val="24"/>
        </w:rPr>
        <w:t xml:space="preserve">11.4.4. При осуществлении закупки в соответствии с </w:t>
      </w:r>
      <w:hyperlink w:anchor="sub_11121" w:history="1">
        <w:proofErr w:type="spellStart"/>
        <w:r w:rsidRPr="00B246E2">
          <w:rPr>
            <w:rStyle w:val="a6"/>
            <w:color w:val="auto"/>
            <w:sz w:val="24"/>
            <w:szCs w:val="24"/>
          </w:rPr>
          <w:t>пп</w:t>
        </w:r>
        <w:proofErr w:type="spellEnd"/>
        <w:r w:rsidRPr="00B246E2">
          <w:rPr>
            <w:rStyle w:val="a6"/>
            <w:color w:val="auto"/>
            <w:sz w:val="24"/>
            <w:szCs w:val="24"/>
          </w:rPr>
          <w:t>. 1 п. 11.1.2</w:t>
        </w:r>
      </w:hyperlink>
      <w:r w:rsidRPr="00B246E2">
        <w:rPr>
          <w:sz w:val="24"/>
          <w:szCs w:val="24"/>
        </w:rPr>
        <w:t xml:space="preserve"> настоящего Положения срок оплаты поставленных товаров (выполненных работ, оказанных услуг) по договору (отдельному этапу договора), заключенному по результатам закупки с СМСП, должен составлять не более тридцати дней со дня подписания Заказчиком документа о приемке товара (выполнении работы, оказании услуги) по договору (отдельному этапу договора).</w:t>
      </w:r>
    </w:p>
    <w:p w:rsidR="00B246E2" w:rsidRPr="00B246E2" w:rsidRDefault="00B246E2" w:rsidP="00B246E2">
      <w:pPr>
        <w:ind w:firstLine="284"/>
        <w:jc w:val="both"/>
        <w:rPr>
          <w:sz w:val="24"/>
          <w:szCs w:val="24"/>
        </w:rPr>
      </w:pPr>
      <w:bookmarkStart w:id="747" w:name="sub_1145"/>
      <w:bookmarkEnd w:id="746"/>
      <w:r w:rsidRPr="00B246E2">
        <w:rPr>
          <w:sz w:val="24"/>
          <w:szCs w:val="24"/>
        </w:rPr>
        <w:t xml:space="preserve">11.4.5. При осуществлении закупки в соответствии с </w:t>
      </w:r>
      <w:hyperlink w:anchor="sub_1130" w:history="1">
        <w:r w:rsidRPr="00B246E2">
          <w:rPr>
            <w:rStyle w:val="a6"/>
            <w:color w:val="auto"/>
            <w:sz w:val="24"/>
            <w:szCs w:val="24"/>
          </w:rPr>
          <w:t>п. 11.3</w:t>
        </w:r>
      </w:hyperlink>
      <w:r w:rsidRPr="00B246E2">
        <w:rPr>
          <w:sz w:val="24"/>
          <w:szCs w:val="24"/>
        </w:rPr>
        <w:t xml:space="preserve"> настоящего Положения в договор включаются следующие условия:</w:t>
      </w:r>
    </w:p>
    <w:p w:rsidR="00B246E2" w:rsidRPr="00B246E2" w:rsidRDefault="00B246E2" w:rsidP="00B246E2">
      <w:pPr>
        <w:ind w:firstLine="284"/>
        <w:jc w:val="both"/>
        <w:rPr>
          <w:sz w:val="24"/>
          <w:szCs w:val="24"/>
        </w:rPr>
      </w:pPr>
      <w:bookmarkStart w:id="748" w:name="sub_11451"/>
      <w:bookmarkEnd w:id="747"/>
      <w:r w:rsidRPr="00B246E2">
        <w:rPr>
          <w:sz w:val="24"/>
          <w:szCs w:val="24"/>
        </w:rPr>
        <w:t>1) об обязательном привлечении к исполнению договора субподрядчиков (соисполнителей) из числа СМСП и ответственности поставщика (исполнителя, подрядчика) за неисполнение такого условия;</w:t>
      </w:r>
    </w:p>
    <w:p w:rsidR="00B246E2" w:rsidRPr="00B246E2" w:rsidRDefault="00B246E2" w:rsidP="00B246E2">
      <w:pPr>
        <w:ind w:firstLine="284"/>
        <w:jc w:val="both"/>
        <w:rPr>
          <w:sz w:val="24"/>
          <w:szCs w:val="24"/>
        </w:rPr>
      </w:pPr>
      <w:bookmarkStart w:id="749" w:name="sub_11452"/>
      <w:bookmarkEnd w:id="748"/>
      <w:r w:rsidRPr="00B246E2">
        <w:rPr>
          <w:sz w:val="24"/>
          <w:szCs w:val="24"/>
        </w:rPr>
        <w:t>2) о сроке оплаты поставленных товаров (выполненных работ, оказанных услуг) по договору (отдельному этапу договора), заключенному поставщиком (подрядчиком, исполнителем) с субподрядчиком (соисполнителем) из числа СМСП. Такой срок не может превышать тридцать календарных дней со дня подписания Заказчиком документа о приемке товара (выполненной работы, оказанной услуги) по договору (отдельному этапу договора):</w:t>
      </w:r>
    </w:p>
    <w:p w:rsidR="00B246E2" w:rsidRPr="00B246E2" w:rsidRDefault="00B246E2" w:rsidP="00B246E2">
      <w:pPr>
        <w:ind w:firstLine="284"/>
        <w:jc w:val="both"/>
        <w:rPr>
          <w:sz w:val="24"/>
          <w:szCs w:val="24"/>
        </w:rPr>
      </w:pPr>
      <w:bookmarkStart w:id="750" w:name="sub_11453"/>
      <w:bookmarkEnd w:id="749"/>
      <w:r w:rsidRPr="00B246E2">
        <w:rPr>
          <w:sz w:val="24"/>
          <w:szCs w:val="24"/>
        </w:rPr>
        <w:t>3) о возможности замены поставщиком субподрядчика (соисполнителя) на другого субподрядчика (соисполнителя) из числа СМСП в ходе исполнения договора только по согласованию с Заказчиком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p>
    <w:p w:rsidR="00724A12" w:rsidRPr="0078685B" w:rsidRDefault="00B246E2" w:rsidP="00724A12">
      <w:pPr>
        <w:ind w:firstLine="284"/>
        <w:jc w:val="both"/>
      </w:pPr>
      <w:bookmarkStart w:id="751" w:name="sub_1146"/>
      <w:bookmarkEnd w:id="750"/>
      <w:r w:rsidRPr="00B246E2">
        <w:rPr>
          <w:sz w:val="24"/>
          <w:szCs w:val="24"/>
        </w:rPr>
        <w:t xml:space="preserve">11.4.6. Договор по результатам конкурентной закупки с участием СМСП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w:t>
      </w:r>
      <w:r w:rsidRPr="0078685B">
        <w:rPr>
          <w:sz w:val="24"/>
          <w:szCs w:val="24"/>
        </w:rPr>
        <w:t>содержащиеся в протоколе разногласий замечания</w:t>
      </w:r>
      <w:r w:rsidRPr="0078685B">
        <w:t>.</w:t>
      </w:r>
    </w:p>
    <w:p w:rsidR="00724A12" w:rsidRPr="0078685B" w:rsidRDefault="00724A12" w:rsidP="00724A12">
      <w:pPr>
        <w:ind w:firstLine="284"/>
        <w:jc w:val="both"/>
        <w:rPr>
          <w:rFonts w:eastAsia="Times New Roman"/>
          <w:sz w:val="24"/>
          <w:szCs w:val="24"/>
        </w:rPr>
      </w:pPr>
      <w:r w:rsidRPr="0078685B">
        <w:rPr>
          <w:rFonts w:eastAsia="Times New Roman"/>
          <w:sz w:val="24"/>
          <w:szCs w:val="24"/>
        </w:rPr>
        <w:t>1</w:t>
      </w:r>
      <w:r w:rsidR="000D4A0F" w:rsidRPr="0078685B">
        <w:rPr>
          <w:rFonts w:eastAsia="Times New Roman"/>
          <w:sz w:val="24"/>
          <w:szCs w:val="24"/>
        </w:rPr>
        <w:t>1</w:t>
      </w:r>
      <w:r w:rsidRPr="0078685B">
        <w:rPr>
          <w:rFonts w:eastAsia="Times New Roman"/>
          <w:sz w:val="24"/>
          <w:szCs w:val="24"/>
        </w:rPr>
        <w:t>.4.7. Размер обеспечения исполнения договора, заключаемого по результатам конкурентной закупки с участием СМСП:</w:t>
      </w:r>
    </w:p>
    <w:p w:rsidR="00724A12" w:rsidRPr="0078685B" w:rsidRDefault="00724A12" w:rsidP="00724A12">
      <w:pPr>
        <w:ind w:firstLine="284"/>
        <w:jc w:val="both"/>
        <w:rPr>
          <w:rFonts w:eastAsia="Times New Roman"/>
          <w:sz w:val="24"/>
          <w:szCs w:val="24"/>
        </w:rPr>
      </w:pPr>
      <w:r w:rsidRPr="0078685B">
        <w:rPr>
          <w:rFonts w:eastAsia="Times New Roman"/>
          <w:sz w:val="24"/>
          <w:szCs w:val="24"/>
        </w:rPr>
        <w:t>1) не может превышать 5 процентов начальной (максимальной) цены договора (цены лота), если договором не предусмотрена выплата аванса;</w:t>
      </w:r>
    </w:p>
    <w:p w:rsidR="00724A12" w:rsidRPr="0078685B" w:rsidRDefault="00724A12" w:rsidP="00724A12">
      <w:pPr>
        <w:ind w:firstLine="284"/>
        <w:jc w:val="both"/>
        <w:rPr>
          <w:rFonts w:eastAsia="Times New Roman"/>
          <w:sz w:val="24"/>
          <w:szCs w:val="24"/>
        </w:rPr>
      </w:pPr>
      <w:r w:rsidRPr="0078685B">
        <w:rPr>
          <w:rFonts w:eastAsia="Times New Roman"/>
          <w:sz w:val="24"/>
          <w:szCs w:val="24"/>
        </w:rPr>
        <w:t>2) устанавливается в размере аванса, если договором предусмотрена выплата аванса.</w:t>
      </w:r>
    </w:p>
    <w:p w:rsidR="00724A12" w:rsidRPr="0078685B" w:rsidRDefault="00724A12" w:rsidP="00724A12">
      <w:pPr>
        <w:ind w:firstLine="284"/>
        <w:jc w:val="both"/>
        <w:rPr>
          <w:rFonts w:eastAsia="Times New Roman"/>
          <w:sz w:val="24"/>
          <w:szCs w:val="24"/>
        </w:rPr>
      </w:pPr>
      <w:r w:rsidRPr="0078685B">
        <w:rPr>
          <w:rFonts w:eastAsia="Times New Roman"/>
          <w:sz w:val="24"/>
          <w:szCs w:val="24"/>
        </w:rPr>
        <w:t>При этом такое обеспечение может предоставляться участником закупки по его выбору путем внесения денежных средств на счет, указанный Заказчиком в документации о закупке, путем предоставления независимой гарантии или иным способом, предусмотренным документацией о закупке.</w:t>
      </w:r>
    </w:p>
    <w:p w:rsidR="00724A12" w:rsidRPr="0078685B" w:rsidRDefault="00724A12" w:rsidP="00724A12">
      <w:pPr>
        <w:ind w:firstLine="284"/>
        <w:jc w:val="both"/>
        <w:rPr>
          <w:rFonts w:eastAsia="Times New Roman"/>
          <w:sz w:val="24"/>
          <w:szCs w:val="24"/>
        </w:rPr>
      </w:pPr>
      <w:r w:rsidRPr="0078685B">
        <w:rPr>
          <w:rFonts w:eastAsia="Times New Roman"/>
          <w:sz w:val="24"/>
          <w:szCs w:val="24"/>
        </w:rPr>
        <w:t>1</w:t>
      </w:r>
      <w:r w:rsidR="000D4A0F" w:rsidRPr="0078685B">
        <w:rPr>
          <w:rFonts w:eastAsia="Times New Roman"/>
          <w:sz w:val="24"/>
          <w:szCs w:val="24"/>
        </w:rPr>
        <w:t>1</w:t>
      </w:r>
      <w:r w:rsidRPr="0078685B">
        <w:rPr>
          <w:rFonts w:eastAsia="Times New Roman"/>
          <w:sz w:val="24"/>
          <w:szCs w:val="24"/>
        </w:rPr>
        <w:t>.4.8.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СМСП, применяются положения </w:t>
      </w:r>
      <w:hyperlink r:id="rId150" w:anchor="/document/1971197/entry/122101" w:history="1">
        <w:r w:rsidRPr="0078685B">
          <w:rPr>
            <w:rFonts w:eastAsia="Times New Roman"/>
            <w:sz w:val="24"/>
            <w:szCs w:val="24"/>
          </w:rPr>
          <w:t>подпунктов 1 - 3</w:t>
        </w:r>
      </w:hyperlink>
      <w:r w:rsidRPr="0078685B">
        <w:rPr>
          <w:rFonts w:eastAsia="Times New Roman"/>
          <w:sz w:val="24"/>
          <w:szCs w:val="24"/>
        </w:rPr>
        <w:t>, </w:t>
      </w:r>
      <w:hyperlink r:id="rId151" w:anchor="/document/1971197/entry/1221041" w:history="1">
        <w:r w:rsidRPr="0078685B">
          <w:rPr>
            <w:rFonts w:eastAsia="Times New Roman"/>
            <w:sz w:val="24"/>
            <w:szCs w:val="24"/>
          </w:rPr>
          <w:t>подпунктов "а"</w:t>
        </w:r>
      </w:hyperlink>
      <w:r w:rsidRPr="0078685B">
        <w:rPr>
          <w:rFonts w:eastAsia="Times New Roman"/>
          <w:sz w:val="24"/>
          <w:szCs w:val="24"/>
        </w:rPr>
        <w:t> и </w:t>
      </w:r>
      <w:hyperlink r:id="rId152" w:anchor="/document/1971197/entry/1221042" w:history="1">
        <w:r w:rsidRPr="0078685B">
          <w:rPr>
            <w:rFonts w:eastAsia="Times New Roman"/>
            <w:sz w:val="24"/>
            <w:szCs w:val="24"/>
          </w:rPr>
          <w:t>"б" подпункта 4 пункта 1</w:t>
        </w:r>
        <w:r w:rsidR="000D4A0F" w:rsidRPr="0078685B">
          <w:rPr>
            <w:rFonts w:eastAsia="Times New Roman"/>
            <w:sz w:val="24"/>
            <w:szCs w:val="24"/>
          </w:rPr>
          <w:t>1</w:t>
        </w:r>
        <w:r w:rsidRPr="0078685B">
          <w:rPr>
            <w:rFonts w:eastAsia="Times New Roman"/>
            <w:sz w:val="24"/>
            <w:szCs w:val="24"/>
          </w:rPr>
          <w:t>.2.10</w:t>
        </w:r>
      </w:hyperlink>
      <w:r w:rsidRPr="0078685B">
        <w:rPr>
          <w:rFonts w:eastAsia="Times New Roman"/>
          <w:sz w:val="24"/>
          <w:szCs w:val="24"/>
        </w:rPr>
        <w:t>, </w:t>
      </w:r>
      <w:hyperlink r:id="rId153" w:anchor="/document/1971197/entry/12211" w:history="1">
        <w:r w:rsidRPr="0078685B">
          <w:rPr>
            <w:rFonts w:eastAsia="Times New Roman"/>
            <w:sz w:val="24"/>
            <w:szCs w:val="24"/>
          </w:rPr>
          <w:t>пунктов 1</w:t>
        </w:r>
        <w:r w:rsidR="000D4A0F" w:rsidRPr="0078685B">
          <w:rPr>
            <w:rFonts w:eastAsia="Times New Roman"/>
            <w:sz w:val="24"/>
            <w:szCs w:val="24"/>
          </w:rPr>
          <w:t>1</w:t>
        </w:r>
        <w:r w:rsidRPr="0078685B">
          <w:rPr>
            <w:rFonts w:eastAsia="Times New Roman"/>
            <w:sz w:val="24"/>
            <w:szCs w:val="24"/>
          </w:rPr>
          <w:t>.2.11</w:t>
        </w:r>
      </w:hyperlink>
      <w:r w:rsidRPr="0078685B">
        <w:rPr>
          <w:rFonts w:eastAsia="Times New Roman"/>
          <w:sz w:val="24"/>
          <w:szCs w:val="24"/>
        </w:rPr>
        <w:t> и </w:t>
      </w:r>
      <w:hyperlink r:id="rId154" w:anchor="/document/1971197/entry/12212" w:history="1">
        <w:r w:rsidRPr="0078685B">
          <w:rPr>
            <w:rFonts w:eastAsia="Times New Roman"/>
            <w:sz w:val="24"/>
            <w:szCs w:val="24"/>
          </w:rPr>
          <w:t>1</w:t>
        </w:r>
        <w:r w:rsidR="000D4A0F" w:rsidRPr="0078685B">
          <w:rPr>
            <w:rFonts w:eastAsia="Times New Roman"/>
            <w:sz w:val="24"/>
            <w:szCs w:val="24"/>
          </w:rPr>
          <w:t>1</w:t>
        </w:r>
        <w:r w:rsidRPr="0078685B">
          <w:rPr>
            <w:rFonts w:eastAsia="Times New Roman"/>
            <w:sz w:val="24"/>
            <w:szCs w:val="24"/>
          </w:rPr>
          <w:t>.2.12</w:t>
        </w:r>
      </w:hyperlink>
      <w:r w:rsidRPr="0078685B">
        <w:rPr>
          <w:rFonts w:eastAsia="Times New Roman"/>
          <w:sz w:val="24"/>
          <w:szCs w:val="24"/>
        </w:rPr>
        <w:t> настоящего Положения. При этом такая независимая гарантия:</w:t>
      </w:r>
    </w:p>
    <w:p w:rsidR="00724A12" w:rsidRPr="0078685B" w:rsidRDefault="00724A12" w:rsidP="00724A12">
      <w:pPr>
        <w:ind w:firstLine="284"/>
        <w:jc w:val="both"/>
        <w:rPr>
          <w:rFonts w:eastAsia="Times New Roman"/>
          <w:sz w:val="24"/>
          <w:szCs w:val="24"/>
        </w:rPr>
      </w:pPr>
      <w:r w:rsidRPr="0078685B">
        <w:rPr>
          <w:rFonts w:eastAsia="Times New Roman"/>
          <w:sz w:val="24"/>
          <w:szCs w:val="24"/>
        </w:rPr>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участниками которой являются СМСП, документацией о такой закупке срока исполнения основного обязательства;</w:t>
      </w:r>
    </w:p>
    <w:p w:rsidR="00724A12" w:rsidRPr="0078685B" w:rsidRDefault="00724A12" w:rsidP="00724A12">
      <w:pPr>
        <w:ind w:firstLine="284"/>
        <w:jc w:val="both"/>
        <w:rPr>
          <w:rFonts w:eastAsia="Times New Roman"/>
          <w:sz w:val="24"/>
          <w:szCs w:val="24"/>
        </w:rPr>
      </w:pPr>
      <w:r w:rsidRPr="0078685B">
        <w:rPr>
          <w:rFonts w:eastAsia="Times New Roman"/>
          <w:sz w:val="24"/>
          <w:szCs w:val="24"/>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724A12" w:rsidRPr="000D4A0F" w:rsidRDefault="00724A12" w:rsidP="00B246E2">
      <w:pPr>
        <w:ind w:firstLine="284"/>
        <w:jc w:val="both"/>
      </w:pPr>
    </w:p>
    <w:p w:rsidR="00B246E2" w:rsidRPr="00B246E2" w:rsidRDefault="00B246E2" w:rsidP="00B246E2">
      <w:pPr>
        <w:pStyle w:val="1"/>
        <w:ind w:firstLine="284"/>
        <w:rPr>
          <w:color w:val="auto"/>
        </w:rPr>
      </w:pPr>
      <w:bookmarkStart w:id="752" w:name="sub_1200"/>
      <w:bookmarkEnd w:id="751"/>
      <w:r w:rsidRPr="000D4A0F">
        <w:rPr>
          <w:color w:val="auto"/>
        </w:rPr>
        <w:t>12. Закрытые</w:t>
      </w:r>
      <w:r w:rsidRPr="00B246E2">
        <w:rPr>
          <w:color w:val="auto"/>
        </w:rPr>
        <w:t xml:space="preserve"> закупки</w:t>
      </w:r>
    </w:p>
    <w:p w:rsidR="00B246E2" w:rsidRPr="00B246E2" w:rsidRDefault="00B246E2" w:rsidP="00B246E2">
      <w:pPr>
        <w:ind w:firstLine="284"/>
        <w:jc w:val="both"/>
        <w:rPr>
          <w:sz w:val="24"/>
          <w:szCs w:val="24"/>
        </w:rPr>
      </w:pPr>
      <w:bookmarkStart w:id="753" w:name="sub_121"/>
      <w:bookmarkEnd w:id="752"/>
      <w:r w:rsidRPr="00B246E2">
        <w:rPr>
          <w:sz w:val="24"/>
          <w:szCs w:val="24"/>
        </w:rPr>
        <w:t>12.1. Закрытая конкурентная закупка (закрытая закупка) проводится в следующих случаях:</w:t>
      </w:r>
    </w:p>
    <w:bookmarkEnd w:id="753"/>
    <w:p w:rsidR="00B246E2" w:rsidRPr="00B246E2" w:rsidRDefault="00B246E2" w:rsidP="00B246E2">
      <w:pPr>
        <w:ind w:firstLine="284"/>
        <w:jc w:val="both"/>
        <w:rPr>
          <w:sz w:val="24"/>
          <w:szCs w:val="24"/>
        </w:rPr>
      </w:pPr>
      <w:r w:rsidRPr="00B246E2">
        <w:rPr>
          <w:sz w:val="24"/>
          <w:szCs w:val="24"/>
        </w:rPr>
        <w:t>- сведения о такой закупке составляют государственную тайну;</w:t>
      </w:r>
    </w:p>
    <w:p w:rsidR="00B246E2" w:rsidRPr="00B246E2" w:rsidRDefault="00B246E2" w:rsidP="00B246E2">
      <w:pPr>
        <w:ind w:firstLine="284"/>
        <w:jc w:val="both"/>
        <w:rPr>
          <w:sz w:val="24"/>
          <w:szCs w:val="24"/>
        </w:rPr>
      </w:pPr>
      <w:r w:rsidRPr="00B246E2">
        <w:rPr>
          <w:sz w:val="24"/>
          <w:szCs w:val="24"/>
        </w:rPr>
        <w:t xml:space="preserve">- в отношении закупки в соответствии с </w:t>
      </w:r>
      <w:hyperlink r:id="rId155" w:history="1">
        <w:r w:rsidRPr="00B246E2">
          <w:rPr>
            <w:rStyle w:val="a6"/>
            <w:color w:val="auto"/>
            <w:sz w:val="24"/>
            <w:szCs w:val="24"/>
          </w:rPr>
          <w:t>п. п. 2</w:t>
        </w:r>
      </w:hyperlink>
      <w:r w:rsidRPr="00B246E2">
        <w:rPr>
          <w:sz w:val="24"/>
          <w:szCs w:val="24"/>
        </w:rPr>
        <w:t xml:space="preserve">, </w:t>
      </w:r>
      <w:hyperlink r:id="rId156" w:history="1">
        <w:r w:rsidRPr="00B246E2">
          <w:rPr>
            <w:rStyle w:val="a6"/>
            <w:color w:val="auto"/>
            <w:sz w:val="24"/>
            <w:szCs w:val="24"/>
          </w:rPr>
          <w:t>3 ч. 8 ст. 3.1</w:t>
        </w:r>
      </w:hyperlink>
      <w:r w:rsidRPr="00B246E2">
        <w:rPr>
          <w:sz w:val="24"/>
          <w:szCs w:val="24"/>
        </w:rPr>
        <w:t xml:space="preserve"> Федерального закона № 223-ФЗ принято решение координационным органом Правительства Российской Федерации;</w:t>
      </w:r>
    </w:p>
    <w:p w:rsidR="00B246E2" w:rsidRPr="00B246E2" w:rsidRDefault="00B246E2" w:rsidP="00B246E2">
      <w:pPr>
        <w:ind w:firstLine="284"/>
        <w:jc w:val="both"/>
        <w:rPr>
          <w:sz w:val="24"/>
          <w:szCs w:val="24"/>
        </w:rPr>
      </w:pPr>
      <w:r w:rsidRPr="00B246E2">
        <w:rPr>
          <w:sz w:val="24"/>
          <w:szCs w:val="24"/>
        </w:rPr>
        <w:t xml:space="preserve">- в отношении закупки в соответствии с </w:t>
      </w:r>
      <w:hyperlink r:id="rId157" w:history="1">
        <w:r w:rsidRPr="00B246E2">
          <w:rPr>
            <w:rStyle w:val="a6"/>
            <w:color w:val="auto"/>
            <w:sz w:val="24"/>
            <w:szCs w:val="24"/>
          </w:rPr>
          <w:t>ч. 16 ст. 4</w:t>
        </w:r>
      </w:hyperlink>
      <w:r w:rsidRPr="00B246E2">
        <w:rPr>
          <w:sz w:val="24"/>
          <w:szCs w:val="24"/>
        </w:rPr>
        <w:t xml:space="preserve"> Федерального закона №223-ФЗ принято решение Правительства Российской Федерации.</w:t>
      </w:r>
    </w:p>
    <w:p w:rsidR="00B246E2" w:rsidRPr="00B246E2" w:rsidRDefault="00B246E2" w:rsidP="00B246E2">
      <w:pPr>
        <w:ind w:firstLine="284"/>
        <w:jc w:val="both"/>
        <w:rPr>
          <w:sz w:val="24"/>
          <w:szCs w:val="24"/>
        </w:rPr>
      </w:pPr>
      <w:bookmarkStart w:id="754" w:name="sub_122"/>
      <w:r w:rsidRPr="00B246E2">
        <w:rPr>
          <w:sz w:val="24"/>
          <w:szCs w:val="24"/>
        </w:rPr>
        <w:t>12.2. Закрытая конкурентная закупка осуществляется следующими способами:</w:t>
      </w:r>
    </w:p>
    <w:bookmarkEnd w:id="754"/>
    <w:p w:rsidR="00B246E2" w:rsidRPr="00B246E2" w:rsidRDefault="00B246E2" w:rsidP="00B246E2">
      <w:pPr>
        <w:ind w:firstLine="284"/>
        <w:jc w:val="both"/>
        <w:rPr>
          <w:sz w:val="24"/>
          <w:szCs w:val="24"/>
        </w:rPr>
      </w:pPr>
      <w:r w:rsidRPr="00B246E2">
        <w:rPr>
          <w:sz w:val="24"/>
          <w:szCs w:val="24"/>
        </w:rPr>
        <w:t>- закрытый конкурс;</w:t>
      </w:r>
    </w:p>
    <w:p w:rsidR="00B246E2" w:rsidRPr="00B246E2" w:rsidRDefault="00B246E2" w:rsidP="00B246E2">
      <w:pPr>
        <w:ind w:firstLine="284"/>
        <w:jc w:val="both"/>
        <w:rPr>
          <w:sz w:val="24"/>
          <w:szCs w:val="24"/>
        </w:rPr>
      </w:pPr>
      <w:r w:rsidRPr="00B246E2">
        <w:rPr>
          <w:sz w:val="24"/>
          <w:szCs w:val="24"/>
        </w:rPr>
        <w:t>- закрытый аукцион;</w:t>
      </w:r>
    </w:p>
    <w:p w:rsidR="00B246E2" w:rsidRPr="00B246E2" w:rsidRDefault="00B246E2" w:rsidP="00B246E2">
      <w:pPr>
        <w:ind w:firstLine="284"/>
        <w:jc w:val="both"/>
        <w:rPr>
          <w:sz w:val="24"/>
          <w:szCs w:val="24"/>
        </w:rPr>
      </w:pPr>
      <w:r w:rsidRPr="00B246E2">
        <w:rPr>
          <w:sz w:val="24"/>
          <w:szCs w:val="24"/>
        </w:rPr>
        <w:t>- закрытый запрос котировок;</w:t>
      </w:r>
    </w:p>
    <w:p w:rsidR="00B246E2" w:rsidRPr="00B246E2" w:rsidRDefault="00B246E2" w:rsidP="00B246E2">
      <w:pPr>
        <w:ind w:firstLine="284"/>
        <w:jc w:val="both"/>
        <w:rPr>
          <w:sz w:val="24"/>
          <w:szCs w:val="24"/>
        </w:rPr>
      </w:pPr>
      <w:r w:rsidRPr="00B246E2">
        <w:rPr>
          <w:sz w:val="24"/>
          <w:szCs w:val="24"/>
        </w:rPr>
        <w:t>- закрытый запрос предложений.</w:t>
      </w:r>
    </w:p>
    <w:p w:rsidR="00B246E2" w:rsidRPr="00B246E2" w:rsidRDefault="00B246E2" w:rsidP="00B246E2">
      <w:pPr>
        <w:ind w:firstLine="284"/>
        <w:jc w:val="both"/>
        <w:rPr>
          <w:sz w:val="24"/>
          <w:szCs w:val="24"/>
        </w:rPr>
      </w:pPr>
      <w:r w:rsidRPr="00B246E2">
        <w:rPr>
          <w:sz w:val="24"/>
          <w:szCs w:val="24"/>
        </w:rPr>
        <w:t>Закрытая конкурентная закупка может осуществляться указанными способами и в электронной форме, если Правительством Российской Федерации определены особенности документооборота при осуществлении таких закупок в электронной форме, а также перечень операторов электронных площадок для их осуществления и порядок аккредитации на них. В этом случае закрытая закупка проводится в порядке, предусмотренном настоящим Положением о закупке, регламентами и правилами проведения процедур, установленными оператором электронной площадки и соглашением, заключенным между ним и Заказчиком.</w:t>
      </w:r>
    </w:p>
    <w:p w:rsidR="00B246E2" w:rsidRPr="00B246E2" w:rsidRDefault="00B246E2" w:rsidP="00B246E2">
      <w:pPr>
        <w:ind w:firstLine="284"/>
        <w:jc w:val="both"/>
        <w:rPr>
          <w:sz w:val="24"/>
          <w:szCs w:val="24"/>
        </w:rPr>
      </w:pPr>
      <w:bookmarkStart w:id="755" w:name="sub_123"/>
      <w:r w:rsidRPr="00B246E2">
        <w:rPr>
          <w:sz w:val="24"/>
          <w:szCs w:val="24"/>
        </w:rPr>
        <w:t xml:space="preserve">12.3. Порядок проведения закрытой конкурентной закупки регулируется положениями </w:t>
      </w:r>
      <w:hyperlink r:id="rId158" w:history="1">
        <w:r w:rsidRPr="00B246E2">
          <w:rPr>
            <w:rStyle w:val="a6"/>
            <w:color w:val="auto"/>
            <w:sz w:val="24"/>
            <w:szCs w:val="24"/>
          </w:rPr>
          <w:t>ст. ст. 3.2</w:t>
        </w:r>
      </w:hyperlink>
      <w:r w:rsidRPr="00B246E2">
        <w:rPr>
          <w:sz w:val="24"/>
          <w:szCs w:val="24"/>
        </w:rPr>
        <w:t xml:space="preserve">, </w:t>
      </w:r>
      <w:hyperlink r:id="rId159" w:history="1">
        <w:r w:rsidRPr="00B246E2">
          <w:rPr>
            <w:rStyle w:val="a6"/>
            <w:color w:val="auto"/>
            <w:sz w:val="24"/>
            <w:szCs w:val="24"/>
          </w:rPr>
          <w:t>3.5</w:t>
        </w:r>
      </w:hyperlink>
      <w:r w:rsidRPr="00B246E2">
        <w:rPr>
          <w:sz w:val="24"/>
          <w:szCs w:val="24"/>
        </w:rPr>
        <w:t xml:space="preserve"> Федерального закона № 223-ФЗ и настоящим Положением.</w:t>
      </w:r>
    </w:p>
    <w:p w:rsidR="00B246E2" w:rsidRPr="00B246E2" w:rsidRDefault="00B246E2" w:rsidP="00B246E2">
      <w:pPr>
        <w:ind w:firstLine="284"/>
        <w:jc w:val="both"/>
        <w:rPr>
          <w:sz w:val="24"/>
          <w:szCs w:val="24"/>
        </w:rPr>
      </w:pPr>
      <w:bookmarkStart w:id="756" w:name="sub_124"/>
      <w:bookmarkEnd w:id="755"/>
      <w:r w:rsidRPr="00B246E2">
        <w:rPr>
          <w:sz w:val="24"/>
          <w:szCs w:val="24"/>
        </w:rPr>
        <w:t>12.4. Информация о закрытой конкурентной закупке не размещается в ЕИС.</w:t>
      </w:r>
    </w:p>
    <w:p w:rsidR="00B246E2" w:rsidRPr="00B246E2" w:rsidRDefault="00B246E2" w:rsidP="00B246E2">
      <w:pPr>
        <w:ind w:firstLine="284"/>
        <w:jc w:val="both"/>
        <w:rPr>
          <w:sz w:val="24"/>
          <w:szCs w:val="24"/>
        </w:rPr>
      </w:pPr>
      <w:bookmarkStart w:id="757" w:name="sub_125"/>
      <w:bookmarkEnd w:id="756"/>
      <w:r w:rsidRPr="00B246E2">
        <w:rPr>
          <w:sz w:val="24"/>
          <w:szCs w:val="24"/>
        </w:rPr>
        <w:t xml:space="preserve">12.5. Приглашения принять участие в закрытой конкурентной закупке с приложением документации о закупке направляются Заказчиком двум и более лицам, которые способны осуществить поставки товаров (выполнение работ, оказание услуг), являющиеся предметом закрытой конкурентной закупки, в сроки, указанные в </w:t>
      </w:r>
      <w:hyperlink w:anchor="sub_812" w:history="1">
        <w:r w:rsidRPr="00B246E2">
          <w:rPr>
            <w:rStyle w:val="a6"/>
            <w:color w:val="auto"/>
            <w:sz w:val="24"/>
            <w:szCs w:val="24"/>
          </w:rPr>
          <w:t>п. п. 8.1.2</w:t>
        </w:r>
      </w:hyperlink>
      <w:r w:rsidRPr="00B246E2">
        <w:rPr>
          <w:sz w:val="24"/>
          <w:szCs w:val="24"/>
        </w:rPr>
        <w:t xml:space="preserve">, </w:t>
      </w:r>
      <w:hyperlink w:anchor="sub_822" w:history="1">
        <w:r w:rsidRPr="00B246E2">
          <w:rPr>
            <w:rStyle w:val="a6"/>
            <w:color w:val="auto"/>
            <w:sz w:val="24"/>
            <w:szCs w:val="24"/>
          </w:rPr>
          <w:t>8.2.2</w:t>
        </w:r>
      </w:hyperlink>
      <w:r w:rsidRPr="00B246E2">
        <w:rPr>
          <w:sz w:val="24"/>
          <w:szCs w:val="24"/>
        </w:rPr>
        <w:t xml:space="preserve">, </w:t>
      </w:r>
      <w:hyperlink w:anchor="sub_834" w:history="1">
        <w:r w:rsidRPr="00B246E2">
          <w:rPr>
            <w:rStyle w:val="a6"/>
            <w:color w:val="auto"/>
            <w:sz w:val="24"/>
            <w:szCs w:val="24"/>
          </w:rPr>
          <w:t>8.3.4</w:t>
        </w:r>
      </w:hyperlink>
      <w:r w:rsidRPr="00B246E2">
        <w:rPr>
          <w:sz w:val="24"/>
          <w:szCs w:val="24"/>
        </w:rPr>
        <w:t xml:space="preserve">, </w:t>
      </w:r>
      <w:hyperlink w:anchor="sub_845" w:history="1">
        <w:r w:rsidRPr="00B246E2">
          <w:rPr>
            <w:rStyle w:val="a6"/>
            <w:color w:val="auto"/>
            <w:sz w:val="24"/>
            <w:szCs w:val="24"/>
          </w:rPr>
          <w:t>8.4.5</w:t>
        </w:r>
      </w:hyperlink>
      <w:r w:rsidRPr="00B246E2">
        <w:rPr>
          <w:sz w:val="24"/>
          <w:szCs w:val="24"/>
        </w:rPr>
        <w:t xml:space="preserve"> настоящего Положения.</w:t>
      </w:r>
    </w:p>
    <w:p w:rsidR="00B246E2" w:rsidRPr="00B246E2" w:rsidRDefault="00B246E2" w:rsidP="00B246E2">
      <w:pPr>
        <w:ind w:firstLine="284"/>
        <w:jc w:val="both"/>
        <w:rPr>
          <w:sz w:val="24"/>
          <w:szCs w:val="24"/>
        </w:rPr>
      </w:pPr>
      <w:bookmarkStart w:id="758" w:name="sub_126"/>
      <w:bookmarkEnd w:id="757"/>
      <w:r w:rsidRPr="00B246E2">
        <w:rPr>
          <w:sz w:val="24"/>
          <w:szCs w:val="24"/>
        </w:rPr>
        <w:t xml:space="preserve">12.6. 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w:t>
      </w:r>
      <w:hyperlink r:id="rId160" w:history="1">
        <w:r w:rsidRPr="00B246E2">
          <w:rPr>
            <w:rStyle w:val="a6"/>
            <w:color w:val="auto"/>
            <w:sz w:val="24"/>
            <w:szCs w:val="24"/>
          </w:rPr>
          <w:t>Федеральным законом</w:t>
        </w:r>
      </w:hyperlink>
      <w:r w:rsidRPr="00B246E2">
        <w:rPr>
          <w:sz w:val="24"/>
          <w:szCs w:val="24"/>
        </w:rPr>
        <w:t xml:space="preserve"> № 223-ФЗ, и в порядке, определенном в документации о закрытой конкурентной закупке.</w:t>
      </w:r>
    </w:p>
    <w:p w:rsidR="00B246E2" w:rsidRPr="00B246E2" w:rsidRDefault="00B246E2" w:rsidP="00B246E2">
      <w:pPr>
        <w:ind w:firstLine="284"/>
        <w:jc w:val="both"/>
        <w:rPr>
          <w:sz w:val="24"/>
          <w:szCs w:val="24"/>
        </w:rPr>
      </w:pPr>
      <w:bookmarkStart w:id="759" w:name="sub_127"/>
      <w:bookmarkEnd w:id="758"/>
      <w:r w:rsidRPr="00B246E2">
        <w:rPr>
          <w:sz w:val="24"/>
          <w:szCs w:val="24"/>
        </w:rPr>
        <w:t>12.7. Для участия в закрытой конкурентной закупке участник представляет заявку в запечатанном конверте, не позволяющем просматривать ее содержание до вскрытия конверта.</w:t>
      </w:r>
    </w:p>
    <w:p w:rsidR="00B246E2" w:rsidRPr="00B246E2" w:rsidRDefault="00B246E2" w:rsidP="00B246E2">
      <w:pPr>
        <w:pStyle w:val="1"/>
        <w:ind w:firstLine="284"/>
        <w:rPr>
          <w:color w:val="auto"/>
        </w:rPr>
      </w:pPr>
      <w:bookmarkStart w:id="760" w:name="sub_1300"/>
      <w:bookmarkEnd w:id="759"/>
      <w:r w:rsidRPr="00B246E2">
        <w:rPr>
          <w:color w:val="auto"/>
        </w:rPr>
        <w:t>13. Заключительные положения</w:t>
      </w:r>
    </w:p>
    <w:p w:rsidR="00B246E2" w:rsidRPr="00B246E2" w:rsidRDefault="00B246E2" w:rsidP="00B246E2">
      <w:pPr>
        <w:ind w:firstLine="284"/>
        <w:jc w:val="both"/>
        <w:rPr>
          <w:sz w:val="24"/>
          <w:szCs w:val="24"/>
        </w:rPr>
      </w:pPr>
      <w:bookmarkStart w:id="761" w:name="sub_131"/>
      <w:bookmarkEnd w:id="760"/>
      <w:r w:rsidRPr="00B246E2">
        <w:rPr>
          <w:sz w:val="24"/>
          <w:szCs w:val="24"/>
        </w:rPr>
        <w:t>13.1. Секретарь комиссии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с даты окончания процедуры закупки.</w:t>
      </w:r>
    </w:p>
    <w:p w:rsidR="00B246E2" w:rsidRPr="00B246E2" w:rsidRDefault="00B246E2" w:rsidP="00B246E2">
      <w:pPr>
        <w:ind w:firstLine="284"/>
        <w:jc w:val="both"/>
        <w:rPr>
          <w:sz w:val="24"/>
          <w:szCs w:val="24"/>
        </w:rPr>
      </w:pPr>
      <w:bookmarkStart w:id="762" w:name="sub_132"/>
      <w:bookmarkEnd w:id="761"/>
      <w:r w:rsidRPr="00B246E2">
        <w:rPr>
          <w:sz w:val="24"/>
          <w:szCs w:val="24"/>
        </w:rPr>
        <w:t>13.2. Контроль за соблюдением процедур закупки осуществляется в порядке, установленном законодательством Российской Федерации.</w:t>
      </w:r>
    </w:p>
    <w:p w:rsidR="00B246E2" w:rsidRPr="00B246E2" w:rsidRDefault="00B246E2" w:rsidP="00B246E2">
      <w:pPr>
        <w:ind w:firstLine="284"/>
        <w:jc w:val="both"/>
        <w:rPr>
          <w:sz w:val="24"/>
          <w:szCs w:val="24"/>
        </w:rPr>
      </w:pPr>
      <w:bookmarkStart w:id="763" w:name="sub_133"/>
      <w:bookmarkEnd w:id="762"/>
      <w:r w:rsidRPr="00B246E2">
        <w:rPr>
          <w:sz w:val="24"/>
          <w:szCs w:val="24"/>
        </w:rPr>
        <w:t>13.3. За нарушение требований настоящего Положения виновные лица несут ответственность в соответствии с законодательством Российской Федерации.</w:t>
      </w:r>
    </w:p>
    <w:p w:rsidR="00B246E2" w:rsidRPr="00B246E2" w:rsidRDefault="00B246E2" w:rsidP="00B246E2">
      <w:pPr>
        <w:ind w:firstLine="284"/>
        <w:jc w:val="both"/>
        <w:rPr>
          <w:sz w:val="24"/>
          <w:szCs w:val="24"/>
        </w:rPr>
      </w:pPr>
      <w:bookmarkStart w:id="764" w:name="sub_134"/>
      <w:bookmarkEnd w:id="763"/>
      <w:r w:rsidRPr="00B246E2">
        <w:rPr>
          <w:sz w:val="24"/>
          <w:szCs w:val="24"/>
        </w:rPr>
        <w:t>13.4. Заказчик направляет в федеральный орган исполнительной власти, уполномоченный Правительством Российской Федерации, сведения об участниках закупки, уклонившихся от заключения договоров, а также о поставщиках (подрядчиках, исполнителях), с которыми договоры расторгнуты по решению суда</w:t>
      </w:r>
      <w:r w:rsidR="00724A12">
        <w:rPr>
          <w:sz w:val="24"/>
          <w:szCs w:val="24"/>
        </w:rPr>
        <w:t xml:space="preserve"> </w:t>
      </w:r>
      <w:r w:rsidR="00724A12" w:rsidRPr="0078685B">
        <w:rPr>
          <w:sz w:val="24"/>
          <w:szCs w:val="24"/>
          <w:shd w:val="clear" w:color="auto" w:fill="FFFFFF"/>
        </w:rPr>
        <w:t>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w:t>
      </w:r>
      <w:r w:rsidRPr="00724A12">
        <w:rPr>
          <w:sz w:val="24"/>
          <w:szCs w:val="24"/>
        </w:rPr>
        <w:t xml:space="preserve"> </w:t>
      </w:r>
      <w:r w:rsidRPr="00B246E2">
        <w:rPr>
          <w:sz w:val="24"/>
          <w:szCs w:val="24"/>
        </w:rPr>
        <w:t>в связи с существенным нарушением ими договоров, для включения этих сведений в реестр недобросовестных поставщиков (подрядчиков, исполнителей).</w:t>
      </w:r>
    </w:p>
    <w:p w:rsidR="00B246E2" w:rsidRPr="00B246E2" w:rsidRDefault="00B246E2" w:rsidP="00B246E2">
      <w:pPr>
        <w:ind w:firstLine="284"/>
        <w:jc w:val="both"/>
        <w:rPr>
          <w:sz w:val="24"/>
          <w:szCs w:val="24"/>
        </w:rPr>
      </w:pPr>
      <w:bookmarkStart w:id="765" w:name="sub_135"/>
      <w:bookmarkEnd w:id="764"/>
      <w:r w:rsidRPr="00B246E2">
        <w:rPr>
          <w:sz w:val="24"/>
          <w:szCs w:val="24"/>
        </w:rPr>
        <w:t xml:space="preserve">13.5. </w:t>
      </w:r>
      <w:hyperlink r:id="rId161" w:history="1">
        <w:r w:rsidRPr="00B246E2">
          <w:rPr>
            <w:rStyle w:val="a6"/>
            <w:color w:val="auto"/>
            <w:sz w:val="24"/>
            <w:szCs w:val="24"/>
          </w:rPr>
          <w:t>Перечень</w:t>
        </w:r>
      </w:hyperlink>
      <w:r w:rsidRPr="00B246E2">
        <w:rPr>
          <w:sz w:val="24"/>
          <w:szCs w:val="24"/>
        </w:rPr>
        <w:t xml:space="preserve"> сведений, включаемых в реестр недобросовестных поставщиков (подрядчиков, исполнителей), порядок направления сведений о недобросовестных участниках закупки, поставщиках (подрядчиках, исполнителях) в федеральный орган исполнительной власти, уполномоченный на ведение реестра недобросовестных поставщиков (подрядчиков, исполнителей), утвержден </w:t>
      </w:r>
      <w:hyperlink r:id="rId162" w:history="1">
        <w:r w:rsidRPr="00B246E2">
          <w:rPr>
            <w:rStyle w:val="a6"/>
            <w:color w:val="auto"/>
            <w:sz w:val="24"/>
            <w:szCs w:val="24"/>
          </w:rPr>
          <w:t>постановлением</w:t>
        </w:r>
      </w:hyperlink>
      <w:r w:rsidRPr="00B246E2">
        <w:rPr>
          <w:sz w:val="24"/>
          <w:szCs w:val="24"/>
        </w:rPr>
        <w:t xml:space="preserve"> Правительства Российской Федерации от 22.11.2012 №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rsidR="00B246E2" w:rsidRPr="00B246E2" w:rsidRDefault="00B246E2" w:rsidP="00B246E2">
      <w:pPr>
        <w:ind w:firstLine="284"/>
        <w:jc w:val="both"/>
        <w:rPr>
          <w:sz w:val="24"/>
          <w:szCs w:val="24"/>
        </w:rPr>
      </w:pPr>
      <w:bookmarkStart w:id="766" w:name="sub_136"/>
      <w:bookmarkEnd w:id="765"/>
      <w:r w:rsidRPr="00B246E2">
        <w:rPr>
          <w:sz w:val="24"/>
          <w:szCs w:val="24"/>
        </w:rPr>
        <w:t xml:space="preserve">13.6. Любой участник закупки вправе обжаловать в антимонопольном органе в порядке, установленном </w:t>
      </w:r>
      <w:hyperlink r:id="rId163" w:history="1">
        <w:r w:rsidRPr="00B246E2">
          <w:rPr>
            <w:rStyle w:val="a6"/>
            <w:color w:val="auto"/>
            <w:sz w:val="24"/>
            <w:szCs w:val="24"/>
          </w:rPr>
          <w:t>ст. 18.1</w:t>
        </w:r>
      </w:hyperlink>
      <w:r w:rsidRPr="00B246E2">
        <w:rPr>
          <w:sz w:val="24"/>
          <w:szCs w:val="24"/>
        </w:rPr>
        <w:t xml:space="preserve"> Федерального закона № 135-ФЗ, с учетом особенностей, установленных </w:t>
      </w:r>
      <w:hyperlink r:id="rId164" w:history="1">
        <w:r w:rsidRPr="00B246E2">
          <w:rPr>
            <w:rStyle w:val="a6"/>
            <w:color w:val="auto"/>
            <w:sz w:val="24"/>
            <w:szCs w:val="24"/>
          </w:rPr>
          <w:t>ст. 3</w:t>
        </w:r>
      </w:hyperlink>
      <w:r w:rsidRPr="00B246E2">
        <w:rPr>
          <w:sz w:val="24"/>
          <w:szCs w:val="24"/>
        </w:rPr>
        <w:t xml:space="preserve"> Федерального закона №</w:t>
      </w:r>
      <w:r w:rsidR="002F088A">
        <w:rPr>
          <w:sz w:val="24"/>
          <w:szCs w:val="24"/>
        </w:rPr>
        <w:t xml:space="preserve"> </w:t>
      </w:r>
      <w:r w:rsidRPr="00B246E2">
        <w:rPr>
          <w:sz w:val="24"/>
          <w:szCs w:val="24"/>
        </w:rPr>
        <w:t>223-ФЗ,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 Обжалование осуществляется в следующих случаях:</w:t>
      </w:r>
    </w:p>
    <w:p w:rsidR="00B246E2" w:rsidRPr="00B246E2" w:rsidRDefault="00B246E2" w:rsidP="00B246E2">
      <w:pPr>
        <w:ind w:firstLine="284"/>
        <w:jc w:val="both"/>
        <w:rPr>
          <w:sz w:val="24"/>
          <w:szCs w:val="24"/>
        </w:rPr>
      </w:pPr>
      <w:bookmarkStart w:id="767" w:name="sub_1361"/>
      <w:bookmarkEnd w:id="766"/>
      <w:r w:rsidRPr="00B246E2">
        <w:rPr>
          <w:sz w:val="24"/>
          <w:szCs w:val="24"/>
        </w:rPr>
        <w:t xml:space="preserve">1) осуществление Заказчиком закупки с нарушением требований </w:t>
      </w:r>
      <w:hyperlink r:id="rId165" w:history="1">
        <w:r w:rsidRPr="00B246E2">
          <w:rPr>
            <w:rStyle w:val="a6"/>
            <w:color w:val="auto"/>
            <w:sz w:val="24"/>
            <w:szCs w:val="24"/>
          </w:rPr>
          <w:t>Федерального закона</w:t>
        </w:r>
      </w:hyperlink>
      <w:r w:rsidRPr="00B246E2">
        <w:rPr>
          <w:sz w:val="24"/>
          <w:szCs w:val="24"/>
        </w:rPr>
        <w:t xml:space="preserve"> № 223-ФЗ и (или) порядка подготовки и (или) осуществления закупки, содержащегося в утвержденном и размещенном в ЕИС настоящем Положении Заказчика;</w:t>
      </w:r>
    </w:p>
    <w:p w:rsidR="00B246E2" w:rsidRPr="00B246E2" w:rsidRDefault="00B246E2" w:rsidP="00B246E2">
      <w:pPr>
        <w:ind w:firstLine="284"/>
        <w:jc w:val="both"/>
        <w:rPr>
          <w:sz w:val="24"/>
          <w:szCs w:val="24"/>
        </w:rPr>
      </w:pPr>
      <w:bookmarkStart w:id="768" w:name="sub_1362"/>
      <w:bookmarkEnd w:id="767"/>
      <w:r w:rsidRPr="00B246E2">
        <w:rPr>
          <w:sz w:val="24"/>
          <w:szCs w:val="24"/>
        </w:rPr>
        <w:t xml:space="preserve">2) нарушение оператором электронной площадки при осуществлении закупки товаров (работ, услуг) требований, установленных </w:t>
      </w:r>
      <w:hyperlink r:id="rId166" w:history="1">
        <w:r w:rsidRPr="00B246E2">
          <w:rPr>
            <w:rStyle w:val="a6"/>
            <w:color w:val="auto"/>
            <w:sz w:val="24"/>
            <w:szCs w:val="24"/>
          </w:rPr>
          <w:t>Федеральным законом</w:t>
        </w:r>
      </w:hyperlink>
      <w:r w:rsidRPr="00B246E2">
        <w:rPr>
          <w:sz w:val="24"/>
          <w:szCs w:val="24"/>
        </w:rPr>
        <w:t xml:space="preserve"> № 223-ФЗ;</w:t>
      </w:r>
    </w:p>
    <w:p w:rsidR="00B246E2" w:rsidRPr="00B246E2" w:rsidRDefault="00B246E2" w:rsidP="00B246E2">
      <w:pPr>
        <w:ind w:firstLine="284"/>
        <w:jc w:val="both"/>
        <w:rPr>
          <w:sz w:val="24"/>
          <w:szCs w:val="24"/>
        </w:rPr>
      </w:pPr>
      <w:bookmarkStart w:id="769" w:name="sub_1363"/>
      <w:bookmarkEnd w:id="768"/>
      <w:r w:rsidRPr="00B246E2">
        <w:rPr>
          <w:sz w:val="24"/>
          <w:szCs w:val="24"/>
        </w:rPr>
        <w:t xml:space="preserve">3) </w:t>
      </w:r>
      <w:proofErr w:type="spellStart"/>
      <w:r w:rsidRPr="00B246E2">
        <w:rPr>
          <w:sz w:val="24"/>
          <w:szCs w:val="24"/>
        </w:rPr>
        <w:t>неразмещение</w:t>
      </w:r>
      <w:proofErr w:type="spellEnd"/>
      <w:r w:rsidRPr="00B246E2">
        <w:rPr>
          <w:sz w:val="24"/>
          <w:szCs w:val="24"/>
        </w:rPr>
        <w:t xml:space="preserve"> в ЕИС настоящего Положения, внесенных в него изменений, информации о закупке, информации и документов о договорах, заключенных Заказчиком по результатам закупки, а также иной информации, подлежащей в соответствии с </w:t>
      </w:r>
      <w:hyperlink r:id="rId167" w:history="1">
        <w:r w:rsidRPr="00B246E2">
          <w:rPr>
            <w:rStyle w:val="a6"/>
            <w:color w:val="auto"/>
            <w:sz w:val="24"/>
            <w:szCs w:val="24"/>
          </w:rPr>
          <w:t>Федеральным законом</w:t>
        </w:r>
      </w:hyperlink>
      <w:r w:rsidRPr="00B246E2">
        <w:rPr>
          <w:sz w:val="24"/>
          <w:szCs w:val="24"/>
        </w:rPr>
        <w:t xml:space="preserve"> N 223-ФЗ размещению в ЕИС, или нарушение сроков такого размещения;</w:t>
      </w:r>
    </w:p>
    <w:p w:rsidR="00B246E2" w:rsidRPr="00B246E2" w:rsidRDefault="00B246E2" w:rsidP="00B246E2">
      <w:pPr>
        <w:ind w:firstLine="284"/>
        <w:jc w:val="both"/>
        <w:rPr>
          <w:sz w:val="24"/>
          <w:szCs w:val="24"/>
        </w:rPr>
      </w:pPr>
      <w:bookmarkStart w:id="770" w:name="sub_1364"/>
      <w:bookmarkEnd w:id="769"/>
      <w:r w:rsidRPr="00B246E2">
        <w:rPr>
          <w:sz w:val="24"/>
          <w:szCs w:val="24"/>
        </w:rPr>
        <w:t>4) предъявление к участникам закупки требований, не предусмотренных документацией о конкурентной закупке;</w:t>
      </w:r>
    </w:p>
    <w:p w:rsidR="00B246E2" w:rsidRPr="00B246E2" w:rsidRDefault="00B246E2" w:rsidP="00B246E2">
      <w:pPr>
        <w:ind w:firstLine="284"/>
        <w:jc w:val="both"/>
        <w:rPr>
          <w:sz w:val="24"/>
          <w:szCs w:val="24"/>
        </w:rPr>
      </w:pPr>
      <w:bookmarkStart w:id="771" w:name="sub_1365"/>
      <w:bookmarkEnd w:id="770"/>
      <w:r w:rsidRPr="00B246E2">
        <w:rPr>
          <w:sz w:val="24"/>
          <w:szCs w:val="24"/>
        </w:rPr>
        <w:t xml:space="preserve">5) осуществление Заказчиком закупки товаров (работ, услуг) в отсутствие утвержденного и размещенного в ЕИС Положения о закупке и без применения положений </w:t>
      </w:r>
      <w:hyperlink r:id="rId168" w:history="1">
        <w:r w:rsidRPr="00B246E2">
          <w:rPr>
            <w:rStyle w:val="a6"/>
            <w:color w:val="auto"/>
            <w:sz w:val="24"/>
            <w:szCs w:val="24"/>
          </w:rPr>
          <w:t>Федерального закона</w:t>
        </w:r>
      </w:hyperlink>
      <w:r w:rsidRPr="00B246E2">
        <w:rPr>
          <w:sz w:val="24"/>
          <w:szCs w:val="24"/>
        </w:rPr>
        <w:t xml:space="preserve"> № 44-ФЗ, предусмотренных </w:t>
      </w:r>
      <w:hyperlink r:id="rId169" w:history="1">
        <w:r w:rsidRPr="00B246E2">
          <w:rPr>
            <w:rStyle w:val="a6"/>
            <w:color w:val="auto"/>
            <w:sz w:val="24"/>
            <w:szCs w:val="24"/>
          </w:rPr>
          <w:t>ч. 8.1 ст. 3</w:t>
        </w:r>
      </w:hyperlink>
      <w:r w:rsidRPr="00B246E2">
        <w:rPr>
          <w:sz w:val="24"/>
          <w:szCs w:val="24"/>
        </w:rPr>
        <w:t xml:space="preserve">, </w:t>
      </w:r>
      <w:hyperlink r:id="rId170" w:history="1">
        <w:r w:rsidRPr="00B246E2">
          <w:rPr>
            <w:rStyle w:val="a6"/>
            <w:color w:val="auto"/>
            <w:sz w:val="24"/>
            <w:szCs w:val="24"/>
          </w:rPr>
          <w:t>ч. 5 ст. 8</w:t>
        </w:r>
      </w:hyperlink>
      <w:r w:rsidRPr="00B246E2">
        <w:rPr>
          <w:sz w:val="24"/>
          <w:szCs w:val="24"/>
        </w:rPr>
        <w:t xml:space="preserve"> Федерального закона №223-ФЗ, включая нарушение порядка применения указанных положений;</w:t>
      </w:r>
    </w:p>
    <w:p w:rsidR="00B246E2" w:rsidRPr="00B246E2" w:rsidRDefault="00B246E2" w:rsidP="00B246E2">
      <w:pPr>
        <w:ind w:firstLine="284"/>
        <w:jc w:val="both"/>
        <w:rPr>
          <w:sz w:val="24"/>
          <w:szCs w:val="24"/>
        </w:rPr>
      </w:pPr>
      <w:bookmarkStart w:id="772" w:name="sub_1366"/>
      <w:bookmarkEnd w:id="771"/>
      <w:r w:rsidRPr="00B246E2">
        <w:rPr>
          <w:sz w:val="24"/>
          <w:szCs w:val="24"/>
        </w:rPr>
        <w:t xml:space="preserve">6) </w:t>
      </w:r>
      <w:proofErr w:type="spellStart"/>
      <w:r w:rsidRPr="00B246E2">
        <w:rPr>
          <w:sz w:val="24"/>
          <w:szCs w:val="24"/>
        </w:rPr>
        <w:t>неразмещение</w:t>
      </w:r>
      <w:proofErr w:type="spellEnd"/>
      <w:r w:rsidRPr="00B246E2">
        <w:rPr>
          <w:sz w:val="24"/>
          <w:szCs w:val="24"/>
        </w:rPr>
        <w:t xml:space="preserve"> в ЕИС информации или размещение недостоверной информации о годовом объеме закупки, которую Заказчик обязан осуществить у субъектов малого и среднего предпринимательства.</w:t>
      </w:r>
    </w:p>
    <w:p w:rsidR="00B246E2" w:rsidRPr="00B246E2" w:rsidRDefault="00B246E2" w:rsidP="00B246E2">
      <w:pPr>
        <w:ind w:firstLine="284"/>
        <w:jc w:val="both"/>
        <w:rPr>
          <w:sz w:val="24"/>
          <w:szCs w:val="24"/>
        </w:rPr>
      </w:pPr>
      <w:bookmarkStart w:id="773" w:name="sub_137"/>
      <w:bookmarkEnd w:id="772"/>
      <w:r w:rsidRPr="00B246E2">
        <w:rPr>
          <w:sz w:val="24"/>
          <w:szCs w:val="24"/>
        </w:rPr>
        <w:t>13.7. Участник закупки вправе обжаловать в судебном порядке действия (бездействие) Заказчика при закупке товаров (работ, услуг). Корпорация развития малого и среднего предпринимательства, органы исполнительной власти субъектов Российской Федерации или созданные ими организации вправе обжаловать в судебном порядке действия (бездействие) Заказчика в отношении субъектов малого и среднего предпринимательства.</w:t>
      </w:r>
    </w:p>
    <w:p w:rsidR="00B246E2" w:rsidRPr="00B246E2" w:rsidRDefault="00B246E2" w:rsidP="00B246E2">
      <w:pPr>
        <w:ind w:firstLine="284"/>
        <w:jc w:val="both"/>
        <w:rPr>
          <w:sz w:val="24"/>
          <w:szCs w:val="24"/>
        </w:rPr>
      </w:pPr>
      <w:bookmarkStart w:id="774" w:name="sub_138"/>
      <w:bookmarkEnd w:id="773"/>
      <w:r w:rsidRPr="00B246E2">
        <w:rPr>
          <w:sz w:val="24"/>
          <w:szCs w:val="24"/>
        </w:rPr>
        <w:t>13.8. Заказчик при осуществлении закупок руководствуется настоящим Положением о закупке с момента его размещения в единой информационной системе.</w:t>
      </w:r>
    </w:p>
    <w:bookmarkEnd w:id="774"/>
    <w:p w:rsidR="00B246E2" w:rsidRPr="00B246E2" w:rsidRDefault="00B246E2" w:rsidP="00B246E2">
      <w:pPr>
        <w:shd w:val="clear" w:color="auto" w:fill="FFFFFF"/>
        <w:tabs>
          <w:tab w:val="left" w:pos="269"/>
        </w:tabs>
        <w:ind w:right="14" w:firstLine="284"/>
        <w:jc w:val="both"/>
        <w:rPr>
          <w:sz w:val="24"/>
          <w:szCs w:val="24"/>
        </w:rPr>
      </w:pPr>
    </w:p>
    <w:p w:rsidR="00B246E2" w:rsidRDefault="00B246E2" w:rsidP="00B246E2">
      <w:pPr>
        <w:shd w:val="clear" w:color="auto" w:fill="FFFFFF"/>
        <w:spacing w:before="288"/>
        <w:ind w:firstLine="284"/>
        <w:jc w:val="center"/>
        <w:rPr>
          <w:b/>
          <w:bCs/>
          <w:spacing w:val="-1"/>
          <w:sz w:val="24"/>
          <w:szCs w:val="24"/>
        </w:rPr>
      </w:pPr>
    </w:p>
    <w:p w:rsidR="006B7EDC" w:rsidRPr="00B246E2" w:rsidRDefault="006B7EDC" w:rsidP="00B246E2">
      <w:pPr>
        <w:shd w:val="clear" w:color="auto" w:fill="FFFFFF"/>
        <w:spacing w:before="288"/>
        <w:ind w:firstLine="284"/>
        <w:jc w:val="center"/>
        <w:rPr>
          <w:b/>
          <w:bCs/>
          <w:spacing w:val="-1"/>
          <w:sz w:val="24"/>
          <w:szCs w:val="24"/>
        </w:rPr>
      </w:pPr>
    </w:p>
    <w:p w:rsidR="00B246E2" w:rsidRPr="00B246E2" w:rsidRDefault="00B246E2" w:rsidP="00B246E2">
      <w:pPr>
        <w:shd w:val="clear" w:color="auto" w:fill="FFFFFF"/>
        <w:tabs>
          <w:tab w:val="left" w:pos="1027"/>
        </w:tabs>
        <w:ind w:firstLine="284"/>
        <w:jc w:val="both"/>
        <w:rPr>
          <w:rFonts w:eastAsia="Times New Roman"/>
          <w:spacing w:val="-1"/>
          <w:sz w:val="24"/>
          <w:szCs w:val="24"/>
        </w:rPr>
      </w:pPr>
    </w:p>
    <w:p w:rsidR="00B246E2" w:rsidRDefault="00B246E2" w:rsidP="00B246E2">
      <w:pPr>
        <w:shd w:val="clear" w:color="auto" w:fill="FFFFFF"/>
        <w:tabs>
          <w:tab w:val="left" w:pos="1027"/>
        </w:tabs>
        <w:ind w:firstLine="284"/>
        <w:jc w:val="center"/>
        <w:rPr>
          <w:b/>
          <w:bCs/>
          <w:sz w:val="24"/>
          <w:szCs w:val="24"/>
        </w:rPr>
      </w:pPr>
    </w:p>
    <w:p w:rsidR="00967DF2" w:rsidRDefault="00967DF2" w:rsidP="00B246E2">
      <w:pPr>
        <w:shd w:val="clear" w:color="auto" w:fill="FFFFFF"/>
        <w:tabs>
          <w:tab w:val="left" w:pos="1027"/>
        </w:tabs>
        <w:ind w:firstLine="284"/>
        <w:jc w:val="center"/>
        <w:rPr>
          <w:b/>
          <w:bCs/>
          <w:sz w:val="24"/>
          <w:szCs w:val="24"/>
        </w:rPr>
      </w:pPr>
    </w:p>
    <w:p w:rsidR="00967DF2" w:rsidRDefault="00967DF2" w:rsidP="00B246E2">
      <w:pPr>
        <w:shd w:val="clear" w:color="auto" w:fill="FFFFFF"/>
        <w:tabs>
          <w:tab w:val="left" w:pos="1027"/>
        </w:tabs>
        <w:ind w:firstLine="284"/>
        <w:jc w:val="center"/>
        <w:rPr>
          <w:b/>
          <w:bCs/>
          <w:sz w:val="24"/>
          <w:szCs w:val="24"/>
        </w:rPr>
      </w:pPr>
    </w:p>
    <w:p w:rsidR="00967DF2" w:rsidRDefault="00967DF2" w:rsidP="00B246E2">
      <w:pPr>
        <w:shd w:val="clear" w:color="auto" w:fill="FFFFFF"/>
        <w:tabs>
          <w:tab w:val="left" w:pos="1027"/>
        </w:tabs>
        <w:ind w:firstLine="284"/>
        <w:jc w:val="center"/>
        <w:rPr>
          <w:b/>
          <w:bCs/>
          <w:sz w:val="24"/>
          <w:szCs w:val="24"/>
        </w:rPr>
      </w:pPr>
    </w:p>
    <w:p w:rsidR="00967DF2" w:rsidRDefault="00967DF2" w:rsidP="00B246E2">
      <w:pPr>
        <w:shd w:val="clear" w:color="auto" w:fill="FFFFFF"/>
        <w:tabs>
          <w:tab w:val="left" w:pos="1027"/>
        </w:tabs>
        <w:ind w:firstLine="284"/>
        <w:jc w:val="center"/>
        <w:rPr>
          <w:b/>
          <w:bCs/>
          <w:sz w:val="24"/>
          <w:szCs w:val="24"/>
        </w:rPr>
      </w:pPr>
    </w:p>
    <w:p w:rsidR="00967DF2" w:rsidRDefault="00967DF2" w:rsidP="00B246E2">
      <w:pPr>
        <w:shd w:val="clear" w:color="auto" w:fill="FFFFFF"/>
        <w:tabs>
          <w:tab w:val="left" w:pos="1027"/>
        </w:tabs>
        <w:ind w:firstLine="284"/>
        <w:jc w:val="center"/>
        <w:rPr>
          <w:b/>
          <w:bCs/>
          <w:sz w:val="24"/>
          <w:szCs w:val="24"/>
        </w:rPr>
      </w:pPr>
    </w:p>
    <w:p w:rsidR="00967DF2" w:rsidRDefault="00967DF2" w:rsidP="00B246E2">
      <w:pPr>
        <w:shd w:val="clear" w:color="auto" w:fill="FFFFFF"/>
        <w:tabs>
          <w:tab w:val="left" w:pos="1027"/>
        </w:tabs>
        <w:ind w:firstLine="284"/>
        <w:jc w:val="center"/>
        <w:rPr>
          <w:b/>
          <w:bCs/>
          <w:sz w:val="24"/>
          <w:szCs w:val="24"/>
        </w:rPr>
      </w:pPr>
    </w:p>
    <w:p w:rsidR="00967DF2" w:rsidRDefault="00967DF2" w:rsidP="00B246E2">
      <w:pPr>
        <w:shd w:val="clear" w:color="auto" w:fill="FFFFFF"/>
        <w:tabs>
          <w:tab w:val="left" w:pos="1027"/>
        </w:tabs>
        <w:ind w:firstLine="284"/>
        <w:jc w:val="center"/>
        <w:rPr>
          <w:b/>
          <w:bCs/>
          <w:sz w:val="24"/>
          <w:szCs w:val="24"/>
        </w:rPr>
      </w:pPr>
    </w:p>
    <w:p w:rsidR="00967DF2" w:rsidRDefault="00967DF2" w:rsidP="00B246E2">
      <w:pPr>
        <w:shd w:val="clear" w:color="auto" w:fill="FFFFFF"/>
        <w:tabs>
          <w:tab w:val="left" w:pos="1027"/>
        </w:tabs>
        <w:ind w:firstLine="284"/>
        <w:jc w:val="center"/>
        <w:rPr>
          <w:b/>
          <w:bCs/>
          <w:sz w:val="24"/>
          <w:szCs w:val="24"/>
        </w:rPr>
      </w:pPr>
    </w:p>
    <w:p w:rsidR="00724A12" w:rsidRDefault="00724A12" w:rsidP="00B246E2">
      <w:pPr>
        <w:shd w:val="clear" w:color="auto" w:fill="FFFFFF"/>
        <w:tabs>
          <w:tab w:val="left" w:pos="1027"/>
        </w:tabs>
        <w:ind w:firstLine="284"/>
        <w:jc w:val="center"/>
        <w:rPr>
          <w:b/>
          <w:bCs/>
          <w:sz w:val="24"/>
          <w:szCs w:val="24"/>
        </w:rPr>
      </w:pPr>
    </w:p>
    <w:p w:rsidR="00724A12" w:rsidRDefault="00724A12" w:rsidP="00B246E2">
      <w:pPr>
        <w:shd w:val="clear" w:color="auto" w:fill="FFFFFF"/>
        <w:tabs>
          <w:tab w:val="left" w:pos="1027"/>
        </w:tabs>
        <w:ind w:firstLine="284"/>
        <w:jc w:val="center"/>
        <w:rPr>
          <w:b/>
          <w:bCs/>
          <w:sz w:val="24"/>
          <w:szCs w:val="24"/>
        </w:rPr>
      </w:pPr>
    </w:p>
    <w:p w:rsidR="00724A12" w:rsidRDefault="00724A12" w:rsidP="00B246E2">
      <w:pPr>
        <w:shd w:val="clear" w:color="auto" w:fill="FFFFFF"/>
        <w:tabs>
          <w:tab w:val="left" w:pos="1027"/>
        </w:tabs>
        <w:ind w:firstLine="284"/>
        <w:jc w:val="center"/>
        <w:rPr>
          <w:b/>
          <w:bCs/>
          <w:sz w:val="24"/>
          <w:szCs w:val="24"/>
        </w:rPr>
      </w:pPr>
    </w:p>
    <w:p w:rsidR="00724A12" w:rsidRDefault="00724A12" w:rsidP="00B246E2">
      <w:pPr>
        <w:shd w:val="clear" w:color="auto" w:fill="FFFFFF"/>
        <w:tabs>
          <w:tab w:val="left" w:pos="1027"/>
        </w:tabs>
        <w:ind w:firstLine="284"/>
        <w:jc w:val="center"/>
        <w:rPr>
          <w:b/>
          <w:bCs/>
          <w:sz w:val="24"/>
          <w:szCs w:val="24"/>
        </w:rPr>
      </w:pPr>
    </w:p>
    <w:p w:rsidR="00724A12" w:rsidRDefault="00724A12" w:rsidP="00B246E2">
      <w:pPr>
        <w:shd w:val="clear" w:color="auto" w:fill="FFFFFF"/>
        <w:tabs>
          <w:tab w:val="left" w:pos="1027"/>
        </w:tabs>
        <w:ind w:firstLine="284"/>
        <w:jc w:val="center"/>
        <w:rPr>
          <w:b/>
          <w:bCs/>
          <w:sz w:val="24"/>
          <w:szCs w:val="24"/>
        </w:rPr>
      </w:pPr>
    </w:p>
    <w:p w:rsidR="00724A12" w:rsidRDefault="00724A12" w:rsidP="00B246E2">
      <w:pPr>
        <w:shd w:val="clear" w:color="auto" w:fill="FFFFFF"/>
        <w:tabs>
          <w:tab w:val="left" w:pos="1027"/>
        </w:tabs>
        <w:ind w:firstLine="284"/>
        <w:jc w:val="center"/>
        <w:rPr>
          <w:b/>
          <w:bCs/>
          <w:sz w:val="24"/>
          <w:szCs w:val="24"/>
        </w:rPr>
      </w:pPr>
    </w:p>
    <w:p w:rsidR="00724A12" w:rsidRDefault="00724A12" w:rsidP="00B246E2">
      <w:pPr>
        <w:shd w:val="clear" w:color="auto" w:fill="FFFFFF"/>
        <w:tabs>
          <w:tab w:val="left" w:pos="1027"/>
        </w:tabs>
        <w:ind w:firstLine="284"/>
        <w:jc w:val="center"/>
        <w:rPr>
          <w:b/>
          <w:bCs/>
          <w:sz w:val="24"/>
          <w:szCs w:val="24"/>
        </w:rPr>
      </w:pPr>
    </w:p>
    <w:p w:rsidR="000D4A0F" w:rsidRDefault="000D4A0F" w:rsidP="00B246E2">
      <w:pPr>
        <w:shd w:val="clear" w:color="auto" w:fill="FFFFFF"/>
        <w:tabs>
          <w:tab w:val="left" w:pos="1027"/>
        </w:tabs>
        <w:ind w:firstLine="284"/>
        <w:jc w:val="center"/>
        <w:rPr>
          <w:b/>
          <w:bCs/>
          <w:sz w:val="24"/>
          <w:szCs w:val="24"/>
        </w:rPr>
      </w:pPr>
    </w:p>
    <w:p w:rsidR="000D4A0F" w:rsidRDefault="000D4A0F" w:rsidP="00B246E2">
      <w:pPr>
        <w:shd w:val="clear" w:color="auto" w:fill="FFFFFF"/>
        <w:tabs>
          <w:tab w:val="left" w:pos="1027"/>
        </w:tabs>
        <w:ind w:firstLine="284"/>
        <w:jc w:val="center"/>
        <w:rPr>
          <w:b/>
          <w:bCs/>
          <w:sz w:val="24"/>
          <w:szCs w:val="24"/>
        </w:rPr>
      </w:pPr>
    </w:p>
    <w:p w:rsidR="000D4A0F" w:rsidRDefault="000D4A0F" w:rsidP="00B246E2">
      <w:pPr>
        <w:shd w:val="clear" w:color="auto" w:fill="FFFFFF"/>
        <w:tabs>
          <w:tab w:val="left" w:pos="1027"/>
        </w:tabs>
        <w:ind w:firstLine="284"/>
        <w:jc w:val="center"/>
        <w:rPr>
          <w:b/>
          <w:bCs/>
          <w:sz w:val="24"/>
          <w:szCs w:val="24"/>
        </w:rPr>
      </w:pPr>
    </w:p>
    <w:p w:rsidR="00724A12" w:rsidRDefault="00724A12" w:rsidP="00B246E2">
      <w:pPr>
        <w:shd w:val="clear" w:color="auto" w:fill="FFFFFF"/>
        <w:tabs>
          <w:tab w:val="left" w:pos="1027"/>
        </w:tabs>
        <w:ind w:firstLine="284"/>
        <w:jc w:val="center"/>
        <w:rPr>
          <w:b/>
          <w:bCs/>
          <w:sz w:val="24"/>
          <w:szCs w:val="24"/>
        </w:rPr>
      </w:pPr>
    </w:p>
    <w:p w:rsidR="00967DF2" w:rsidRPr="0078685B" w:rsidRDefault="00967DF2" w:rsidP="00967DF2">
      <w:pPr>
        <w:widowControl/>
        <w:shd w:val="clear" w:color="auto" w:fill="FFFFFF"/>
        <w:autoSpaceDE/>
        <w:autoSpaceDN/>
        <w:adjustRightInd/>
        <w:spacing w:before="100" w:beforeAutospacing="1" w:after="100" w:afterAutospacing="1"/>
        <w:jc w:val="both"/>
        <w:rPr>
          <w:rFonts w:eastAsia="Times New Roman"/>
          <w:sz w:val="24"/>
          <w:szCs w:val="24"/>
        </w:rPr>
      </w:pPr>
      <w:r w:rsidRPr="0078685B">
        <w:rPr>
          <w:rFonts w:eastAsia="Times New Roman"/>
          <w:sz w:val="24"/>
          <w:szCs w:val="24"/>
        </w:rPr>
        <w:t>Приложение N 1 (см. </w:t>
      </w:r>
      <w:proofErr w:type="spellStart"/>
      <w:r w:rsidR="003F7786" w:rsidRPr="0078685B">
        <w:rPr>
          <w:sz w:val="24"/>
          <w:szCs w:val="24"/>
        </w:rPr>
        <w:fldChar w:fldCharType="begin"/>
      </w:r>
      <w:r w:rsidR="003F7786" w:rsidRPr="0078685B">
        <w:rPr>
          <w:sz w:val="24"/>
          <w:szCs w:val="24"/>
        </w:rPr>
        <w:instrText xml:space="preserve"> HYPERLINK "https://internet.garant.ru/" \l "/document/1971197/entry/1612" </w:instrText>
      </w:r>
      <w:r w:rsidR="003F7786" w:rsidRPr="0078685B">
        <w:rPr>
          <w:sz w:val="24"/>
          <w:szCs w:val="24"/>
        </w:rPr>
        <w:fldChar w:fldCharType="separate"/>
      </w:r>
      <w:r w:rsidRPr="0078685B">
        <w:rPr>
          <w:rFonts w:eastAsia="Times New Roman"/>
          <w:sz w:val="24"/>
          <w:szCs w:val="24"/>
        </w:rPr>
        <w:t>пп</w:t>
      </w:r>
      <w:proofErr w:type="spellEnd"/>
      <w:r w:rsidRPr="0078685B">
        <w:rPr>
          <w:rFonts w:eastAsia="Times New Roman"/>
          <w:sz w:val="24"/>
          <w:szCs w:val="24"/>
        </w:rPr>
        <w:t>. 12 п. 1.</w:t>
      </w:r>
      <w:r w:rsidR="003F7786" w:rsidRPr="0078685B">
        <w:rPr>
          <w:rFonts w:eastAsia="Times New Roman"/>
          <w:sz w:val="24"/>
          <w:szCs w:val="24"/>
        </w:rPr>
        <w:fldChar w:fldCharType="end"/>
      </w:r>
      <w:r w:rsidR="00724A12" w:rsidRPr="0078685B">
        <w:rPr>
          <w:rFonts w:eastAsia="Times New Roman"/>
          <w:sz w:val="24"/>
          <w:szCs w:val="24"/>
        </w:rPr>
        <w:t>2</w:t>
      </w:r>
      <w:r w:rsidRPr="0078685B">
        <w:rPr>
          <w:rFonts w:eastAsia="Times New Roman"/>
          <w:sz w:val="24"/>
          <w:szCs w:val="24"/>
        </w:rPr>
        <w:t> настоящего Положения).</w:t>
      </w:r>
    </w:p>
    <w:p w:rsidR="00967DF2" w:rsidRPr="0078685B" w:rsidRDefault="00967DF2" w:rsidP="00967DF2">
      <w:pPr>
        <w:widowControl/>
        <w:shd w:val="clear" w:color="auto" w:fill="FFFFFF"/>
        <w:autoSpaceDE/>
        <w:autoSpaceDN/>
        <w:adjustRightInd/>
        <w:spacing w:before="100" w:beforeAutospacing="1" w:after="100" w:afterAutospacing="1"/>
        <w:jc w:val="both"/>
        <w:rPr>
          <w:rFonts w:eastAsia="Times New Roman"/>
          <w:sz w:val="24"/>
          <w:szCs w:val="24"/>
        </w:rPr>
      </w:pPr>
      <w:r w:rsidRPr="0078685B">
        <w:rPr>
          <w:rFonts w:eastAsia="Times New Roman"/>
          <w:sz w:val="24"/>
          <w:szCs w:val="24"/>
        </w:rPr>
        <w:t>Перечень взаимозависимых с Заказчиком лиц в соответствии с </w:t>
      </w:r>
      <w:hyperlink r:id="rId171" w:anchor="/document/10900200/entry/0" w:history="1">
        <w:r w:rsidRPr="0078685B">
          <w:rPr>
            <w:rFonts w:eastAsia="Times New Roman"/>
            <w:sz w:val="24"/>
            <w:szCs w:val="24"/>
          </w:rPr>
          <w:t>Налоговым кодексом</w:t>
        </w:r>
      </w:hyperlink>
      <w:r w:rsidRPr="0078685B">
        <w:rPr>
          <w:rFonts w:eastAsia="Times New Roman"/>
          <w:sz w:val="24"/>
          <w:szCs w:val="24"/>
        </w:rPr>
        <w:t> РФ:</w:t>
      </w:r>
    </w:p>
    <w:tbl>
      <w:tblPr>
        <w:tblW w:w="10185" w:type="dxa"/>
        <w:shd w:val="clear" w:color="auto" w:fill="FFFFFF"/>
        <w:tblCellMar>
          <w:top w:w="15" w:type="dxa"/>
          <w:left w:w="15" w:type="dxa"/>
          <w:bottom w:w="15" w:type="dxa"/>
          <w:right w:w="15" w:type="dxa"/>
        </w:tblCellMar>
        <w:tblLook w:val="04A0" w:firstRow="1" w:lastRow="0" w:firstColumn="1" w:lastColumn="0" w:noHBand="0" w:noVBand="1"/>
      </w:tblPr>
      <w:tblGrid>
        <w:gridCol w:w="966"/>
        <w:gridCol w:w="3214"/>
        <w:gridCol w:w="6005"/>
      </w:tblGrid>
      <w:tr w:rsidR="00724A12" w:rsidRPr="0078685B" w:rsidTr="00967DF2">
        <w:tc>
          <w:tcPr>
            <w:tcW w:w="960" w:type="dxa"/>
            <w:tcBorders>
              <w:top w:val="single" w:sz="6" w:space="0" w:color="000000"/>
              <w:left w:val="single" w:sz="6" w:space="0" w:color="000000"/>
              <w:bottom w:val="single" w:sz="6" w:space="0" w:color="000000"/>
            </w:tcBorders>
            <w:shd w:val="clear" w:color="auto" w:fill="FFFFFF"/>
            <w:hideMark/>
          </w:tcPr>
          <w:p w:rsidR="00967DF2" w:rsidRPr="0078685B" w:rsidRDefault="00967DF2" w:rsidP="00967DF2">
            <w:pPr>
              <w:widowControl/>
              <w:autoSpaceDE/>
              <w:autoSpaceDN/>
              <w:adjustRightInd/>
              <w:jc w:val="center"/>
              <w:rPr>
                <w:rFonts w:eastAsia="Times New Roman"/>
                <w:sz w:val="24"/>
                <w:szCs w:val="24"/>
              </w:rPr>
            </w:pPr>
            <w:r w:rsidRPr="0078685B">
              <w:rPr>
                <w:rFonts w:eastAsia="Times New Roman"/>
                <w:sz w:val="24"/>
                <w:szCs w:val="24"/>
              </w:rPr>
              <w:t>N</w:t>
            </w:r>
          </w:p>
        </w:tc>
        <w:tc>
          <w:tcPr>
            <w:tcW w:w="3195" w:type="dxa"/>
            <w:tcBorders>
              <w:top w:val="single" w:sz="6" w:space="0" w:color="000000"/>
              <w:left w:val="single" w:sz="6" w:space="0" w:color="000000"/>
              <w:bottom w:val="single" w:sz="6" w:space="0" w:color="000000"/>
            </w:tcBorders>
            <w:shd w:val="clear" w:color="auto" w:fill="FFFFFF"/>
            <w:hideMark/>
          </w:tcPr>
          <w:p w:rsidR="00967DF2" w:rsidRPr="0078685B" w:rsidRDefault="00967DF2" w:rsidP="00967DF2">
            <w:pPr>
              <w:widowControl/>
              <w:autoSpaceDE/>
              <w:autoSpaceDN/>
              <w:adjustRightInd/>
              <w:jc w:val="center"/>
              <w:rPr>
                <w:rFonts w:eastAsia="Times New Roman"/>
                <w:sz w:val="24"/>
                <w:szCs w:val="24"/>
              </w:rPr>
            </w:pPr>
            <w:r w:rsidRPr="0078685B">
              <w:rPr>
                <w:rFonts w:eastAsia="Times New Roman"/>
                <w:sz w:val="24"/>
                <w:szCs w:val="24"/>
              </w:rPr>
              <w:t>Наименование</w:t>
            </w:r>
          </w:p>
        </w:tc>
        <w:tc>
          <w:tcPr>
            <w:tcW w:w="5970" w:type="dxa"/>
            <w:tcBorders>
              <w:top w:val="single" w:sz="6" w:space="0" w:color="000000"/>
              <w:left w:val="single" w:sz="6" w:space="0" w:color="000000"/>
              <w:bottom w:val="single" w:sz="6" w:space="0" w:color="000000"/>
              <w:right w:val="single" w:sz="6" w:space="0" w:color="000000"/>
            </w:tcBorders>
            <w:shd w:val="clear" w:color="auto" w:fill="FFFFFF"/>
            <w:hideMark/>
          </w:tcPr>
          <w:p w:rsidR="00967DF2" w:rsidRPr="0078685B" w:rsidRDefault="00967DF2" w:rsidP="00967DF2">
            <w:pPr>
              <w:widowControl/>
              <w:autoSpaceDE/>
              <w:autoSpaceDN/>
              <w:adjustRightInd/>
              <w:jc w:val="center"/>
              <w:rPr>
                <w:rFonts w:eastAsia="Times New Roman"/>
                <w:sz w:val="24"/>
                <w:szCs w:val="24"/>
              </w:rPr>
            </w:pPr>
            <w:r w:rsidRPr="0078685B">
              <w:rPr>
                <w:rFonts w:eastAsia="Times New Roman"/>
                <w:sz w:val="24"/>
                <w:szCs w:val="24"/>
              </w:rPr>
              <w:t>Обоснование включения в перечень</w:t>
            </w:r>
          </w:p>
        </w:tc>
      </w:tr>
      <w:tr w:rsidR="00724A12" w:rsidRPr="00724A12" w:rsidTr="00967DF2">
        <w:tc>
          <w:tcPr>
            <w:tcW w:w="960" w:type="dxa"/>
            <w:tcBorders>
              <w:left w:val="single" w:sz="6" w:space="0" w:color="000000"/>
              <w:bottom w:val="single" w:sz="6" w:space="0" w:color="000000"/>
            </w:tcBorders>
            <w:shd w:val="clear" w:color="auto" w:fill="FFFFFF"/>
            <w:hideMark/>
          </w:tcPr>
          <w:p w:rsidR="00967DF2" w:rsidRPr="0078685B" w:rsidRDefault="00967DF2" w:rsidP="00967DF2">
            <w:pPr>
              <w:widowControl/>
              <w:autoSpaceDE/>
              <w:autoSpaceDN/>
              <w:adjustRightInd/>
              <w:jc w:val="center"/>
              <w:rPr>
                <w:rFonts w:eastAsia="Times New Roman"/>
                <w:sz w:val="24"/>
                <w:szCs w:val="24"/>
              </w:rPr>
            </w:pPr>
            <w:r w:rsidRPr="0078685B">
              <w:rPr>
                <w:rFonts w:eastAsia="Times New Roman"/>
                <w:sz w:val="24"/>
                <w:szCs w:val="24"/>
              </w:rPr>
              <w:t>1</w:t>
            </w:r>
          </w:p>
        </w:tc>
        <w:tc>
          <w:tcPr>
            <w:tcW w:w="3195" w:type="dxa"/>
            <w:tcBorders>
              <w:left w:val="single" w:sz="6" w:space="0" w:color="000000"/>
              <w:bottom w:val="single" w:sz="6" w:space="0" w:color="000000"/>
            </w:tcBorders>
            <w:shd w:val="clear" w:color="auto" w:fill="FFFFFF"/>
            <w:hideMark/>
          </w:tcPr>
          <w:p w:rsidR="00967DF2" w:rsidRPr="0078685B" w:rsidRDefault="00967DF2" w:rsidP="00967DF2">
            <w:pPr>
              <w:widowControl/>
              <w:autoSpaceDE/>
              <w:autoSpaceDN/>
              <w:adjustRightInd/>
              <w:jc w:val="center"/>
              <w:rPr>
                <w:rFonts w:eastAsia="Times New Roman"/>
                <w:sz w:val="24"/>
                <w:szCs w:val="24"/>
              </w:rPr>
            </w:pPr>
            <w:r w:rsidRPr="0078685B">
              <w:rPr>
                <w:rFonts w:eastAsia="Times New Roman"/>
                <w:sz w:val="24"/>
                <w:szCs w:val="24"/>
              </w:rPr>
              <w:t>2</w:t>
            </w:r>
          </w:p>
        </w:tc>
        <w:tc>
          <w:tcPr>
            <w:tcW w:w="5970" w:type="dxa"/>
            <w:tcBorders>
              <w:left w:val="single" w:sz="6" w:space="0" w:color="000000"/>
              <w:bottom w:val="single" w:sz="6" w:space="0" w:color="000000"/>
              <w:right w:val="single" w:sz="6" w:space="0" w:color="000000"/>
            </w:tcBorders>
            <w:shd w:val="clear" w:color="auto" w:fill="FFFFFF"/>
            <w:hideMark/>
          </w:tcPr>
          <w:p w:rsidR="00967DF2" w:rsidRPr="00724A12" w:rsidRDefault="00967DF2" w:rsidP="00967DF2">
            <w:pPr>
              <w:widowControl/>
              <w:autoSpaceDE/>
              <w:autoSpaceDN/>
              <w:adjustRightInd/>
              <w:jc w:val="center"/>
              <w:rPr>
                <w:rFonts w:eastAsia="Times New Roman"/>
                <w:sz w:val="24"/>
                <w:szCs w:val="24"/>
              </w:rPr>
            </w:pPr>
            <w:r w:rsidRPr="0078685B">
              <w:rPr>
                <w:rFonts w:eastAsia="Times New Roman"/>
                <w:sz w:val="24"/>
                <w:szCs w:val="24"/>
              </w:rPr>
              <w:t>3</w:t>
            </w:r>
          </w:p>
        </w:tc>
      </w:tr>
    </w:tbl>
    <w:p w:rsidR="00967DF2" w:rsidRPr="00724A12" w:rsidRDefault="00967DF2" w:rsidP="00B246E2">
      <w:pPr>
        <w:shd w:val="clear" w:color="auto" w:fill="FFFFFF"/>
        <w:tabs>
          <w:tab w:val="left" w:pos="1027"/>
        </w:tabs>
        <w:ind w:firstLine="284"/>
        <w:jc w:val="center"/>
        <w:rPr>
          <w:b/>
          <w:bCs/>
          <w:sz w:val="24"/>
          <w:szCs w:val="24"/>
        </w:rPr>
      </w:pPr>
    </w:p>
    <w:p w:rsidR="00967DF2" w:rsidRDefault="00967DF2" w:rsidP="00B246E2">
      <w:pPr>
        <w:shd w:val="clear" w:color="auto" w:fill="FFFFFF"/>
        <w:tabs>
          <w:tab w:val="left" w:pos="1027"/>
        </w:tabs>
        <w:ind w:firstLine="284"/>
        <w:jc w:val="center"/>
        <w:rPr>
          <w:b/>
          <w:bCs/>
          <w:sz w:val="24"/>
          <w:szCs w:val="24"/>
        </w:rPr>
      </w:pPr>
    </w:p>
    <w:p w:rsidR="00967DF2" w:rsidRDefault="00967DF2" w:rsidP="00B246E2">
      <w:pPr>
        <w:shd w:val="clear" w:color="auto" w:fill="FFFFFF"/>
        <w:tabs>
          <w:tab w:val="left" w:pos="1027"/>
        </w:tabs>
        <w:ind w:firstLine="284"/>
        <w:jc w:val="center"/>
        <w:rPr>
          <w:b/>
          <w:bCs/>
          <w:sz w:val="24"/>
          <w:szCs w:val="24"/>
        </w:rPr>
      </w:pPr>
    </w:p>
    <w:p w:rsidR="00967DF2" w:rsidRDefault="00967DF2" w:rsidP="00B246E2">
      <w:pPr>
        <w:shd w:val="clear" w:color="auto" w:fill="FFFFFF"/>
        <w:tabs>
          <w:tab w:val="left" w:pos="1027"/>
        </w:tabs>
        <w:ind w:firstLine="284"/>
        <w:jc w:val="center"/>
        <w:rPr>
          <w:b/>
          <w:bCs/>
          <w:sz w:val="24"/>
          <w:szCs w:val="24"/>
        </w:rPr>
      </w:pPr>
    </w:p>
    <w:p w:rsidR="00967DF2" w:rsidRDefault="00967DF2" w:rsidP="00B246E2">
      <w:pPr>
        <w:shd w:val="clear" w:color="auto" w:fill="FFFFFF"/>
        <w:tabs>
          <w:tab w:val="left" w:pos="1027"/>
        </w:tabs>
        <w:ind w:firstLine="284"/>
        <w:jc w:val="center"/>
        <w:rPr>
          <w:b/>
          <w:bCs/>
          <w:sz w:val="24"/>
          <w:szCs w:val="24"/>
        </w:rPr>
      </w:pPr>
    </w:p>
    <w:p w:rsidR="00967DF2" w:rsidRDefault="00967DF2" w:rsidP="00B246E2">
      <w:pPr>
        <w:shd w:val="clear" w:color="auto" w:fill="FFFFFF"/>
        <w:tabs>
          <w:tab w:val="left" w:pos="1027"/>
        </w:tabs>
        <w:ind w:firstLine="284"/>
        <w:jc w:val="center"/>
        <w:rPr>
          <w:b/>
          <w:bCs/>
          <w:sz w:val="24"/>
          <w:szCs w:val="24"/>
        </w:rPr>
      </w:pPr>
    </w:p>
    <w:p w:rsidR="00967DF2" w:rsidRDefault="00967DF2" w:rsidP="00B246E2">
      <w:pPr>
        <w:shd w:val="clear" w:color="auto" w:fill="FFFFFF"/>
        <w:tabs>
          <w:tab w:val="left" w:pos="1027"/>
        </w:tabs>
        <w:ind w:firstLine="284"/>
        <w:jc w:val="center"/>
        <w:rPr>
          <w:b/>
          <w:bCs/>
          <w:sz w:val="24"/>
          <w:szCs w:val="24"/>
        </w:rPr>
      </w:pPr>
    </w:p>
    <w:p w:rsidR="00967DF2" w:rsidRDefault="00967DF2" w:rsidP="00B246E2">
      <w:pPr>
        <w:shd w:val="clear" w:color="auto" w:fill="FFFFFF"/>
        <w:tabs>
          <w:tab w:val="left" w:pos="1027"/>
        </w:tabs>
        <w:ind w:firstLine="284"/>
        <w:jc w:val="center"/>
        <w:rPr>
          <w:b/>
          <w:bCs/>
          <w:sz w:val="24"/>
          <w:szCs w:val="24"/>
        </w:rPr>
      </w:pPr>
    </w:p>
    <w:p w:rsidR="00967DF2" w:rsidRDefault="00967DF2" w:rsidP="00B246E2">
      <w:pPr>
        <w:shd w:val="clear" w:color="auto" w:fill="FFFFFF"/>
        <w:tabs>
          <w:tab w:val="left" w:pos="1027"/>
        </w:tabs>
        <w:ind w:firstLine="284"/>
        <w:jc w:val="center"/>
        <w:rPr>
          <w:b/>
          <w:bCs/>
          <w:sz w:val="24"/>
          <w:szCs w:val="24"/>
        </w:rPr>
      </w:pPr>
    </w:p>
    <w:p w:rsidR="00967DF2" w:rsidRDefault="00967DF2" w:rsidP="00B246E2">
      <w:pPr>
        <w:shd w:val="clear" w:color="auto" w:fill="FFFFFF"/>
        <w:tabs>
          <w:tab w:val="left" w:pos="1027"/>
        </w:tabs>
        <w:ind w:firstLine="284"/>
        <w:jc w:val="center"/>
        <w:rPr>
          <w:b/>
          <w:bCs/>
          <w:sz w:val="24"/>
          <w:szCs w:val="24"/>
        </w:rPr>
      </w:pPr>
    </w:p>
    <w:p w:rsidR="00967DF2" w:rsidRDefault="00967DF2" w:rsidP="00B246E2">
      <w:pPr>
        <w:shd w:val="clear" w:color="auto" w:fill="FFFFFF"/>
        <w:tabs>
          <w:tab w:val="left" w:pos="1027"/>
        </w:tabs>
        <w:ind w:firstLine="284"/>
        <w:jc w:val="center"/>
        <w:rPr>
          <w:b/>
          <w:bCs/>
          <w:sz w:val="24"/>
          <w:szCs w:val="24"/>
        </w:rPr>
      </w:pPr>
    </w:p>
    <w:p w:rsidR="00967DF2" w:rsidRPr="00B246E2" w:rsidRDefault="00967DF2" w:rsidP="00B246E2">
      <w:pPr>
        <w:shd w:val="clear" w:color="auto" w:fill="FFFFFF"/>
        <w:tabs>
          <w:tab w:val="left" w:pos="1027"/>
        </w:tabs>
        <w:ind w:firstLine="284"/>
        <w:jc w:val="center"/>
        <w:rPr>
          <w:b/>
          <w:bCs/>
          <w:sz w:val="24"/>
          <w:szCs w:val="24"/>
        </w:rPr>
      </w:pPr>
    </w:p>
    <w:p w:rsidR="00B246E2" w:rsidRPr="00B246E2" w:rsidRDefault="00B246E2" w:rsidP="00B246E2">
      <w:pPr>
        <w:ind w:firstLine="284"/>
        <w:rPr>
          <w:sz w:val="24"/>
          <w:szCs w:val="24"/>
        </w:rPr>
      </w:pPr>
    </w:p>
    <w:p w:rsidR="00896665" w:rsidRPr="00B246E2" w:rsidRDefault="00896665" w:rsidP="00B246E2">
      <w:pPr>
        <w:ind w:firstLine="284"/>
      </w:pPr>
    </w:p>
    <w:sectPr w:rsidR="00896665" w:rsidRPr="00B246E2" w:rsidSect="000D4A0F">
      <w:pgSz w:w="11909" w:h="16834"/>
      <w:pgMar w:top="552" w:right="852" w:bottom="360" w:left="1276"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PT Serif">
    <w:altName w:val="Arial"/>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45A09"/>
    <w:multiLevelType w:val="hybridMultilevel"/>
    <w:tmpl w:val="8A78A8AE"/>
    <w:lvl w:ilvl="0" w:tplc="AD8ED616">
      <w:start w:val="1"/>
      <w:numFmt w:val="decimal"/>
      <w:lvlText w:val="%1)"/>
      <w:lvlJc w:val="left"/>
      <w:pPr>
        <w:ind w:left="720" w:hanging="360"/>
      </w:pPr>
      <w:rPr>
        <w:rFonts w:cs="Times New Roman" w:hint="default"/>
        <w:b w:val="0"/>
        <w:sz w:val="24"/>
        <w:szCs w:val="24"/>
      </w:rPr>
    </w:lvl>
    <w:lvl w:ilvl="1" w:tplc="4BAEE7B2">
      <w:start w:val="1"/>
      <w:numFmt w:val="bullet"/>
      <w:lvlText w:val="•"/>
      <w:lvlJc w:val="left"/>
      <w:pPr>
        <w:ind w:left="1785" w:hanging="705"/>
      </w:pPr>
      <w:rPr>
        <w:rFonts w:ascii="Times New Roman" w:eastAsia="Times New Roman" w:hAnsi="Times New Roman" w:cs="Times New Roman" w:hint="default"/>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5066CF"/>
    <w:multiLevelType w:val="multilevel"/>
    <w:tmpl w:val="D624B3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32C2CF6"/>
    <w:multiLevelType w:val="multilevel"/>
    <w:tmpl w:val="106686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14B4133"/>
    <w:multiLevelType w:val="hybridMultilevel"/>
    <w:tmpl w:val="54B07366"/>
    <w:lvl w:ilvl="0" w:tplc="7C94DF6A">
      <w:start w:val="1"/>
      <w:numFmt w:val="decimal"/>
      <w:lvlText w:val="%1)"/>
      <w:lvlJc w:val="left"/>
      <w:pPr>
        <w:ind w:left="786" w:hanging="360"/>
      </w:pPr>
      <w:rPr>
        <w:rFonts w:cs="Times New Roman" w:hint="default"/>
        <w:b w:val="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64920753"/>
    <w:multiLevelType w:val="multilevel"/>
    <w:tmpl w:val="96C81A76"/>
    <w:lvl w:ilvl="0">
      <w:start w:val="1"/>
      <w:numFmt w:val="decimal"/>
      <w:lvlText w:val="%1."/>
      <w:lvlJc w:val="left"/>
      <w:pPr>
        <w:ind w:left="420" w:hanging="420"/>
      </w:pPr>
      <w:rPr>
        <w:rFonts w:eastAsiaTheme="minorEastAsia" w:cs="Times New Roman" w:hint="default"/>
      </w:rPr>
    </w:lvl>
    <w:lvl w:ilvl="1">
      <w:start w:val="1"/>
      <w:numFmt w:val="decimal"/>
      <w:lvlText w:val="%1.%2."/>
      <w:lvlJc w:val="left"/>
      <w:pPr>
        <w:ind w:left="420" w:hanging="420"/>
      </w:pPr>
      <w:rPr>
        <w:rFonts w:eastAsiaTheme="minorEastAsia" w:cs="Times New Roman" w:hint="default"/>
      </w:rPr>
    </w:lvl>
    <w:lvl w:ilvl="2">
      <w:start w:val="1"/>
      <w:numFmt w:val="decimal"/>
      <w:lvlText w:val="%1.%2.%3."/>
      <w:lvlJc w:val="left"/>
      <w:pPr>
        <w:ind w:left="720" w:hanging="720"/>
      </w:pPr>
      <w:rPr>
        <w:rFonts w:eastAsiaTheme="minorEastAsia" w:cs="Times New Roman" w:hint="default"/>
      </w:rPr>
    </w:lvl>
    <w:lvl w:ilvl="3">
      <w:start w:val="1"/>
      <w:numFmt w:val="decimal"/>
      <w:lvlText w:val="%1.%2.%3.%4."/>
      <w:lvlJc w:val="left"/>
      <w:pPr>
        <w:ind w:left="720" w:hanging="720"/>
      </w:pPr>
      <w:rPr>
        <w:rFonts w:eastAsiaTheme="minorEastAsia" w:cs="Times New Roman" w:hint="default"/>
      </w:rPr>
    </w:lvl>
    <w:lvl w:ilvl="4">
      <w:start w:val="1"/>
      <w:numFmt w:val="decimal"/>
      <w:lvlText w:val="%1.%2.%3.%4.%5."/>
      <w:lvlJc w:val="left"/>
      <w:pPr>
        <w:ind w:left="1080" w:hanging="1080"/>
      </w:pPr>
      <w:rPr>
        <w:rFonts w:eastAsiaTheme="minorEastAsia" w:cs="Times New Roman" w:hint="default"/>
      </w:rPr>
    </w:lvl>
    <w:lvl w:ilvl="5">
      <w:start w:val="1"/>
      <w:numFmt w:val="decimal"/>
      <w:lvlText w:val="%1.%2.%3.%4.%5.%6."/>
      <w:lvlJc w:val="left"/>
      <w:pPr>
        <w:ind w:left="1080" w:hanging="1080"/>
      </w:pPr>
      <w:rPr>
        <w:rFonts w:eastAsiaTheme="minorEastAsia" w:cs="Times New Roman" w:hint="default"/>
      </w:rPr>
    </w:lvl>
    <w:lvl w:ilvl="6">
      <w:start w:val="1"/>
      <w:numFmt w:val="decimal"/>
      <w:lvlText w:val="%1.%2.%3.%4.%5.%6.%7."/>
      <w:lvlJc w:val="left"/>
      <w:pPr>
        <w:ind w:left="1080" w:hanging="1080"/>
      </w:pPr>
      <w:rPr>
        <w:rFonts w:eastAsiaTheme="minorEastAsia" w:cs="Times New Roman" w:hint="default"/>
      </w:rPr>
    </w:lvl>
    <w:lvl w:ilvl="7">
      <w:start w:val="1"/>
      <w:numFmt w:val="decimal"/>
      <w:lvlText w:val="%1.%2.%3.%4.%5.%6.%7.%8."/>
      <w:lvlJc w:val="left"/>
      <w:pPr>
        <w:ind w:left="1440" w:hanging="1440"/>
      </w:pPr>
      <w:rPr>
        <w:rFonts w:eastAsiaTheme="minorEastAsia" w:cs="Times New Roman" w:hint="default"/>
      </w:rPr>
    </w:lvl>
    <w:lvl w:ilvl="8">
      <w:start w:val="1"/>
      <w:numFmt w:val="decimal"/>
      <w:lvlText w:val="%1.%2.%3.%4.%5.%6.%7.%8.%9."/>
      <w:lvlJc w:val="left"/>
      <w:pPr>
        <w:ind w:left="1440" w:hanging="1440"/>
      </w:pPr>
      <w:rPr>
        <w:rFonts w:eastAsiaTheme="minorEastAsia" w:cs="Times New Roman" w:hint="default"/>
      </w:rPr>
    </w:lvl>
  </w:abstractNum>
  <w:abstractNum w:abstractNumId="5" w15:restartNumberingAfterBreak="0">
    <w:nsid w:val="79A5711F"/>
    <w:multiLevelType w:val="singleLevel"/>
    <w:tmpl w:val="EA9C05E0"/>
    <w:lvl w:ilvl="0">
      <w:start w:val="1"/>
      <w:numFmt w:val="decimal"/>
      <w:lvlText w:val="1.1.%1."/>
      <w:legacy w:legacy="1" w:legacySpace="0" w:legacyIndent="600"/>
      <w:lvlJc w:val="left"/>
      <w:rPr>
        <w:rFonts w:ascii="Times New Roman" w:hAnsi="Times New Roman" w:cs="Times New Roman" w:hint="default"/>
        <w:i w:val="0"/>
      </w:rPr>
    </w:lvl>
  </w:abstractNum>
  <w:num w:numId="1">
    <w:abstractNumId w:val="5"/>
  </w:num>
  <w:num w:numId="2">
    <w:abstractNumId w:val="4"/>
  </w:num>
  <w:num w:numId="3">
    <w:abstractNumId w:val="2"/>
  </w:num>
  <w:num w:numId="4">
    <w:abstractNumId w:val="1"/>
  </w:num>
  <w:num w:numId="5">
    <w:abstractNumId w:val="3"/>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6E2"/>
    <w:rsid w:val="00023540"/>
    <w:rsid w:val="0007374F"/>
    <w:rsid w:val="000D4A0F"/>
    <w:rsid w:val="00106A29"/>
    <w:rsid w:val="00146DAC"/>
    <w:rsid w:val="00176976"/>
    <w:rsid w:val="001A5B7C"/>
    <w:rsid w:val="00210182"/>
    <w:rsid w:val="00234D05"/>
    <w:rsid w:val="002717C2"/>
    <w:rsid w:val="002C1CC3"/>
    <w:rsid w:val="002F088A"/>
    <w:rsid w:val="003059D7"/>
    <w:rsid w:val="00327AED"/>
    <w:rsid w:val="00395B2E"/>
    <w:rsid w:val="003A2999"/>
    <w:rsid w:val="003F105C"/>
    <w:rsid w:val="003F7786"/>
    <w:rsid w:val="00421824"/>
    <w:rsid w:val="00422C67"/>
    <w:rsid w:val="00441D99"/>
    <w:rsid w:val="00491B5F"/>
    <w:rsid w:val="004D6B63"/>
    <w:rsid w:val="004E2D27"/>
    <w:rsid w:val="00516050"/>
    <w:rsid w:val="0053158F"/>
    <w:rsid w:val="00533DEF"/>
    <w:rsid w:val="00567E8D"/>
    <w:rsid w:val="00586478"/>
    <w:rsid w:val="005C57A3"/>
    <w:rsid w:val="00654DEF"/>
    <w:rsid w:val="00683663"/>
    <w:rsid w:val="0069365E"/>
    <w:rsid w:val="006B7EDC"/>
    <w:rsid w:val="00724A12"/>
    <w:rsid w:val="00766F2D"/>
    <w:rsid w:val="0078685B"/>
    <w:rsid w:val="00894105"/>
    <w:rsid w:val="00896665"/>
    <w:rsid w:val="008A31ED"/>
    <w:rsid w:val="008B6058"/>
    <w:rsid w:val="00967DF2"/>
    <w:rsid w:val="00987A17"/>
    <w:rsid w:val="009B4A48"/>
    <w:rsid w:val="009F5807"/>
    <w:rsid w:val="00AF52D9"/>
    <w:rsid w:val="00B246E2"/>
    <w:rsid w:val="00B6663D"/>
    <w:rsid w:val="00B92053"/>
    <w:rsid w:val="00C65B0E"/>
    <w:rsid w:val="00D040D3"/>
    <w:rsid w:val="00D21654"/>
    <w:rsid w:val="00DA17F1"/>
    <w:rsid w:val="00DA7A46"/>
    <w:rsid w:val="00E077A6"/>
    <w:rsid w:val="00E10F72"/>
    <w:rsid w:val="00E445EA"/>
    <w:rsid w:val="00EA59FA"/>
    <w:rsid w:val="00F06200"/>
    <w:rsid w:val="00FB5750"/>
    <w:rsid w:val="00FF4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E37B15-FD52-4139-8D59-AD4105358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246E2"/>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styleId="1">
    <w:name w:val="heading 1"/>
    <w:basedOn w:val="a"/>
    <w:next w:val="a"/>
    <w:link w:val="10"/>
    <w:uiPriority w:val="99"/>
    <w:qFormat/>
    <w:rsid w:val="00B246E2"/>
    <w:pPr>
      <w:spacing w:before="108" w:after="108"/>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246E2"/>
    <w:rPr>
      <w:rFonts w:ascii="Times New Roman CYR" w:eastAsiaTheme="minorEastAsia" w:hAnsi="Times New Roman CYR" w:cs="Times New Roman CYR"/>
      <w:b/>
      <w:bCs/>
      <w:color w:val="26282F"/>
      <w:sz w:val="24"/>
      <w:szCs w:val="24"/>
      <w:lang w:eastAsia="ru-RU"/>
    </w:rPr>
  </w:style>
  <w:style w:type="character" w:styleId="a3">
    <w:name w:val="Emphasis"/>
    <w:basedOn w:val="a0"/>
    <w:uiPriority w:val="20"/>
    <w:qFormat/>
    <w:rsid w:val="00B246E2"/>
    <w:rPr>
      <w:i/>
      <w:iCs/>
    </w:rPr>
  </w:style>
  <w:style w:type="character" w:customStyle="1" w:styleId="2">
    <w:name w:val="Основной текст (2) + Полужирный"/>
    <w:basedOn w:val="a0"/>
    <w:rsid w:val="00B246E2"/>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styleId="a4">
    <w:name w:val="List Paragraph"/>
    <w:basedOn w:val="a"/>
    <w:uiPriority w:val="34"/>
    <w:qFormat/>
    <w:rsid w:val="00B246E2"/>
    <w:pPr>
      <w:ind w:left="720"/>
      <w:contextualSpacing/>
    </w:pPr>
  </w:style>
  <w:style w:type="character" w:styleId="a5">
    <w:name w:val="Hyperlink"/>
    <w:basedOn w:val="a0"/>
    <w:uiPriority w:val="99"/>
    <w:unhideWhenUsed/>
    <w:rsid w:val="00B246E2"/>
    <w:rPr>
      <w:color w:val="0000FF"/>
      <w:u w:val="single"/>
    </w:rPr>
  </w:style>
  <w:style w:type="paragraph" w:customStyle="1" w:styleId="s1">
    <w:name w:val="s_1"/>
    <w:basedOn w:val="a"/>
    <w:rsid w:val="00B246E2"/>
    <w:pPr>
      <w:widowControl/>
      <w:autoSpaceDE/>
      <w:autoSpaceDN/>
      <w:adjustRightInd/>
      <w:spacing w:before="100" w:beforeAutospacing="1" w:after="100" w:afterAutospacing="1"/>
    </w:pPr>
    <w:rPr>
      <w:rFonts w:eastAsia="Times New Roman"/>
      <w:sz w:val="24"/>
      <w:szCs w:val="24"/>
    </w:rPr>
  </w:style>
  <w:style w:type="character" w:customStyle="1" w:styleId="20">
    <w:name w:val="Заголовок №2_"/>
    <w:basedOn w:val="a0"/>
    <w:link w:val="21"/>
    <w:rsid w:val="00B246E2"/>
    <w:rPr>
      <w:rFonts w:ascii="Times New Roman" w:eastAsia="Times New Roman" w:hAnsi="Times New Roman" w:cs="Times New Roman"/>
      <w:b/>
      <w:bCs/>
      <w:sz w:val="26"/>
      <w:szCs w:val="26"/>
      <w:shd w:val="clear" w:color="auto" w:fill="FFFFFF"/>
    </w:rPr>
  </w:style>
  <w:style w:type="paragraph" w:customStyle="1" w:styleId="21">
    <w:name w:val="Заголовок №2"/>
    <w:basedOn w:val="a"/>
    <w:link w:val="20"/>
    <w:rsid w:val="00B246E2"/>
    <w:pPr>
      <w:shd w:val="clear" w:color="auto" w:fill="FFFFFF"/>
      <w:autoSpaceDE/>
      <w:autoSpaceDN/>
      <w:adjustRightInd/>
      <w:spacing w:before="140" w:after="7960" w:line="288" w:lineRule="exact"/>
      <w:jc w:val="center"/>
      <w:outlineLvl w:val="1"/>
    </w:pPr>
    <w:rPr>
      <w:rFonts w:eastAsia="Times New Roman"/>
      <w:b/>
      <w:bCs/>
      <w:sz w:val="26"/>
      <w:szCs w:val="26"/>
      <w:lang w:eastAsia="en-US"/>
    </w:rPr>
  </w:style>
  <w:style w:type="character" w:customStyle="1" w:styleId="3">
    <w:name w:val="Основной текст (3)_"/>
    <w:basedOn w:val="a0"/>
    <w:link w:val="30"/>
    <w:rsid w:val="00B246E2"/>
    <w:rPr>
      <w:rFonts w:ascii="Times New Roman" w:eastAsia="Times New Roman" w:hAnsi="Times New Roman" w:cs="Times New Roman"/>
      <w:b/>
      <w:bCs/>
      <w:sz w:val="26"/>
      <w:szCs w:val="26"/>
      <w:shd w:val="clear" w:color="auto" w:fill="FFFFFF"/>
    </w:rPr>
  </w:style>
  <w:style w:type="paragraph" w:customStyle="1" w:styleId="30">
    <w:name w:val="Основной текст (3)"/>
    <w:basedOn w:val="a"/>
    <w:link w:val="3"/>
    <w:rsid w:val="00B246E2"/>
    <w:pPr>
      <w:shd w:val="clear" w:color="auto" w:fill="FFFFFF"/>
      <w:autoSpaceDE/>
      <w:autoSpaceDN/>
      <w:adjustRightInd/>
      <w:spacing w:after="140" w:line="322" w:lineRule="exact"/>
      <w:jc w:val="center"/>
    </w:pPr>
    <w:rPr>
      <w:rFonts w:eastAsia="Times New Roman"/>
      <w:b/>
      <w:bCs/>
      <w:sz w:val="26"/>
      <w:szCs w:val="26"/>
      <w:lang w:eastAsia="en-US"/>
    </w:rPr>
  </w:style>
  <w:style w:type="character" w:customStyle="1" w:styleId="a6">
    <w:name w:val="Гипертекстовая ссылка"/>
    <w:basedOn w:val="a0"/>
    <w:uiPriority w:val="99"/>
    <w:rsid w:val="00B246E2"/>
    <w:rPr>
      <w:color w:val="106BBE"/>
    </w:rPr>
  </w:style>
  <w:style w:type="character" w:customStyle="1" w:styleId="a7">
    <w:name w:val="Цветовое выделение"/>
    <w:uiPriority w:val="99"/>
    <w:rsid w:val="00B246E2"/>
    <w:rPr>
      <w:b/>
      <w:bCs/>
      <w:color w:val="26282F"/>
    </w:rPr>
  </w:style>
  <w:style w:type="paragraph" w:customStyle="1" w:styleId="a8">
    <w:name w:val="Нормальный (таблица)"/>
    <w:basedOn w:val="a"/>
    <w:next w:val="a"/>
    <w:uiPriority w:val="99"/>
    <w:rsid w:val="00B246E2"/>
    <w:pPr>
      <w:jc w:val="both"/>
    </w:pPr>
    <w:rPr>
      <w:rFonts w:ascii="Times New Roman CYR" w:hAnsi="Times New Roman CYR" w:cs="Times New Roman CYR"/>
      <w:sz w:val="24"/>
      <w:szCs w:val="24"/>
    </w:rPr>
  </w:style>
  <w:style w:type="character" w:customStyle="1" w:styleId="a9">
    <w:name w:val="Цветовое выделение для Текст"/>
    <w:uiPriority w:val="99"/>
    <w:rsid w:val="00B246E2"/>
    <w:rPr>
      <w:rFonts w:ascii="Times New Roman CYR" w:hAnsi="Times New Roman CYR" w:cs="Times New Roman CYR"/>
    </w:rPr>
  </w:style>
  <w:style w:type="paragraph" w:styleId="aa">
    <w:name w:val="header"/>
    <w:basedOn w:val="a"/>
    <w:link w:val="ab"/>
    <w:uiPriority w:val="99"/>
    <w:semiHidden/>
    <w:unhideWhenUsed/>
    <w:rsid w:val="00B246E2"/>
    <w:pPr>
      <w:tabs>
        <w:tab w:val="center" w:pos="4677"/>
        <w:tab w:val="right" w:pos="9355"/>
      </w:tabs>
      <w:ind w:firstLine="720"/>
      <w:jc w:val="both"/>
    </w:pPr>
    <w:rPr>
      <w:rFonts w:ascii="Times New Roman CYR" w:hAnsi="Times New Roman CYR" w:cs="Times New Roman CYR"/>
      <w:sz w:val="24"/>
      <w:szCs w:val="24"/>
    </w:rPr>
  </w:style>
  <w:style w:type="character" w:customStyle="1" w:styleId="ab">
    <w:name w:val="Верхний колонтитул Знак"/>
    <w:basedOn w:val="a0"/>
    <w:link w:val="aa"/>
    <w:uiPriority w:val="99"/>
    <w:semiHidden/>
    <w:rsid w:val="00B246E2"/>
    <w:rPr>
      <w:rFonts w:ascii="Times New Roman CYR" w:eastAsiaTheme="minorEastAsia" w:hAnsi="Times New Roman CYR" w:cs="Times New Roman CYR"/>
      <w:sz w:val="24"/>
      <w:szCs w:val="24"/>
      <w:lang w:eastAsia="ru-RU"/>
    </w:rPr>
  </w:style>
  <w:style w:type="paragraph" w:styleId="ac">
    <w:name w:val="footer"/>
    <w:basedOn w:val="a"/>
    <w:link w:val="ad"/>
    <w:uiPriority w:val="99"/>
    <w:semiHidden/>
    <w:unhideWhenUsed/>
    <w:rsid w:val="00B246E2"/>
    <w:pPr>
      <w:tabs>
        <w:tab w:val="center" w:pos="4677"/>
        <w:tab w:val="right" w:pos="9355"/>
      </w:tabs>
      <w:ind w:firstLine="720"/>
      <w:jc w:val="both"/>
    </w:pPr>
    <w:rPr>
      <w:rFonts w:ascii="Times New Roman CYR" w:hAnsi="Times New Roman CYR" w:cs="Times New Roman CYR"/>
      <w:sz w:val="24"/>
      <w:szCs w:val="24"/>
    </w:rPr>
  </w:style>
  <w:style w:type="character" w:customStyle="1" w:styleId="ad">
    <w:name w:val="Нижний колонтитул Знак"/>
    <w:basedOn w:val="a0"/>
    <w:link w:val="ac"/>
    <w:uiPriority w:val="99"/>
    <w:semiHidden/>
    <w:rsid w:val="00B246E2"/>
    <w:rPr>
      <w:rFonts w:ascii="Times New Roman CYR" w:eastAsiaTheme="minorEastAsia"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72331">
      <w:bodyDiv w:val="1"/>
      <w:marLeft w:val="0"/>
      <w:marRight w:val="0"/>
      <w:marTop w:val="0"/>
      <w:marBottom w:val="0"/>
      <w:divBdr>
        <w:top w:val="none" w:sz="0" w:space="0" w:color="auto"/>
        <w:left w:val="none" w:sz="0" w:space="0" w:color="auto"/>
        <w:bottom w:val="none" w:sz="0" w:space="0" w:color="auto"/>
        <w:right w:val="none" w:sz="0" w:space="0" w:color="auto"/>
      </w:divBdr>
      <w:divsChild>
        <w:div w:id="856846726">
          <w:marLeft w:val="0"/>
          <w:marRight w:val="0"/>
          <w:marTop w:val="0"/>
          <w:marBottom w:val="0"/>
          <w:divBdr>
            <w:top w:val="none" w:sz="0" w:space="0" w:color="auto"/>
            <w:left w:val="none" w:sz="0" w:space="0" w:color="auto"/>
            <w:bottom w:val="none" w:sz="0" w:space="0" w:color="auto"/>
            <w:right w:val="none" w:sz="0" w:space="0" w:color="auto"/>
          </w:divBdr>
          <w:divsChild>
            <w:div w:id="409933143">
              <w:marLeft w:val="0"/>
              <w:marRight w:val="0"/>
              <w:marTop w:val="0"/>
              <w:marBottom w:val="0"/>
              <w:divBdr>
                <w:top w:val="none" w:sz="0" w:space="0" w:color="auto"/>
                <w:left w:val="none" w:sz="0" w:space="0" w:color="auto"/>
                <w:bottom w:val="none" w:sz="0" w:space="0" w:color="auto"/>
                <w:right w:val="none" w:sz="0" w:space="0" w:color="auto"/>
              </w:divBdr>
              <w:divsChild>
                <w:div w:id="337731498">
                  <w:marLeft w:val="0"/>
                  <w:marRight w:val="0"/>
                  <w:marTop w:val="0"/>
                  <w:marBottom w:val="0"/>
                  <w:divBdr>
                    <w:top w:val="none" w:sz="0" w:space="0" w:color="auto"/>
                    <w:left w:val="none" w:sz="0" w:space="0" w:color="auto"/>
                    <w:bottom w:val="none" w:sz="0" w:space="0" w:color="auto"/>
                    <w:right w:val="none" w:sz="0" w:space="0" w:color="auto"/>
                  </w:divBdr>
                  <w:divsChild>
                    <w:div w:id="726687928">
                      <w:marLeft w:val="0"/>
                      <w:marRight w:val="0"/>
                      <w:marTop w:val="0"/>
                      <w:marBottom w:val="0"/>
                      <w:divBdr>
                        <w:top w:val="none" w:sz="0" w:space="0" w:color="auto"/>
                        <w:left w:val="none" w:sz="0" w:space="0" w:color="auto"/>
                        <w:bottom w:val="none" w:sz="0" w:space="0" w:color="auto"/>
                        <w:right w:val="none" w:sz="0" w:space="0" w:color="auto"/>
                      </w:divBdr>
                      <w:divsChild>
                        <w:div w:id="381100594">
                          <w:marLeft w:val="0"/>
                          <w:marRight w:val="0"/>
                          <w:marTop w:val="0"/>
                          <w:marBottom w:val="0"/>
                          <w:divBdr>
                            <w:top w:val="none" w:sz="0" w:space="0" w:color="auto"/>
                            <w:left w:val="none" w:sz="0" w:space="0" w:color="auto"/>
                            <w:bottom w:val="none" w:sz="0" w:space="0" w:color="auto"/>
                            <w:right w:val="none" w:sz="0" w:space="0" w:color="auto"/>
                          </w:divBdr>
                        </w:div>
                        <w:div w:id="2035423124">
                          <w:marLeft w:val="0"/>
                          <w:marRight w:val="0"/>
                          <w:marTop w:val="0"/>
                          <w:marBottom w:val="0"/>
                          <w:divBdr>
                            <w:top w:val="none" w:sz="0" w:space="0" w:color="auto"/>
                            <w:left w:val="none" w:sz="0" w:space="0" w:color="auto"/>
                            <w:bottom w:val="none" w:sz="0" w:space="0" w:color="auto"/>
                            <w:right w:val="none" w:sz="0" w:space="0" w:color="auto"/>
                          </w:divBdr>
                        </w:div>
                        <w:div w:id="507257016">
                          <w:marLeft w:val="0"/>
                          <w:marRight w:val="0"/>
                          <w:marTop w:val="0"/>
                          <w:marBottom w:val="0"/>
                          <w:divBdr>
                            <w:top w:val="none" w:sz="0" w:space="0" w:color="auto"/>
                            <w:left w:val="none" w:sz="0" w:space="0" w:color="auto"/>
                            <w:bottom w:val="none" w:sz="0" w:space="0" w:color="auto"/>
                            <w:right w:val="none" w:sz="0" w:space="0" w:color="auto"/>
                          </w:divBdr>
                        </w:div>
                        <w:div w:id="133014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133983">
          <w:marLeft w:val="0"/>
          <w:marRight w:val="0"/>
          <w:marTop w:val="0"/>
          <w:marBottom w:val="11250"/>
          <w:divBdr>
            <w:top w:val="none" w:sz="0" w:space="0" w:color="auto"/>
            <w:left w:val="none" w:sz="0" w:space="0" w:color="auto"/>
            <w:bottom w:val="none" w:sz="0" w:space="0" w:color="auto"/>
            <w:right w:val="none" w:sz="0" w:space="0" w:color="auto"/>
          </w:divBdr>
          <w:divsChild>
            <w:div w:id="869954896">
              <w:marLeft w:val="0"/>
              <w:marRight w:val="0"/>
              <w:marTop w:val="0"/>
              <w:marBottom w:val="0"/>
              <w:divBdr>
                <w:top w:val="none" w:sz="0" w:space="0" w:color="auto"/>
                <w:left w:val="none" w:sz="0" w:space="0" w:color="auto"/>
                <w:bottom w:val="none" w:sz="0" w:space="0" w:color="auto"/>
                <w:right w:val="none" w:sz="0" w:space="0" w:color="auto"/>
              </w:divBdr>
              <w:divsChild>
                <w:div w:id="1528642395">
                  <w:marLeft w:val="0"/>
                  <w:marRight w:val="0"/>
                  <w:marTop w:val="0"/>
                  <w:marBottom w:val="0"/>
                  <w:divBdr>
                    <w:top w:val="none" w:sz="0" w:space="0" w:color="auto"/>
                    <w:left w:val="none" w:sz="0" w:space="0" w:color="auto"/>
                    <w:bottom w:val="none" w:sz="0" w:space="0" w:color="auto"/>
                    <w:right w:val="none" w:sz="0" w:space="0" w:color="auto"/>
                  </w:divBdr>
                  <w:divsChild>
                    <w:div w:id="1117868961">
                      <w:marLeft w:val="0"/>
                      <w:marRight w:val="0"/>
                      <w:marTop w:val="0"/>
                      <w:marBottom w:val="0"/>
                      <w:divBdr>
                        <w:top w:val="none" w:sz="0" w:space="0" w:color="auto"/>
                        <w:left w:val="none" w:sz="0" w:space="0" w:color="auto"/>
                        <w:bottom w:val="none" w:sz="0" w:space="0" w:color="auto"/>
                        <w:right w:val="none" w:sz="0" w:space="0" w:color="auto"/>
                      </w:divBdr>
                      <w:divsChild>
                        <w:div w:id="1563759075">
                          <w:marLeft w:val="0"/>
                          <w:marRight w:val="0"/>
                          <w:marTop w:val="0"/>
                          <w:marBottom w:val="0"/>
                          <w:divBdr>
                            <w:top w:val="none" w:sz="0" w:space="0" w:color="auto"/>
                            <w:left w:val="none" w:sz="0" w:space="0" w:color="auto"/>
                            <w:bottom w:val="none" w:sz="0" w:space="0" w:color="auto"/>
                            <w:right w:val="none" w:sz="0" w:space="0" w:color="auto"/>
                          </w:divBdr>
                        </w:div>
                        <w:div w:id="1259556462">
                          <w:marLeft w:val="0"/>
                          <w:marRight w:val="0"/>
                          <w:marTop w:val="0"/>
                          <w:marBottom w:val="0"/>
                          <w:divBdr>
                            <w:top w:val="none" w:sz="0" w:space="0" w:color="auto"/>
                            <w:left w:val="none" w:sz="0" w:space="0" w:color="auto"/>
                            <w:bottom w:val="none" w:sz="0" w:space="0" w:color="auto"/>
                            <w:right w:val="none" w:sz="0" w:space="0" w:color="auto"/>
                          </w:divBdr>
                        </w:div>
                        <w:div w:id="2082365624">
                          <w:marLeft w:val="0"/>
                          <w:marRight w:val="0"/>
                          <w:marTop w:val="0"/>
                          <w:marBottom w:val="0"/>
                          <w:divBdr>
                            <w:top w:val="none" w:sz="0" w:space="0" w:color="auto"/>
                            <w:left w:val="none" w:sz="0" w:space="0" w:color="auto"/>
                            <w:bottom w:val="none" w:sz="0" w:space="0" w:color="auto"/>
                            <w:right w:val="none" w:sz="0" w:space="0" w:color="auto"/>
                          </w:divBdr>
                        </w:div>
                        <w:div w:id="50331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387730">
      <w:bodyDiv w:val="1"/>
      <w:marLeft w:val="0"/>
      <w:marRight w:val="0"/>
      <w:marTop w:val="0"/>
      <w:marBottom w:val="0"/>
      <w:divBdr>
        <w:top w:val="none" w:sz="0" w:space="0" w:color="auto"/>
        <w:left w:val="none" w:sz="0" w:space="0" w:color="auto"/>
        <w:bottom w:val="none" w:sz="0" w:space="0" w:color="auto"/>
        <w:right w:val="none" w:sz="0" w:space="0" w:color="auto"/>
      </w:divBdr>
    </w:div>
    <w:div w:id="134688844">
      <w:bodyDiv w:val="1"/>
      <w:marLeft w:val="0"/>
      <w:marRight w:val="0"/>
      <w:marTop w:val="0"/>
      <w:marBottom w:val="0"/>
      <w:divBdr>
        <w:top w:val="none" w:sz="0" w:space="0" w:color="auto"/>
        <w:left w:val="none" w:sz="0" w:space="0" w:color="auto"/>
        <w:bottom w:val="none" w:sz="0" w:space="0" w:color="auto"/>
        <w:right w:val="none" w:sz="0" w:space="0" w:color="auto"/>
      </w:divBdr>
      <w:divsChild>
        <w:div w:id="935016519">
          <w:marLeft w:val="0"/>
          <w:marRight w:val="0"/>
          <w:marTop w:val="240"/>
          <w:marBottom w:val="240"/>
          <w:divBdr>
            <w:top w:val="none" w:sz="0" w:space="0" w:color="auto"/>
            <w:left w:val="none" w:sz="0" w:space="0" w:color="auto"/>
            <w:bottom w:val="none" w:sz="0" w:space="0" w:color="auto"/>
            <w:right w:val="none" w:sz="0" w:space="0" w:color="auto"/>
          </w:divBdr>
        </w:div>
        <w:div w:id="499541189">
          <w:marLeft w:val="0"/>
          <w:marRight w:val="0"/>
          <w:marTop w:val="240"/>
          <w:marBottom w:val="240"/>
          <w:divBdr>
            <w:top w:val="none" w:sz="0" w:space="0" w:color="auto"/>
            <w:left w:val="none" w:sz="0" w:space="0" w:color="auto"/>
            <w:bottom w:val="none" w:sz="0" w:space="0" w:color="auto"/>
            <w:right w:val="none" w:sz="0" w:space="0" w:color="auto"/>
          </w:divBdr>
        </w:div>
        <w:div w:id="138422276">
          <w:marLeft w:val="0"/>
          <w:marRight w:val="0"/>
          <w:marTop w:val="0"/>
          <w:marBottom w:val="0"/>
          <w:divBdr>
            <w:top w:val="none" w:sz="0" w:space="0" w:color="auto"/>
            <w:left w:val="none" w:sz="0" w:space="0" w:color="auto"/>
            <w:bottom w:val="none" w:sz="0" w:space="0" w:color="auto"/>
            <w:right w:val="none" w:sz="0" w:space="0" w:color="auto"/>
          </w:divBdr>
        </w:div>
        <w:div w:id="785612396">
          <w:marLeft w:val="0"/>
          <w:marRight w:val="0"/>
          <w:marTop w:val="0"/>
          <w:marBottom w:val="0"/>
          <w:divBdr>
            <w:top w:val="none" w:sz="0" w:space="0" w:color="auto"/>
            <w:left w:val="none" w:sz="0" w:space="0" w:color="auto"/>
            <w:bottom w:val="none" w:sz="0" w:space="0" w:color="auto"/>
            <w:right w:val="none" w:sz="0" w:space="0" w:color="auto"/>
          </w:divBdr>
        </w:div>
        <w:div w:id="682631986">
          <w:marLeft w:val="0"/>
          <w:marRight w:val="0"/>
          <w:marTop w:val="0"/>
          <w:marBottom w:val="0"/>
          <w:divBdr>
            <w:top w:val="none" w:sz="0" w:space="0" w:color="auto"/>
            <w:left w:val="none" w:sz="0" w:space="0" w:color="auto"/>
            <w:bottom w:val="none" w:sz="0" w:space="0" w:color="auto"/>
            <w:right w:val="none" w:sz="0" w:space="0" w:color="auto"/>
          </w:divBdr>
        </w:div>
        <w:div w:id="1262958469">
          <w:marLeft w:val="0"/>
          <w:marRight w:val="0"/>
          <w:marTop w:val="240"/>
          <w:marBottom w:val="240"/>
          <w:divBdr>
            <w:top w:val="none" w:sz="0" w:space="0" w:color="auto"/>
            <w:left w:val="none" w:sz="0" w:space="0" w:color="auto"/>
            <w:bottom w:val="none" w:sz="0" w:space="0" w:color="auto"/>
            <w:right w:val="none" w:sz="0" w:space="0" w:color="auto"/>
          </w:divBdr>
        </w:div>
        <w:div w:id="2092660047">
          <w:marLeft w:val="0"/>
          <w:marRight w:val="0"/>
          <w:marTop w:val="240"/>
          <w:marBottom w:val="240"/>
          <w:divBdr>
            <w:top w:val="none" w:sz="0" w:space="0" w:color="auto"/>
            <w:left w:val="none" w:sz="0" w:space="0" w:color="auto"/>
            <w:bottom w:val="none" w:sz="0" w:space="0" w:color="auto"/>
            <w:right w:val="none" w:sz="0" w:space="0" w:color="auto"/>
          </w:divBdr>
        </w:div>
      </w:divsChild>
    </w:div>
    <w:div w:id="364646606">
      <w:bodyDiv w:val="1"/>
      <w:marLeft w:val="0"/>
      <w:marRight w:val="0"/>
      <w:marTop w:val="0"/>
      <w:marBottom w:val="0"/>
      <w:divBdr>
        <w:top w:val="none" w:sz="0" w:space="0" w:color="auto"/>
        <w:left w:val="none" w:sz="0" w:space="0" w:color="auto"/>
        <w:bottom w:val="none" w:sz="0" w:space="0" w:color="auto"/>
        <w:right w:val="none" w:sz="0" w:space="0" w:color="auto"/>
      </w:divBdr>
    </w:div>
    <w:div w:id="469634947">
      <w:bodyDiv w:val="1"/>
      <w:marLeft w:val="0"/>
      <w:marRight w:val="0"/>
      <w:marTop w:val="0"/>
      <w:marBottom w:val="0"/>
      <w:divBdr>
        <w:top w:val="none" w:sz="0" w:space="0" w:color="auto"/>
        <w:left w:val="none" w:sz="0" w:space="0" w:color="auto"/>
        <w:bottom w:val="none" w:sz="0" w:space="0" w:color="auto"/>
        <w:right w:val="none" w:sz="0" w:space="0" w:color="auto"/>
      </w:divBdr>
      <w:divsChild>
        <w:div w:id="164054975">
          <w:marLeft w:val="0"/>
          <w:marRight w:val="0"/>
          <w:marTop w:val="0"/>
          <w:marBottom w:val="0"/>
          <w:divBdr>
            <w:top w:val="none" w:sz="0" w:space="0" w:color="auto"/>
            <w:left w:val="none" w:sz="0" w:space="0" w:color="auto"/>
            <w:bottom w:val="none" w:sz="0" w:space="0" w:color="auto"/>
            <w:right w:val="none" w:sz="0" w:space="0" w:color="auto"/>
          </w:divBdr>
        </w:div>
        <w:div w:id="284896823">
          <w:marLeft w:val="0"/>
          <w:marRight w:val="0"/>
          <w:marTop w:val="0"/>
          <w:marBottom w:val="0"/>
          <w:divBdr>
            <w:top w:val="none" w:sz="0" w:space="0" w:color="auto"/>
            <w:left w:val="none" w:sz="0" w:space="0" w:color="auto"/>
            <w:bottom w:val="none" w:sz="0" w:space="0" w:color="auto"/>
            <w:right w:val="none" w:sz="0" w:space="0" w:color="auto"/>
          </w:divBdr>
        </w:div>
      </w:divsChild>
    </w:div>
    <w:div w:id="653609930">
      <w:bodyDiv w:val="1"/>
      <w:marLeft w:val="0"/>
      <w:marRight w:val="0"/>
      <w:marTop w:val="0"/>
      <w:marBottom w:val="0"/>
      <w:divBdr>
        <w:top w:val="none" w:sz="0" w:space="0" w:color="auto"/>
        <w:left w:val="none" w:sz="0" w:space="0" w:color="auto"/>
        <w:bottom w:val="none" w:sz="0" w:space="0" w:color="auto"/>
        <w:right w:val="none" w:sz="0" w:space="0" w:color="auto"/>
      </w:divBdr>
    </w:div>
    <w:div w:id="668143505">
      <w:bodyDiv w:val="1"/>
      <w:marLeft w:val="0"/>
      <w:marRight w:val="0"/>
      <w:marTop w:val="0"/>
      <w:marBottom w:val="0"/>
      <w:divBdr>
        <w:top w:val="none" w:sz="0" w:space="0" w:color="auto"/>
        <w:left w:val="none" w:sz="0" w:space="0" w:color="auto"/>
        <w:bottom w:val="none" w:sz="0" w:space="0" w:color="auto"/>
        <w:right w:val="none" w:sz="0" w:space="0" w:color="auto"/>
      </w:divBdr>
      <w:divsChild>
        <w:div w:id="1623264727">
          <w:marLeft w:val="0"/>
          <w:marRight w:val="0"/>
          <w:marTop w:val="0"/>
          <w:marBottom w:val="0"/>
          <w:divBdr>
            <w:top w:val="none" w:sz="0" w:space="0" w:color="auto"/>
            <w:left w:val="none" w:sz="0" w:space="0" w:color="auto"/>
            <w:bottom w:val="none" w:sz="0" w:space="0" w:color="auto"/>
            <w:right w:val="none" w:sz="0" w:space="0" w:color="auto"/>
          </w:divBdr>
        </w:div>
        <w:div w:id="2133865036">
          <w:marLeft w:val="0"/>
          <w:marRight w:val="0"/>
          <w:marTop w:val="0"/>
          <w:marBottom w:val="0"/>
          <w:divBdr>
            <w:top w:val="none" w:sz="0" w:space="0" w:color="auto"/>
            <w:left w:val="none" w:sz="0" w:space="0" w:color="auto"/>
            <w:bottom w:val="none" w:sz="0" w:space="0" w:color="auto"/>
            <w:right w:val="none" w:sz="0" w:space="0" w:color="auto"/>
          </w:divBdr>
        </w:div>
        <w:div w:id="464353389">
          <w:marLeft w:val="0"/>
          <w:marRight w:val="0"/>
          <w:marTop w:val="0"/>
          <w:marBottom w:val="0"/>
          <w:divBdr>
            <w:top w:val="none" w:sz="0" w:space="0" w:color="auto"/>
            <w:left w:val="none" w:sz="0" w:space="0" w:color="auto"/>
            <w:bottom w:val="none" w:sz="0" w:space="0" w:color="auto"/>
            <w:right w:val="none" w:sz="0" w:space="0" w:color="auto"/>
          </w:divBdr>
        </w:div>
      </w:divsChild>
    </w:div>
    <w:div w:id="826868342">
      <w:bodyDiv w:val="1"/>
      <w:marLeft w:val="0"/>
      <w:marRight w:val="0"/>
      <w:marTop w:val="0"/>
      <w:marBottom w:val="0"/>
      <w:divBdr>
        <w:top w:val="none" w:sz="0" w:space="0" w:color="auto"/>
        <w:left w:val="none" w:sz="0" w:space="0" w:color="auto"/>
        <w:bottom w:val="none" w:sz="0" w:space="0" w:color="auto"/>
        <w:right w:val="none" w:sz="0" w:space="0" w:color="auto"/>
      </w:divBdr>
    </w:div>
    <w:div w:id="870729993">
      <w:bodyDiv w:val="1"/>
      <w:marLeft w:val="0"/>
      <w:marRight w:val="0"/>
      <w:marTop w:val="0"/>
      <w:marBottom w:val="0"/>
      <w:divBdr>
        <w:top w:val="none" w:sz="0" w:space="0" w:color="auto"/>
        <w:left w:val="none" w:sz="0" w:space="0" w:color="auto"/>
        <w:bottom w:val="none" w:sz="0" w:space="0" w:color="auto"/>
        <w:right w:val="none" w:sz="0" w:space="0" w:color="auto"/>
      </w:divBdr>
    </w:div>
    <w:div w:id="973870588">
      <w:bodyDiv w:val="1"/>
      <w:marLeft w:val="0"/>
      <w:marRight w:val="0"/>
      <w:marTop w:val="0"/>
      <w:marBottom w:val="0"/>
      <w:divBdr>
        <w:top w:val="none" w:sz="0" w:space="0" w:color="auto"/>
        <w:left w:val="none" w:sz="0" w:space="0" w:color="auto"/>
        <w:bottom w:val="none" w:sz="0" w:space="0" w:color="auto"/>
        <w:right w:val="none" w:sz="0" w:space="0" w:color="auto"/>
      </w:divBdr>
    </w:div>
    <w:div w:id="987972518">
      <w:bodyDiv w:val="1"/>
      <w:marLeft w:val="0"/>
      <w:marRight w:val="0"/>
      <w:marTop w:val="0"/>
      <w:marBottom w:val="0"/>
      <w:divBdr>
        <w:top w:val="none" w:sz="0" w:space="0" w:color="auto"/>
        <w:left w:val="none" w:sz="0" w:space="0" w:color="auto"/>
        <w:bottom w:val="none" w:sz="0" w:space="0" w:color="auto"/>
        <w:right w:val="none" w:sz="0" w:space="0" w:color="auto"/>
      </w:divBdr>
    </w:div>
    <w:div w:id="995692709">
      <w:bodyDiv w:val="1"/>
      <w:marLeft w:val="0"/>
      <w:marRight w:val="0"/>
      <w:marTop w:val="0"/>
      <w:marBottom w:val="0"/>
      <w:divBdr>
        <w:top w:val="none" w:sz="0" w:space="0" w:color="auto"/>
        <w:left w:val="none" w:sz="0" w:space="0" w:color="auto"/>
        <w:bottom w:val="none" w:sz="0" w:space="0" w:color="auto"/>
        <w:right w:val="none" w:sz="0" w:space="0" w:color="auto"/>
      </w:divBdr>
      <w:divsChild>
        <w:div w:id="1969703489">
          <w:marLeft w:val="0"/>
          <w:marRight w:val="0"/>
          <w:marTop w:val="0"/>
          <w:marBottom w:val="0"/>
          <w:divBdr>
            <w:top w:val="none" w:sz="0" w:space="0" w:color="auto"/>
            <w:left w:val="none" w:sz="0" w:space="0" w:color="auto"/>
            <w:bottom w:val="none" w:sz="0" w:space="0" w:color="auto"/>
            <w:right w:val="none" w:sz="0" w:space="0" w:color="auto"/>
          </w:divBdr>
          <w:divsChild>
            <w:div w:id="1671179063">
              <w:marLeft w:val="0"/>
              <w:marRight w:val="0"/>
              <w:marTop w:val="0"/>
              <w:marBottom w:val="0"/>
              <w:divBdr>
                <w:top w:val="none" w:sz="0" w:space="0" w:color="auto"/>
                <w:left w:val="none" w:sz="0" w:space="0" w:color="auto"/>
                <w:bottom w:val="none" w:sz="0" w:space="0" w:color="auto"/>
                <w:right w:val="none" w:sz="0" w:space="0" w:color="auto"/>
              </w:divBdr>
              <w:divsChild>
                <w:div w:id="752319874">
                  <w:marLeft w:val="0"/>
                  <w:marRight w:val="0"/>
                  <w:marTop w:val="0"/>
                  <w:marBottom w:val="0"/>
                  <w:divBdr>
                    <w:top w:val="none" w:sz="0" w:space="0" w:color="auto"/>
                    <w:left w:val="none" w:sz="0" w:space="0" w:color="auto"/>
                    <w:bottom w:val="none" w:sz="0" w:space="0" w:color="auto"/>
                    <w:right w:val="none" w:sz="0" w:space="0" w:color="auto"/>
                  </w:divBdr>
                </w:div>
                <w:div w:id="55149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942117">
      <w:bodyDiv w:val="1"/>
      <w:marLeft w:val="0"/>
      <w:marRight w:val="0"/>
      <w:marTop w:val="0"/>
      <w:marBottom w:val="0"/>
      <w:divBdr>
        <w:top w:val="none" w:sz="0" w:space="0" w:color="auto"/>
        <w:left w:val="none" w:sz="0" w:space="0" w:color="auto"/>
        <w:bottom w:val="none" w:sz="0" w:space="0" w:color="auto"/>
        <w:right w:val="none" w:sz="0" w:space="0" w:color="auto"/>
      </w:divBdr>
    </w:div>
    <w:div w:id="1264000092">
      <w:bodyDiv w:val="1"/>
      <w:marLeft w:val="0"/>
      <w:marRight w:val="0"/>
      <w:marTop w:val="0"/>
      <w:marBottom w:val="0"/>
      <w:divBdr>
        <w:top w:val="none" w:sz="0" w:space="0" w:color="auto"/>
        <w:left w:val="none" w:sz="0" w:space="0" w:color="auto"/>
        <w:bottom w:val="none" w:sz="0" w:space="0" w:color="auto"/>
        <w:right w:val="none" w:sz="0" w:space="0" w:color="auto"/>
      </w:divBdr>
      <w:divsChild>
        <w:div w:id="1439790648">
          <w:marLeft w:val="0"/>
          <w:marRight w:val="0"/>
          <w:marTop w:val="0"/>
          <w:marBottom w:val="0"/>
          <w:divBdr>
            <w:top w:val="none" w:sz="0" w:space="0" w:color="auto"/>
            <w:left w:val="none" w:sz="0" w:space="0" w:color="auto"/>
            <w:bottom w:val="none" w:sz="0" w:space="0" w:color="auto"/>
            <w:right w:val="none" w:sz="0" w:space="0" w:color="auto"/>
          </w:divBdr>
        </w:div>
        <w:div w:id="1731809949">
          <w:marLeft w:val="0"/>
          <w:marRight w:val="0"/>
          <w:marTop w:val="0"/>
          <w:marBottom w:val="0"/>
          <w:divBdr>
            <w:top w:val="none" w:sz="0" w:space="0" w:color="auto"/>
            <w:left w:val="none" w:sz="0" w:space="0" w:color="auto"/>
            <w:bottom w:val="none" w:sz="0" w:space="0" w:color="auto"/>
            <w:right w:val="none" w:sz="0" w:space="0" w:color="auto"/>
          </w:divBdr>
        </w:div>
        <w:div w:id="439374082">
          <w:marLeft w:val="0"/>
          <w:marRight w:val="0"/>
          <w:marTop w:val="0"/>
          <w:marBottom w:val="0"/>
          <w:divBdr>
            <w:top w:val="none" w:sz="0" w:space="0" w:color="auto"/>
            <w:left w:val="none" w:sz="0" w:space="0" w:color="auto"/>
            <w:bottom w:val="none" w:sz="0" w:space="0" w:color="auto"/>
            <w:right w:val="none" w:sz="0" w:space="0" w:color="auto"/>
          </w:divBdr>
          <w:divsChild>
            <w:div w:id="2084065706">
              <w:marLeft w:val="0"/>
              <w:marRight w:val="0"/>
              <w:marTop w:val="0"/>
              <w:marBottom w:val="0"/>
              <w:divBdr>
                <w:top w:val="none" w:sz="0" w:space="0" w:color="auto"/>
                <w:left w:val="none" w:sz="0" w:space="0" w:color="auto"/>
                <w:bottom w:val="none" w:sz="0" w:space="0" w:color="auto"/>
                <w:right w:val="none" w:sz="0" w:space="0" w:color="auto"/>
              </w:divBdr>
            </w:div>
            <w:div w:id="169179188">
              <w:marLeft w:val="0"/>
              <w:marRight w:val="0"/>
              <w:marTop w:val="0"/>
              <w:marBottom w:val="0"/>
              <w:divBdr>
                <w:top w:val="none" w:sz="0" w:space="0" w:color="auto"/>
                <w:left w:val="none" w:sz="0" w:space="0" w:color="auto"/>
                <w:bottom w:val="none" w:sz="0" w:space="0" w:color="auto"/>
                <w:right w:val="none" w:sz="0" w:space="0" w:color="auto"/>
              </w:divBdr>
            </w:div>
          </w:divsChild>
        </w:div>
        <w:div w:id="1231693541">
          <w:marLeft w:val="0"/>
          <w:marRight w:val="0"/>
          <w:marTop w:val="0"/>
          <w:marBottom w:val="0"/>
          <w:divBdr>
            <w:top w:val="none" w:sz="0" w:space="0" w:color="auto"/>
            <w:left w:val="none" w:sz="0" w:space="0" w:color="auto"/>
            <w:bottom w:val="none" w:sz="0" w:space="0" w:color="auto"/>
            <w:right w:val="none" w:sz="0" w:space="0" w:color="auto"/>
          </w:divBdr>
          <w:divsChild>
            <w:div w:id="1813406002">
              <w:marLeft w:val="0"/>
              <w:marRight w:val="0"/>
              <w:marTop w:val="0"/>
              <w:marBottom w:val="0"/>
              <w:divBdr>
                <w:top w:val="none" w:sz="0" w:space="0" w:color="auto"/>
                <w:left w:val="none" w:sz="0" w:space="0" w:color="auto"/>
                <w:bottom w:val="none" w:sz="0" w:space="0" w:color="auto"/>
                <w:right w:val="none" w:sz="0" w:space="0" w:color="auto"/>
              </w:divBdr>
            </w:div>
            <w:div w:id="1721515041">
              <w:marLeft w:val="0"/>
              <w:marRight w:val="0"/>
              <w:marTop w:val="0"/>
              <w:marBottom w:val="0"/>
              <w:divBdr>
                <w:top w:val="none" w:sz="0" w:space="0" w:color="auto"/>
                <w:left w:val="none" w:sz="0" w:space="0" w:color="auto"/>
                <w:bottom w:val="none" w:sz="0" w:space="0" w:color="auto"/>
                <w:right w:val="none" w:sz="0" w:space="0" w:color="auto"/>
              </w:divBdr>
            </w:div>
          </w:divsChild>
        </w:div>
        <w:div w:id="950939762">
          <w:marLeft w:val="0"/>
          <w:marRight w:val="0"/>
          <w:marTop w:val="0"/>
          <w:marBottom w:val="0"/>
          <w:divBdr>
            <w:top w:val="none" w:sz="0" w:space="0" w:color="auto"/>
            <w:left w:val="none" w:sz="0" w:space="0" w:color="auto"/>
            <w:bottom w:val="none" w:sz="0" w:space="0" w:color="auto"/>
            <w:right w:val="none" w:sz="0" w:space="0" w:color="auto"/>
          </w:divBdr>
        </w:div>
        <w:div w:id="456535995">
          <w:marLeft w:val="0"/>
          <w:marRight w:val="0"/>
          <w:marTop w:val="0"/>
          <w:marBottom w:val="0"/>
          <w:divBdr>
            <w:top w:val="none" w:sz="0" w:space="0" w:color="auto"/>
            <w:left w:val="none" w:sz="0" w:space="0" w:color="auto"/>
            <w:bottom w:val="none" w:sz="0" w:space="0" w:color="auto"/>
            <w:right w:val="none" w:sz="0" w:space="0" w:color="auto"/>
          </w:divBdr>
        </w:div>
        <w:div w:id="553080825">
          <w:marLeft w:val="0"/>
          <w:marRight w:val="0"/>
          <w:marTop w:val="0"/>
          <w:marBottom w:val="0"/>
          <w:divBdr>
            <w:top w:val="none" w:sz="0" w:space="0" w:color="auto"/>
            <w:left w:val="none" w:sz="0" w:space="0" w:color="auto"/>
            <w:bottom w:val="none" w:sz="0" w:space="0" w:color="auto"/>
            <w:right w:val="none" w:sz="0" w:space="0" w:color="auto"/>
          </w:divBdr>
        </w:div>
        <w:div w:id="495727201">
          <w:marLeft w:val="0"/>
          <w:marRight w:val="0"/>
          <w:marTop w:val="0"/>
          <w:marBottom w:val="0"/>
          <w:divBdr>
            <w:top w:val="none" w:sz="0" w:space="0" w:color="auto"/>
            <w:left w:val="none" w:sz="0" w:space="0" w:color="auto"/>
            <w:bottom w:val="none" w:sz="0" w:space="0" w:color="auto"/>
            <w:right w:val="none" w:sz="0" w:space="0" w:color="auto"/>
          </w:divBdr>
        </w:div>
        <w:div w:id="1195387673">
          <w:marLeft w:val="0"/>
          <w:marRight w:val="0"/>
          <w:marTop w:val="0"/>
          <w:marBottom w:val="0"/>
          <w:divBdr>
            <w:top w:val="none" w:sz="0" w:space="0" w:color="auto"/>
            <w:left w:val="none" w:sz="0" w:space="0" w:color="auto"/>
            <w:bottom w:val="none" w:sz="0" w:space="0" w:color="auto"/>
            <w:right w:val="none" w:sz="0" w:space="0" w:color="auto"/>
          </w:divBdr>
        </w:div>
        <w:div w:id="1740054695">
          <w:marLeft w:val="0"/>
          <w:marRight w:val="0"/>
          <w:marTop w:val="0"/>
          <w:marBottom w:val="0"/>
          <w:divBdr>
            <w:top w:val="none" w:sz="0" w:space="0" w:color="auto"/>
            <w:left w:val="none" w:sz="0" w:space="0" w:color="auto"/>
            <w:bottom w:val="none" w:sz="0" w:space="0" w:color="auto"/>
            <w:right w:val="none" w:sz="0" w:space="0" w:color="auto"/>
          </w:divBdr>
        </w:div>
      </w:divsChild>
    </w:div>
    <w:div w:id="1264458752">
      <w:bodyDiv w:val="1"/>
      <w:marLeft w:val="0"/>
      <w:marRight w:val="0"/>
      <w:marTop w:val="0"/>
      <w:marBottom w:val="0"/>
      <w:divBdr>
        <w:top w:val="none" w:sz="0" w:space="0" w:color="auto"/>
        <w:left w:val="none" w:sz="0" w:space="0" w:color="auto"/>
        <w:bottom w:val="none" w:sz="0" w:space="0" w:color="auto"/>
        <w:right w:val="none" w:sz="0" w:space="0" w:color="auto"/>
      </w:divBdr>
    </w:div>
    <w:div w:id="1355184267">
      <w:bodyDiv w:val="1"/>
      <w:marLeft w:val="0"/>
      <w:marRight w:val="0"/>
      <w:marTop w:val="0"/>
      <w:marBottom w:val="0"/>
      <w:divBdr>
        <w:top w:val="none" w:sz="0" w:space="0" w:color="auto"/>
        <w:left w:val="none" w:sz="0" w:space="0" w:color="auto"/>
        <w:bottom w:val="none" w:sz="0" w:space="0" w:color="auto"/>
        <w:right w:val="none" w:sz="0" w:space="0" w:color="auto"/>
      </w:divBdr>
      <w:divsChild>
        <w:div w:id="770976063">
          <w:marLeft w:val="0"/>
          <w:marRight w:val="0"/>
          <w:marTop w:val="0"/>
          <w:marBottom w:val="0"/>
          <w:divBdr>
            <w:top w:val="none" w:sz="0" w:space="0" w:color="auto"/>
            <w:left w:val="none" w:sz="0" w:space="0" w:color="auto"/>
            <w:bottom w:val="none" w:sz="0" w:space="0" w:color="auto"/>
            <w:right w:val="none" w:sz="0" w:space="0" w:color="auto"/>
          </w:divBdr>
          <w:divsChild>
            <w:div w:id="1499686160">
              <w:marLeft w:val="0"/>
              <w:marRight w:val="0"/>
              <w:marTop w:val="0"/>
              <w:marBottom w:val="0"/>
              <w:divBdr>
                <w:top w:val="none" w:sz="0" w:space="0" w:color="auto"/>
                <w:left w:val="none" w:sz="0" w:space="0" w:color="auto"/>
                <w:bottom w:val="none" w:sz="0" w:space="0" w:color="auto"/>
                <w:right w:val="none" w:sz="0" w:space="0" w:color="auto"/>
              </w:divBdr>
              <w:divsChild>
                <w:div w:id="2056732659">
                  <w:marLeft w:val="0"/>
                  <w:marRight w:val="0"/>
                  <w:marTop w:val="0"/>
                  <w:marBottom w:val="0"/>
                  <w:divBdr>
                    <w:top w:val="none" w:sz="0" w:space="0" w:color="auto"/>
                    <w:left w:val="none" w:sz="0" w:space="0" w:color="auto"/>
                    <w:bottom w:val="none" w:sz="0" w:space="0" w:color="auto"/>
                    <w:right w:val="none" w:sz="0" w:space="0" w:color="auto"/>
                  </w:divBdr>
                  <w:divsChild>
                    <w:div w:id="154150804">
                      <w:marLeft w:val="0"/>
                      <w:marRight w:val="0"/>
                      <w:marTop w:val="0"/>
                      <w:marBottom w:val="0"/>
                      <w:divBdr>
                        <w:top w:val="none" w:sz="0" w:space="0" w:color="auto"/>
                        <w:left w:val="none" w:sz="0" w:space="0" w:color="auto"/>
                        <w:bottom w:val="none" w:sz="0" w:space="0" w:color="auto"/>
                        <w:right w:val="none" w:sz="0" w:space="0" w:color="auto"/>
                      </w:divBdr>
                      <w:divsChild>
                        <w:div w:id="352652807">
                          <w:marLeft w:val="0"/>
                          <w:marRight w:val="0"/>
                          <w:marTop w:val="0"/>
                          <w:marBottom w:val="0"/>
                          <w:divBdr>
                            <w:top w:val="none" w:sz="0" w:space="0" w:color="auto"/>
                            <w:left w:val="none" w:sz="0" w:space="0" w:color="auto"/>
                            <w:bottom w:val="none" w:sz="0" w:space="0" w:color="auto"/>
                            <w:right w:val="none" w:sz="0" w:space="0" w:color="auto"/>
                          </w:divBdr>
                        </w:div>
                        <w:div w:id="933978227">
                          <w:marLeft w:val="0"/>
                          <w:marRight w:val="0"/>
                          <w:marTop w:val="0"/>
                          <w:marBottom w:val="0"/>
                          <w:divBdr>
                            <w:top w:val="none" w:sz="0" w:space="0" w:color="auto"/>
                            <w:left w:val="none" w:sz="0" w:space="0" w:color="auto"/>
                            <w:bottom w:val="none" w:sz="0" w:space="0" w:color="auto"/>
                            <w:right w:val="none" w:sz="0" w:space="0" w:color="auto"/>
                          </w:divBdr>
                        </w:div>
                        <w:div w:id="127097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250194">
          <w:marLeft w:val="0"/>
          <w:marRight w:val="0"/>
          <w:marTop w:val="0"/>
          <w:marBottom w:val="0"/>
          <w:divBdr>
            <w:top w:val="none" w:sz="0" w:space="0" w:color="auto"/>
            <w:left w:val="none" w:sz="0" w:space="0" w:color="auto"/>
            <w:bottom w:val="none" w:sz="0" w:space="0" w:color="auto"/>
            <w:right w:val="none" w:sz="0" w:space="0" w:color="auto"/>
          </w:divBdr>
          <w:divsChild>
            <w:div w:id="940338455">
              <w:marLeft w:val="0"/>
              <w:marRight w:val="0"/>
              <w:marTop w:val="0"/>
              <w:marBottom w:val="0"/>
              <w:divBdr>
                <w:top w:val="none" w:sz="0" w:space="0" w:color="auto"/>
                <w:left w:val="none" w:sz="0" w:space="0" w:color="auto"/>
                <w:bottom w:val="none" w:sz="0" w:space="0" w:color="auto"/>
                <w:right w:val="none" w:sz="0" w:space="0" w:color="auto"/>
              </w:divBdr>
              <w:divsChild>
                <w:div w:id="2026519975">
                  <w:marLeft w:val="0"/>
                  <w:marRight w:val="0"/>
                  <w:marTop w:val="0"/>
                  <w:marBottom w:val="0"/>
                  <w:divBdr>
                    <w:top w:val="none" w:sz="0" w:space="0" w:color="auto"/>
                    <w:left w:val="none" w:sz="0" w:space="0" w:color="auto"/>
                    <w:bottom w:val="none" w:sz="0" w:space="0" w:color="auto"/>
                    <w:right w:val="none" w:sz="0" w:space="0" w:color="auto"/>
                  </w:divBdr>
                  <w:divsChild>
                    <w:div w:id="1198347093">
                      <w:marLeft w:val="0"/>
                      <w:marRight w:val="0"/>
                      <w:marTop w:val="0"/>
                      <w:marBottom w:val="0"/>
                      <w:divBdr>
                        <w:top w:val="none" w:sz="0" w:space="0" w:color="auto"/>
                        <w:left w:val="none" w:sz="0" w:space="0" w:color="auto"/>
                        <w:bottom w:val="none" w:sz="0" w:space="0" w:color="auto"/>
                        <w:right w:val="none" w:sz="0" w:space="0" w:color="auto"/>
                      </w:divBdr>
                      <w:divsChild>
                        <w:div w:id="20166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6283807">
      <w:bodyDiv w:val="1"/>
      <w:marLeft w:val="0"/>
      <w:marRight w:val="0"/>
      <w:marTop w:val="0"/>
      <w:marBottom w:val="0"/>
      <w:divBdr>
        <w:top w:val="none" w:sz="0" w:space="0" w:color="auto"/>
        <w:left w:val="none" w:sz="0" w:space="0" w:color="auto"/>
        <w:bottom w:val="none" w:sz="0" w:space="0" w:color="auto"/>
        <w:right w:val="none" w:sz="0" w:space="0" w:color="auto"/>
      </w:divBdr>
      <w:divsChild>
        <w:div w:id="334496702">
          <w:marLeft w:val="0"/>
          <w:marRight w:val="0"/>
          <w:marTop w:val="0"/>
          <w:marBottom w:val="0"/>
          <w:divBdr>
            <w:top w:val="none" w:sz="0" w:space="0" w:color="auto"/>
            <w:left w:val="none" w:sz="0" w:space="0" w:color="auto"/>
            <w:bottom w:val="none" w:sz="0" w:space="0" w:color="auto"/>
            <w:right w:val="none" w:sz="0" w:space="0" w:color="auto"/>
          </w:divBdr>
        </w:div>
        <w:div w:id="631903575">
          <w:marLeft w:val="0"/>
          <w:marRight w:val="0"/>
          <w:marTop w:val="0"/>
          <w:marBottom w:val="0"/>
          <w:divBdr>
            <w:top w:val="none" w:sz="0" w:space="0" w:color="auto"/>
            <w:left w:val="none" w:sz="0" w:space="0" w:color="auto"/>
            <w:bottom w:val="none" w:sz="0" w:space="0" w:color="auto"/>
            <w:right w:val="none" w:sz="0" w:space="0" w:color="auto"/>
          </w:divBdr>
        </w:div>
        <w:div w:id="1035155998">
          <w:marLeft w:val="0"/>
          <w:marRight w:val="0"/>
          <w:marTop w:val="0"/>
          <w:marBottom w:val="0"/>
          <w:divBdr>
            <w:top w:val="none" w:sz="0" w:space="0" w:color="auto"/>
            <w:left w:val="none" w:sz="0" w:space="0" w:color="auto"/>
            <w:bottom w:val="none" w:sz="0" w:space="0" w:color="auto"/>
            <w:right w:val="none" w:sz="0" w:space="0" w:color="auto"/>
          </w:divBdr>
        </w:div>
        <w:div w:id="746266391">
          <w:marLeft w:val="0"/>
          <w:marRight w:val="0"/>
          <w:marTop w:val="0"/>
          <w:marBottom w:val="0"/>
          <w:divBdr>
            <w:top w:val="none" w:sz="0" w:space="0" w:color="auto"/>
            <w:left w:val="none" w:sz="0" w:space="0" w:color="auto"/>
            <w:bottom w:val="none" w:sz="0" w:space="0" w:color="auto"/>
            <w:right w:val="none" w:sz="0" w:space="0" w:color="auto"/>
          </w:divBdr>
        </w:div>
        <w:div w:id="1099135525">
          <w:marLeft w:val="0"/>
          <w:marRight w:val="0"/>
          <w:marTop w:val="0"/>
          <w:marBottom w:val="0"/>
          <w:divBdr>
            <w:top w:val="none" w:sz="0" w:space="0" w:color="auto"/>
            <w:left w:val="none" w:sz="0" w:space="0" w:color="auto"/>
            <w:bottom w:val="none" w:sz="0" w:space="0" w:color="auto"/>
            <w:right w:val="none" w:sz="0" w:space="0" w:color="auto"/>
          </w:divBdr>
        </w:div>
        <w:div w:id="2018652453">
          <w:marLeft w:val="0"/>
          <w:marRight w:val="0"/>
          <w:marTop w:val="0"/>
          <w:marBottom w:val="0"/>
          <w:divBdr>
            <w:top w:val="none" w:sz="0" w:space="0" w:color="auto"/>
            <w:left w:val="none" w:sz="0" w:space="0" w:color="auto"/>
            <w:bottom w:val="none" w:sz="0" w:space="0" w:color="auto"/>
            <w:right w:val="none" w:sz="0" w:space="0" w:color="auto"/>
          </w:divBdr>
        </w:div>
      </w:divsChild>
    </w:div>
    <w:div w:id="1668630012">
      <w:bodyDiv w:val="1"/>
      <w:marLeft w:val="0"/>
      <w:marRight w:val="0"/>
      <w:marTop w:val="0"/>
      <w:marBottom w:val="0"/>
      <w:divBdr>
        <w:top w:val="none" w:sz="0" w:space="0" w:color="auto"/>
        <w:left w:val="none" w:sz="0" w:space="0" w:color="auto"/>
        <w:bottom w:val="none" w:sz="0" w:space="0" w:color="auto"/>
        <w:right w:val="none" w:sz="0" w:space="0" w:color="auto"/>
      </w:divBdr>
    </w:div>
    <w:div w:id="1852522304">
      <w:bodyDiv w:val="1"/>
      <w:marLeft w:val="0"/>
      <w:marRight w:val="0"/>
      <w:marTop w:val="0"/>
      <w:marBottom w:val="0"/>
      <w:divBdr>
        <w:top w:val="none" w:sz="0" w:space="0" w:color="auto"/>
        <w:left w:val="none" w:sz="0" w:space="0" w:color="auto"/>
        <w:bottom w:val="none" w:sz="0" w:space="0" w:color="auto"/>
        <w:right w:val="none" w:sz="0" w:space="0" w:color="auto"/>
      </w:divBdr>
      <w:divsChild>
        <w:div w:id="1533958349">
          <w:marLeft w:val="0"/>
          <w:marRight w:val="0"/>
          <w:marTop w:val="0"/>
          <w:marBottom w:val="0"/>
          <w:divBdr>
            <w:top w:val="none" w:sz="0" w:space="0" w:color="auto"/>
            <w:left w:val="none" w:sz="0" w:space="0" w:color="auto"/>
            <w:bottom w:val="none" w:sz="0" w:space="0" w:color="auto"/>
            <w:right w:val="none" w:sz="0" w:space="0" w:color="auto"/>
          </w:divBdr>
        </w:div>
        <w:div w:id="1448426427">
          <w:marLeft w:val="0"/>
          <w:marRight w:val="0"/>
          <w:marTop w:val="0"/>
          <w:marBottom w:val="0"/>
          <w:divBdr>
            <w:top w:val="none" w:sz="0" w:space="0" w:color="auto"/>
            <w:left w:val="none" w:sz="0" w:space="0" w:color="auto"/>
            <w:bottom w:val="none" w:sz="0" w:space="0" w:color="auto"/>
            <w:right w:val="none" w:sz="0" w:space="0" w:color="auto"/>
          </w:divBdr>
        </w:div>
        <w:div w:id="241255181">
          <w:marLeft w:val="0"/>
          <w:marRight w:val="0"/>
          <w:marTop w:val="0"/>
          <w:marBottom w:val="0"/>
          <w:divBdr>
            <w:top w:val="none" w:sz="0" w:space="0" w:color="auto"/>
            <w:left w:val="none" w:sz="0" w:space="0" w:color="auto"/>
            <w:bottom w:val="none" w:sz="0" w:space="0" w:color="auto"/>
            <w:right w:val="none" w:sz="0" w:space="0" w:color="auto"/>
          </w:divBdr>
        </w:div>
        <w:div w:id="1837188314">
          <w:marLeft w:val="0"/>
          <w:marRight w:val="0"/>
          <w:marTop w:val="0"/>
          <w:marBottom w:val="0"/>
          <w:divBdr>
            <w:top w:val="none" w:sz="0" w:space="0" w:color="auto"/>
            <w:left w:val="none" w:sz="0" w:space="0" w:color="auto"/>
            <w:bottom w:val="none" w:sz="0" w:space="0" w:color="auto"/>
            <w:right w:val="none" w:sz="0" w:space="0" w:color="auto"/>
          </w:divBdr>
        </w:div>
      </w:divsChild>
    </w:div>
    <w:div w:id="1900288364">
      <w:bodyDiv w:val="1"/>
      <w:marLeft w:val="0"/>
      <w:marRight w:val="0"/>
      <w:marTop w:val="0"/>
      <w:marBottom w:val="0"/>
      <w:divBdr>
        <w:top w:val="none" w:sz="0" w:space="0" w:color="auto"/>
        <w:left w:val="none" w:sz="0" w:space="0" w:color="auto"/>
        <w:bottom w:val="none" w:sz="0" w:space="0" w:color="auto"/>
        <w:right w:val="none" w:sz="0" w:space="0" w:color="auto"/>
      </w:divBdr>
    </w:div>
    <w:div w:id="1906989571">
      <w:bodyDiv w:val="1"/>
      <w:marLeft w:val="0"/>
      <w:marRight w:val="0"/>
      <w:marTop w:val="0"/>
      <w:marBottom w:val="0"/>
      <w:divBdr>
        <w:top w:val="none" w:sz="0" w:space="0" w:color="auto"/>
        <w:left w:val="none" w:sz="0" w:space="0" w:color="auto"/>
        <w:bottom w:val="none" w:sz="0" w:space="0" w:color="auto"/>
        <w:right w:val="none" w:sz="0" w:space="0" w:color="auto"/>
      </w:divBdr>
    </w:div>
    <w:div w:id="1978298327">
      <w:bodyDiv w:val="1"/>
      <w:marLeft w:val="0"/>
      <w:marRight w:val="0"/>
      <w:marTop w:val="0"/>
      <w:marBottom w:val="0"/>
      <w:divBdr>
        <w:top w:val="none" w:sz="0" w:space="0" w:color="auto"/>
        <w:left w:val="none" w:sz="0" w:space="0" w:color="auto"/>
        <w:bottom w:val="none" w:sz="0" w:space="0" w:color="auto"/>
        <w:right w:val="none" w:sz="0" w:space="0" w:color="auto"/>
      </w:divBdr>
    </w:div>
    <w:div w:id="2066954646">
      <w:bodyDiv w:val="1"/>
      <w:marLeft w:val="0"/>
      <w:marRight w:val="0"/>
      <w:marTop w:val="0"/>
      <w:marBottom w:val="0"/>
      <w:divBdr>
        <w:top w:val="none" w:sz="0" w:space="0" w:color="auto"/>
        <w:left w:val="none" w:sz="0" w:space="0" w:color="auto"/>
        <w:bottom w:val="none" w:sz="0" w:space="0" w:color="auto"/>
        <w:right w:val="none" w:sz="0" w:space="0" w:color="auto"/>
      </w:divBdr>
      <w:divsChild>
        <w:div w:id="1568955451">
          <w:marLeft w:val="0"/>
          <w:marRight w:val="0"/>
          <w:marTop w:val="0"/>
          <w:marBottom w:val="0"/>
          <w:divBdr>
            <w:top w:val="none" w:sz="0" w:space="0" w:color="auto"/>
            <w:left w:val="none" w:sz="0" w:space="0" w:color="auto"/>
            <w:bottom w:val="none" w:sz="0" w:space="0" w:color="auto"/>
            <w:right w:val="none" w:sz="0" w:space="0" w:color="auto"/>
          </w:divBdr>
          <w:divsChild>
            <w:div w:id="1642612883">
              <w:marLeft w:val="0"/>
              <w:marRight w:val="0"/>
              <w:marTop w:val="0"/>
              <w:marBottom w:val="0"/>
              <w:divBdr>
                <w:top w:val="none" w:sz="0" w:space="0" w:color="auto"/>
                <w:left w:val="none" w:sz="0" w:space="0" w:color="auto"/>
                <w:bottom w:val="none" w:sz="0" w:space="0" w:color="auto"/>
                <w:right w:val="none" w:sz="0" w:space="0" w:color="auto"/>
              </w:divBdr>
              <w:divsChild>
                <w:div w:id="408693435">
                  <w:marLeft w:val="0"/>
                  <w:marRight w:val="0"/>
                  <w:marTop w:val="0"/>
                  <w:marBottom w:val="0"/>
                  <w:divBdr>
                    <w:top w:val="none" w:sz="0" w:space="0" w:color="auto"/>
                    <w:left w:val="none" w:sz="0" w:space="0" w:color="auto"/>
                    <w:bottom w:val="none" w:sz="0" w:space="0" w:color="auto"/>
                    <w:right w:val="none" w:sz="0" w:space="0" w:color="auto"/>
                  </w:divBdr>
                  <w:divsChild>
                    <w:div w:id="1291279053">
                      <w:marLeft w:val="0"/>
                      <w:marRight w:val="0"/>
                      <w:marTop w:val="0"/>
                      <w:marBottom w:val="0"/>
                      <w:divBdr>
                        <w:top w:val="none" w:sz="0" w:space="0" w:color="auto"/>
                        <w:left w:val="none" w:sz="0" w:space="0" w:color="auto"/>
                        <w:bottom w:val="none" w:sz="0" w:space="0" w:color="auto"/>
                        <w:right w:val="none" w:sz="0" w:space="0" w:color="auto"/>
                      </w:divBdr>
                      <w:divsChild>
                        <w:div w:id="1784498764">
                          <w:marLeft w:val="0"/>
                          <w:marRight w:val="0"/>
                          <w:marTop w:val="0"/>
                          <w:marBottom w:val="0"/>
                          <w:divBdr>
                            <w:top w:val="none" w:sz="0" w:space="0" w:color="auto"/>
                            <w:left w:val="none" w:sz="0" w:space="0" w:color="auto"/>
                            <w:bottom w:val="none" w:sz="0" w:space="0" w:color="auto"/>
                            <w:right w:val="none" w:sz="0" w:space="0" w:color="auto"/>
                          </w:divBdr>
                        </w:div>
                        <w:div w:id="1754425447">
                          <w:marLeft w:val="0"/>
                          <w:marRight w:val="0"/>
                          <w:marTop w:val="0"/>
                          <w:marBottom w:val="0"/>
                          <w:divBdr>
                            <w:top w:val="none" w:sz="0" w:space="0" w:color="auto"/>
                            <w:left w:val="none" w:sz="0" w:space="0" w:color="auto"/>
                            <w:bottom w:val="none" w:sz="0" w:space="0" w:color="auto"/>
                            <w:right w:val="none" w:sz="0" w:space="0" w:color="auto"/>
                          </w:divBdr>
                        </w:div>
                        <w:div w:id="1360159682">
                          <w:marLeft w:val="0"/>
                          <w:marRight w:val="0"/>
                          <w:marTop w:val="0"/>
                          <w:marBottom w:val="0"/>
                          <w:divBdr>
                            <w:top w:val="none" w:sz="0" w:space="0" w:color="auto"/>
                            <w:left w:val="none" w:sz="0" w:space="0" w:color="auto"/>
                            <w:bottom w:val="none" w:sz="0" w:space="0" w:color="auto"/>
                            <w:right w:val="none" w:sz="0" w:space="0" w:color="auto"/>
                          </w:divBdr>
                        </w:div>
                        <w:div w:id="96154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63558">
          <w:marLeft w:val="0"/>
          <w:marRight w:val="0"/>
          <w:marTop w:val="0"/>
          <w:marBottom w:val="11250"/>
          <w:divBdr>
            <w:top w:val="none" w:sz="0" w:space="0" w:color="auto"/>
            <w:left w:val="none" w:sz="0" w:space="0" w:color="auto"/>
            <w:bottom w:val="none" w:sz="0" w:space="0" w:color="auto"/>
            <w:right w:val="none" w:sz="0" w:space="0" w:color="auto"/>
          </w:divBdr>
          <w:divsChild>
            <w:div w:id="1176463597">
              <w:marLeft w:val="0"/>
              <w:marRight w:val="0"/>
              <w:marTop w:val="0"/>
              <w:marBottom w:val="0"/>
              <w:divBdr>
                <w:top w:val="none" w:sz="0" w:space="0" w:color="auto"/>
                <w:left w:val="none" w:sz="0" w:space="0" w:color="auto"/>
                <w:bottom w:val="none" w:sz="0" w:space="0" w:color="auto"/>
                <w:right w:val="none" w:sz="0" w:space="0" w:color="auto"/>
              </w:divBdr>
              <w:divsChild>
                <w:div w:id="797996048">
                  <w:marLeft w:val="0"/>
                  <w:marRight w:val="0"/>
                  <w:marTop w:val="0"/>
                  <w:marBottom w:val="0"/>
                  <w:divBdr>
                    <w:top w:val="none" w:sz="0" w:space="0" w:color="auto"/>
                    <w:left w:val="none" w:sz="0" w:space="0" w:color="auto"/>
                    <w:bottom w:val="none" w:sz="0" w:space="0" w:color="auto"/>
                    <w:right w:val="none" w:sz="0" w:space="0" w:color="auto"/>
                  </w:divBdr>
                  <w:divsChild>
                    <w:div w:id="1404334329">
                      <w:marLeft w:val="0"/>
                      <w:marRight w:val="0"/>
                      <w:marTop w:val="0"/>
                      <w:marBottom w:val="0"/>
                      <w:divBdr>
                        <w:top w:val="none" w:sz="0" w:space="0" w:color="auto"/>
                        <w:left w:val="none" w:sz="0" w:space="0" w:color="auto"/>
                        <w:bottom w:val="none" w:sz="0" w:space="0" w:color="auto"/>
                        <w:right w:val="none" w:sz="0" w:space="0" w:color="auto"/>
                      </w:divBdr>
                      <w:divsChild>
                        <w:div w:id="1479541537">
                          <w:marLeft w:val="0"/>
                          <w:marRight w:val="0"/>
                          <w:marTop w:val="0"/>
                          <w:marBottom w:val="0"/>
                          <w:divBdr>
                            <w:top w:val="none" w:sz="0" w:space="0" w:color="auto"/>
                            <w:left w:val="none" w:sz="0" w:space="0" w:color="auto"/>
                            <w:bottom w:val="none" w:sz="0" w:space="0" w:color="auto"/>
                            <w:right w:val="none" w:sz="0" w:space="0" w:color="auto"/>
                          </w:divBdr>
                        </w:div>
                        <w:div w:id="24838862">
                          <w:marLeft w:val="0"/>
                          <w:marRight w:val="0"/>
                          <w:marTop w:val="0"/>
                          <w:marBottom w:val="0"/>
                          <w:divBdr>
                            <w:top w:val="none" w:sz="0" w:space="0" w:color="auto"/>
                            <w:left w:val="none" w:sz="0" w:space="0" w:color="auto"/>
                            <w:bottom w:val="none" w:sz="0" w:space="0" w:color="auto"/>
                            <w:right w:val="none" w:sz="0" w:space="0" w:color="auto"/>
                          </w:divBdr>
                        </w:div>
                        <w:div w:id="857934671">
                          <w:marLeft w:val="0"/>
                          <w:marRight w:val="0"/>
                          <w:marTop w:val="0"/>
                          <w:marBottom w:val="0"/>
                          <w:divBdr>
                            <w:top w:val="none" w:sz="0" w:space="0" w:color="auto"/>
                            <w:left w:val="none" w:sz="0" w:space="0" w:color="auto"/>
                            <w:bottom w:val="none" w:sz="0" w:space="0" w:color="auto"/>
                            <w:right w:val="none" w:sz="0" w:space="0" w:color="auto"/>
                          </w:divBdr>
                        </w:div>
                        <w:div w:id="188536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internet.garant.ru/document?id=12088083&amp;sub=5" TargetMode="External"/><Relationship Id="rId117" Type="http://schemas.openxmlformats.org/officeDocument/2006/relationships/hyperlink" Target="https://internet.garant.ru/" TargetMode="External"/><Relationship Id="rId21" Type="http://schemas.openxmlformats.org/officeDocument/2006/relationships/hyperlink" Target="http://internet.garant.ru/document?id=10008000&amp;sub=289" TargetMode="External"/><Relationship Id="rId42" Type="http://schemas.openxmlformats.org/officeDocument/2006/relationships/image" Target="media/image2.emf"/><Relationship Id="rId47" Type="http://schemas.openxmlformats.org/officeDocument/2006/relationships/image" Target="media/image7.emf"/><Relationship Id="rId63" Type="http://schemas.openxmlformats.org/officeDocument/2006/relationships/hyperlink" Target="http://internet.garant.ru/document?id=12088083&amp;sub=3030" TargetMode="External"/><Relationship Id="rId68" Type="http://schemas.openxmlformats.org/officeDocument/2006/relationships/hyperlink" Target="http://internet.garant.ru/document?id=12088083&amp;sub=3361" TargetMode="External"/><Relationship Id="rId84" Type="http://schemas.openxmlformats.org/officeDocument/2006/relationships/hyperlink" Target="http://internet.garant.ru/document?id=12025267&amp;sub=0" TargetMode="External"/><Relationship Id="rId89" Type="http://schemas.openxmlformats.org/officeDocument/2006/relationships/hyperlink" Target="http://internet.garant.ru/document?id=70253464&amp;sub=0" TargetMode="External"/><Relationship Id="rId112" Type="http://schemas.openxmlformats.org/officeDocument/2006/relationships/hyperlink" Target="https://internet.garant.ru/" TargetMode="External"/><Relationship Id="rId133" Type="http://schemas.openxmlformats.org/officeDocument/2006/relationships/hyperlink" Target="https://internet.garant.ru/" TargetMode="External"/><Relationship Id="rId138" Type="http://schemas.openxmlformats.org/officeDocument/2006/relationships/hyperlink" Target="https://internet.garant.ru/" TargetMode="External"/><Relationship Id="rId154" Type="http://schemas.openxmlformats.org/officeDocument/2006/relationships/hyperlink" Target="https://internet.garant.ru/" TargetMode="External"/><Relationship Id="rId159" Type="http://schemas.openxmlformats.org/officeDocument/2006/relationships/hyperlink" Target="http://internet.garant.ru/document?id=12088083&amp;sub=305" TargetMode="External"/><Relationship Id="rId170" Type="http://schemas.openxmlformats.org/officeDocument/2006/relationships/hyperlink" Target="http://internet.garant.ru/document?id=12088083&amp;sub=85" TargetMode="External"/><Relationship Id="rId16" Type="http://schemas.openxmlformats.org/officeDocument/2006/relationships/hyperlink" Target="https://internet.garant.ru/" TargetMode="External"/><Relationship Id="rId107" Type="http://schemas.openxmlformats.org/officeDocument/2006/relationships/hyperlink" Target="https://internet.garant.ru/" TargetMode="External"/><Relationship Id="rId11" Type="http://schemas.openxmlformats.org/officeDocument/2006/relationships/hyperlink" Target="http://internet.garant.ru/document?id=12064283&amp;sub=5" TargetMode="External"/><Relationship Id="rId32" Type="http://schemas.openxmlformats.org/officeDocument/2006/relationships/hyperlink" Target="http://internet.garant.ru/document?id=70719336&amp;sub=0" TargetMode="External"/><Relationship Id="rId37" Type="http://schemas.openxmlformats.org/officeDocument/2006/relationships/hyperlink" Target="http://internet.garant.ru/document?id=12088083&amp;sub=4011" TargetMode="External"/><Relationship Id="rId53" Type="http://schemas.openxmlformats.org/officeDocument/2006/relationships/image" Target="media/image13.emf"/><Relationship Id="rId58" Type="http://schemas.openxmlformats.org/officeDocument/2006/relationships/hyperlink" Target="http://internet.garant.ru/document?id=12088083&amp;sub=0" TargetMode="External"/><Relationship Id="rId74" Type="http://schemas.openxmlformats.org/officeDocument/2006/relationships/hyperlink" Target="http://internet.garant.ru/document?id=70420984&amp;sub=1000" TargetMode="External"/><Relationship Id="rId79" Type="http://schemas.openxmlformats.org/officeDocument/2006/relationships/hyperlink" Target="http://internet.garant.ru/document?id=12025267&amp;sub=0" TargetMode="External"/><Relationship Id="rId102" Type="http://schemas.openxmlformats.org/officeDocument/2006/relationships/hyperlink" Target="http://internet.garant.ru/document?id=12054854&amp;sub=4" TargetMode="External"/><Relationship Id="rId123" Type="http://schemas.openxmlformats.org/officeDocument/2006/relationships/hyperlink" Target="https://internet.garant.ru/" TargetMode="External"/><Relationship Id="rId128" Type="http://schemas.openxmlformats.org/officeDocument/2006/relationships/hyperlink" Target="https://internet.garant.ru/" TargetMode="External"/><Relationship Id="rId144" Type="http://schemas.openxmlformats.org/officeDocument/2006/relationships/hyperlink" Target="https://internet.garant.ru/" TargetMode="External"/><Relationship Id="rId149" Type="http://schemas.openxmlformats.org/officeDocument/2006/relationships/hyperlink" Target="http://internet.garant.ru/document?id=12054854&amp;sub=4" TargetMode="External"/><Relationship Id="rId5" Type="http://schemas.openxmlformats.org/officeDocument/2006/relationships/hyperlink" Target="https://internet.garant.ru/" TargetMode="External"/><Relationship Id="rId90" Type="http://schemas.openxmlformats.org/officeDocument/2006/relationships/hyperlink" Target="http://internet.garant.ru/document?id=12088083&amp;sub=3030" TargetMode="External"/><Relationship Id="rId95" Type="http://schemas.openxmlformats.org/officeDocument/2006/relationships/hyperlink" Target="http://internet.garant.ru/document?id=70719336&amp;sub=0" TargetMode="External"/><Relationship Id="rId160" Type="http://schemas.openxmlformats.org/officeDocument/2006/relationships/hyperlink" Target="http://internet.garant.ru/document?id=12088083&amp;sub=0" TargetMode="External"/><Relationship Id="rId165" Type="http://schemas.openxmlformats.org/officeDocument/2006/relationships/hyperlink" Target="http://internet.garant.ru/document?id=12088083&amp;sub=0" TargetMode="External"/><Relationship Id="rId22" Type="http://schemas.openxmlformats.org/officeDocument/2006/relationships/hyperlink" Target="http://internet.garant.ru/document?id=10008000&amp;sub=290" TargetMode="External"/><Relationship Id="rId27" Type="http://schemas.openxmlformats.org/officeDocument/2006/relationships/hyperlink" Target="http://internet.garant.ru/document?id=70253464&amp;sub=104" TargetMode="External"/><Relationship Id="rId43" Type="http://schemas.openxmlformats.org/officeDocument/2006/relationships/image" Target="media/image3.emf"/><Relationship Id="rId48" Type="http://schemas.openxmlformats.org/officeDocument/2006/relationships/image" Target="media/image8.emf"/><Relationship Id="rId64" Type="http://schemas.openxmlformats.org/officeDocument/2006/relationships/hyperlink" Target="http://internet.garant.ru/document?id=10064072&amp;sub=0" TargetMode="External"/><Relationship Id="rId69" Type="http://schemas.openxmlformats.org/officeDocument/2006/relationships/hyperlink" Target="http://internet.garant.ru/document?id=70719336&amp;sub=0" TargetMode="External"/><Relationship Id="rId113" Type="http://schemas.openxmlformats.org/officeDocument/2006/relationships/hyperlink" Target="https://internet.garant.ru/" TargetMode="External"/><Relationship Id="rId118" Type="http://schemas.openxmlformats.org/officeDocument/2006/relationships/hyperlink" Target="https://internet.garant.ru/" TargetMode="External"/><Relationship Id="rId134" Type="http://schemas.openxmlformats.org/officeDocument/2006/relationships/hyperlink" Target="https://internet.garant.ru/" TargetMode="External"/><Relationship Id="rId139" Type="http://schemas.openxmlformats.org/officeDocument/2006/relationships/hyperlink" Target="https://internet.garant.ru/" TargetMode="External"/><Relationship Id="rId80" Type="http://schemas.openxmlformats.org/officeDocument/2006/relationships/hyperlink" Target="http://internet.garant.ru/document?id=12088083&amp;sub=0" TargetMode="External"/><Relationship Id="rId85" Type="http://schemas.openxmlformats.org/officeDocument/2006/relationships/hyperlink" Target="http://internet.garant.ru/document?id=12088083&amp;sub=0" TargetMode="External"/><Relationship Id="rId150" Type="http://schemas.openxmlformats.org/officeDocument/2006/relationships/hyperlink" Target="https://internet.garant.ru/" TargetMode="External"/><Relationship Id="rId155" Type="http://schemas.openxmlformats.org/officeDocument/2006/relationships/hyperlink" Target="http://internet.garant.ru/document?id=12088083&amp;sub=30082" TargetMode="External"/><Relationship Id="rId171" Type="http://schemas.openxmlformats.org/officeDocument/2006/relationships/hyperlink" Target="https://internet.garant.ru/" TargetMode="External"/><Relationship Id="rId12" Type="http://schemas.openxmlformats.org/officeDocument/2006/relationships/hyperlink" Target="http://internet.garant.ru/document?id=70191366&amp;sub=0" TargetMode="External"/><Relationship Id="rId17" Type="http://schemas.openxmlformats.org/officeDocument/2006/relationships/hyperlink" Target="https://internet.garant.ru/" TargetMode="External"/><Relationship Id="rId33" Type="http://schemas.openxmlformats.org/officeDocument/2006/relationships/hyperlink" Target="http://internet.garant.ru/document?id=12088083&amp;sub=4021" TargetMode="External"/><Relationship Id="rId38" Type="http://schemas.openxmlformats.org/officeDocument/2006/relationships/hyperlink" Target="http://internet.garant.ru/document?id=12088083&amp;sub=0" TargetMode="External"/><Relationship Id="rId59" Type="http://schemas.openxmlformats.org/officeDocument/2006/relationships/hyperlink" Target="http://internet.garant.ru/document?id=12088083&amp;sub=3361" TargetMode="External"/><Relationship Id="rId103" Type="http://schemas.openxmlformats.org/officeDocument/2006/relationships/hyperlink" Target="http://internet.garant.ru/document?id=12054854&amp;sub=4" TargetMode="External"/><Relationship Id="rId108" Type="http://schemas.openxmlformats.org/officeDocument/2006/relationships/hyperlink" Target="https://internet.garant.ru/" TargetMode="External"/><Relationship Id="rId124" Type="http://schemas.openxmlformats.org/officeDocument/2006/relationships/hyperlink" Target="https://internet.garant.ru/" TargetMode="External"/><Relationship Id="rId129" Type="http://schemas.openxmlformats.org/officeDocument/2006/relationships/hyperlink" Target="https://internet.garant.ru/" TargetMode="External"/><Relationship Id="rId54" Type="http://schemas.openxmlformats.org/officeDocument/2006/relationships/image" Target="media/image14.emf"/><Relationship Id="rId70" Type="http://schemas.openxmlformats.org/officeDocument/2006/relationships/hyperlink" Target="http://internet.garant.ru/document?id=70092442&amp;sub=1000" TargetMode="External"/><Relationship Id="rId75" Type="http://schemas.openxmlformats.org/officeDocument/2006/relationships/hyperlink" Target="http://internet.garant.ru/document?id=70420984&amp;sub=0" TargetMode="External"/><Relationship Id="rId91" Type="http://schemas.openxmlformats.org/officeDocument/2006/relationships/hyperlink" Target="http://internet.garant.ru/document?id=12088083&amp;sub=0" TargetMode="External"/><Relationship Id="rId96" Type="http://schemas.openxmlformats.org/officeDocument/2006/relationships/hyperlink" Target="http://internet.garant.ru/document?id=12088083&amp;sub=35" TargetMode="External"/><Relationship Id="rId140" Type="http://schemas.openxmlformats.org/officeDocument/2006/relationships/hyperlink" Target="https://internet.garant.ru/" TargetMode="External"/><Relationship Id="rId145" Type="http://schemas.openxmlformats.org/officeDocument/2006/relationships/hyperlink" Target="https://internet.garant.ru/" TargetMode="External"/><Relationship Id="rId161" Type="http://schemas.openxmlformats.org/officeDocument/2006/relationships/hyperlink" Target="http://internet.garant.ru/document?id=70169170&amp;sub=1000" TargetMode="External"/><Relationship Id="rId166" Type="http://schemas.openxmlformats.org/officeDocument/2006/relationships/hyperlink" Target="http://internet.garant.ru/document?id=12088083&amp;sub=0" TargetMode="External"/><Relationship Id="rId1" Type="http://schemas.openxmlformats.org/officeDocument/2006/relationships/numbering" Target="numbering.xml"/><Relationship Id="rId6" Type="http://schemas.openxmlformats.org/officeDocument/2006/relationships/hyperlink" Target="https://internet.garant.ru/" TargetMode="External"/><Relationship Id="rId15" Type="http://schemas.openxmlformats.org/officeDocument/2006/relationships/hyperlink" Target="https://internet.garant.ru/" TargetMode="External"/><Relationship Id="rId23" Type="http://schemas.openxmlformats.org/officeDocument/2006/relationships/hyperlink" Target="http://internet.garant.ru/document?id=10008000&amp;sub=291" TargetMode="External"/><Relationship Id="rId28" Type="http://schemas.openxmlformats.org/officeDocument/2006/relationships/hyperlink" Target="http://internet.garant.ru/document?id=12088083&amp;sub=0" TargetMode="External"/><Relationship Id="rId36" Type="http://schemas.openxmlformats.org/officeDocument/2006/relationships/hyperlink" Target="http://internet.garant.ru/document?id=12088083&amp;sub=415" TargetMode="External"/><Relationship Id="rId49" Type="http://schemas.openxmlformats.org/officeDocument/2006/relationships/image" Target="media/image9.emf"/><Relationship Id="rId57" Type="http://schemas.openxmlformats.org/officeDocument/2006/relationships/hyperlink" Target="http://internet.garant.ru/document?id=12088083&amp;sub=410" TargetMode="External"/><Relationship Id="rId106" Type="http://schemas.openxmlformats.org/officeDocument/2006/relationships/hyperlink" Target="http://internet.garant.ru/document?id=12054854&amp;sub=43" TargetMode="External"/><Relationship Id="rId114" Type="http://schemas.openxmlformats.org/officeDocument/2006/relationships/hyperlink" Target="https://internet.garant.ru/" TargetMode="External"/><Relationship Id="rId119" Type="http://schemas.openxmlformats.org/officeDocument/2006/relationships/hyperlink" Target="https://internet.garant.ru/" TargetMode="External"/><Relationship Id="rId127" Type="http://schemas.openxmlformats.org/officeDocument/2006/relationships/hyperlink" Target="https://internet.garant.ru/" TargetMode="External"/><Relationship Id="rId10" Type="http://schemas.openxmlformats.org/officeDocument/2006/relationships/hyperlink" Target="http://internet.garant.ru/document?id=70253464&amp;sub=0" TargetMode="External"/><Relationship Id="rId31" Type="http://schemas.openxmlformats.org/officeDocument/2006/relationships/hyperlink" Target="http://internet.garant.ru/document?id=70719336&amp;sub=2000" TargetMode="External"/><Relationship Id="rId44" Type="http://schemas.openxmlformats.org/officeDocument/2006/relationships/image" Target="media/image4.emf"/><Relationship Id="rId52" Type="http://schemas.openxmlformats.org/officeDocument/2006/relationships/image" Target="media/image12.emf"/><Relationship Id="rId60" Type="http://schemas.openxmlformats.org/officeDocument/2006/relationships/hyperlink" Target="http://internet.garant.ru/document?id=10064072&amp;sub=0" TargetMode="External"/><Relationship Id="rId65" Type="http://schemas.openxmlformats.org/officeDocument/2006/relationships/hyperlink" Target="http://internet.garant.ru/document?id=71392106&amp;sub=0" TargetMode="External"/><Relationship Id="rId73" Type="http://schemas.openxmlformats.org/officeDocument/2006/relationships/hyperlink" Target="https://internet.garant.ru/" TargetMode="External"/><Relationship Id="rId78" Type="http://schemas.openxmlformats.org/officeDocument/2006/relationships/hyperlink" Target="http://internet.garant.ru/document?id=70253464&amp;sub=0" TargetMode="External"/><Relationship Id="rId81" Type="http://schemas.openxmlformats.org/officeDocument/2006/relationships/hyperlink" Target="http://internet.garant.ru/document?id=70253464&amp;sub=0" TargetMode="External"/><Relationship Id="rId86" Type="http://schemas.openxmlformats.org/officeDocument/2006/relationships/hyperlink" Target="http://internet.garant.ru/document?id=70253464&amp;sub=0" TargetMode="External"/><Relationship Id="rId94" Type="http://schemas.openxmlformats.org/officeDocument/2006/relationships/hyperlink" Target="http://internet.garant.ru/document?id=70719336&amp;sub=1000" TargetMode="External"/><Relationship Id="rId99" Type="http://schemas.openxmlformats.org/officeDocument/2006/relationships/hyperlink" Target="http://internet.garant.ru/document?id=12088083&amp;sub=35" TargetMode="External"/><Relationship Id="rId101" Type="http://schemas.openxmlformats.org/officeDocument/2006/relationships/hyperlink" Target="http://internet.garant.ru/document?id=12054854&amp;sub=4" TargetMode="External"/><Relationship Id="rId122" Type="http://schemas.openxmlformats.org/officeDocument/2006/relationships/hyperlink" Target="https://internet.garant.ru/" TargetMode="External"/><Relationship Id="rId130" Type="http://schemas.openxmlformats.org/officeDocument/2006/relationships/hyperlink" Target="https://internet.garant.ru/" TargetMode="External"/><Relationship Id="rId135" Type="http://schemas.openxmlformats.org/officeDocument/2006/relationships/hyperlink" Target="https://internet.garant.ru/" TargetMode="External"/><Relationship Id="rId143" Type="http://schemas.openxmlformats.org/officeDocument/2006/relationships/hyperlink" Target="https://internet.garant.ru/" TargetMode="External"/><Relationship Id="rId148" Type="http://schemas.openxmlformats.org/officeDocument/2006/relationships/hyperlink" Target="http://internet.garant.ru/document?id=12054854&amp;sub=43" TargetMode="External"/><Relationship Id="rId151" Type="http://schemas.openxmlformats.org/officeDocument/2006/relationships/hyperlink" Target="https://internet.garant.ru/" TargetMode="External"/><Relationship Id="rId156" Type="http://schemas.openxmlformats.org/officeDocument/2006/relationships/hyperlink" Target="http://internet.garant.ru/document?id=12088083&amp;sub=30083" TargetMode="External"/><Relationship Id="rId164" Type="http://schemas.openxmlformats.org/officeDocument/2006/relationships/hyperlink" Target="http://internet.garant.ru/document?id=12088083&amp;sub=3" TargetMode="External"/><Relationship Id="rId169" Type="http://schemas.openxmlformats.org/officeDocument/2006/relationships/hyperlink" Target="http://internet.garant.ru/document?id=12088083&amp;sub=3801" TargetMode="External"/><Relationship Id="rId4" Type="http://schemas.openxmlformats.org/officeDocument/2006/relationships/webSettings" Target="webSettings.xml"/><Relationship Id="rId9" Type="http://schemas.openxmlformats.org/officeDocument/2006/relationships/hyperlink" Target="http://i.garant.ru/document?id=12088083&amp;sub=21" TargetMode="External"/><Relationship Id="rId172" Type="http://schemas.openxmlformats.org/officeDocument/2006/relationships/fontTable" Target="fontTable.xml"/><Relationship Id="rId13" Type="http://schemas.openxmlformats.org/officeDocument/2006/relationships/hyperlink" Target="http://ivo.garant.ru/%23/document/12188083/entry/21" TargetMode="External"/><Relationship Id="rId18" Type="http://schemas.openxmlformats.org/officeDocument/2006/relationships/hyperlink" Target="https://internet.garant.ru/" TargetMode="External"/><Relationship Id="rId39" Type="http://schemas.openxmlformats.org/officeDocument/2006/relationships/hyperlink" Target="http://internet.garant.ru/document?id=70129396&amp;sub=1008" TargetMode="External"/><Relationship Id="rId109" Type="http://schemas.openxmlformats.org/officeDocument/2006/relationships/hyperlink" Target="https://internet.garant.ru/" TargetMode="External"/><Relationship Id="rId34" Type="http://schemas.openxmlformats.org/officeDocument/2006/relationships/hyperlink" Target="http://internet.garant.ru/document?id=70682736&amp;sub=0" TargetMode="External"/><Relationship Id="rId50" Type="http://schemas.openxmlformats.org/officeDocument/2006/relationships/image" Target="media/image10.emf"/><Relationship Id="rId55" Type="http://schemas.openxmlformats.org/officeDocument/2006/relationships/image" Target="media/image15.emf"/><Relationship Id="rId76" Type="http://schemas.openxmlformats.org/officeDocument/2006/relationships/hyperlink" Target="http://internet.garant.ru/document?id=12025267&amp;sub=0" TargetMode="External"/><Relationship Id="rId97" Type="http://schemas.openxmlformats.org/officeDocument/2006/relationships/hyperlink" Target="https://internet.garant.ru/" TargetMode="External"/><Relationship Id="rId104" Type="http://schemas.openxmlformats.org/officeDocument/2006/relationships/hyperlink" Target="http://internet.garant.ru/document?id=12088083&amp;sub=302013" TargetMode="External"/><Relationship Id="rId120" Type="http://schemas.openxmlformats.org/officeDocument/2006/relationships/hyperlink" Target="https://internet.garant.ru/" TargetMode="External"/><Relationship Id="rId125" Type="http://schemas.openxmlformats.org/officeDocument/2006/relationships/hyperlink" Target="https://internet.garant.ru/" TargetMode="External"/><Relationship Id="rId141" Type="http://schemas.openxmlformats.org/officeDocument/2006/relationships/hyperlink" Target="https://internet.garant.ru/" TargetMode="External"/><Relationship Id="rId146" Type="http://schemas.openxmlformats.org/officeDocument/2006/relationships/hyperlink" Target="https://internet.garant.ru/" TargetMode="External"/><Relationship Id="rId167" Type="http://schemas.openxmlformats.org/officeDocument/2006/relationships/hyperlink" Target="http://internet.garant.ru/document?id=12088083&amp;sub=0" TargetMode="External"/><Relationship Id="rId7" Type="http://schemas.openxmlformats.org/officeDocument/2006/relationships/hyperlink" Target="garantf1://10003000.0/" TargetMode="External"/><Relationship Id="rId71" Type="http://schemas.openxmlformats.org/officeDocument/2006/relationships/hyperlink" Target="http://internet.garant.ru/document?id=70092442&amp;sub=0" TargetMode="External"/><Relationship Id="rId92" Type="http://schemas.openxmlformats.org/officeDocument/2006/relationships/hyperlink" Target="https://internet.garant.ru/" TargetMode="External"/><Relationship Id="rId162" Type="http://schemas.openxmlformats.org/officeDocument/2006/relationships/hyperlink" Target="http://internet.garant.ru/document?id=70169170&amp;sub=0" TargetMode="External"/><Relationship Id="rId2" Type="http://schemas.openxmlformats.org/officeDocument/2006/relationships/styles" Target="styles.xml"/><Relationship Id="rId29" Type="http://schemas.openxmlformats.org/officeDocument/2006/relationships/hyperlink" Target="http://internet.garant.ru/document?id=12088083&amp;sub=0" TargetMode="External"/><Relationship Id="rId24" Type="http://schemas.openxmlformats.org/officeDocument/2006/relationships/hyperlink" Target="http://internet.garant.ru/document?id=10008000&amp;sub=2911" TargetMode="External"/><Relationship Id="rId40" Type="http://schemas.openxmlformats.org/officeDocument/2006/relationships/hyperlink" Target="http://internet.garant.ru/document/redirect/12138258/83" TargetMode="External"/><Relationship Id="rId45" Type="http://schemas.openxmlformats.org/officeDocument/2006/relationships/image" Target="media/image5.emf"/><Relationship Id="rId66" Type="http://schemas.openxmlformats.org/officeDocument/2006/relationships/hyperlink" Target="https://internet.garant.ru/" TargetMode="External"/><Relationship Id="rId87" Type="http://schemas.openxmlformats.org/officeDocument/2006/relationships/hyperlink" Target="http://internet.garant.ru/document?id=12025267&amp;sub=0" TargetMode="External"/><Relationship Id="rId110" Type="http://schemas.openxmlformats.org/officeDocument/2006/relationships/hyperlink" Target="https://internet.garant.ru/" TargetMode="External"/><Relationship Id="rId115" Type="http://schemas.openxmlformats.org/officeDocument/2006/relationships/hyperlink" Target="https://internet.garant.ru/" TargetMode="External"/><Relationship Id="rId131" Type="http://schemas.openxmlformats.org/officeDocument/2006/relationships/hyperlink" Target="https://internet.garant.ru/" TargetMode="External"/><Relationship Id="rId136" Type="http://schemas.openxmlformats.org/officeDocument/2006/relationships/hyperlink" Target="https://internet.garant.ru/" TargetMode="External"/><Relationship Id="rId157" Type="http://schemas.openxmlformats.org/officeDocument/2006/relationships/hyperlink" Target="http://internet.garant.ru/document?id=12088083&amp;sub=416" TargetMode="External"/><Relationship Id="rId61" Type="http://schemas.openxmlformats.org/officeDocument/2006/relationships/hyperlink" Target="http://internet.garant.ru/document?id=12088083&amp;sub=3040" TargetMode="External"/><Relationship Id="rId82" Type="http://schemas.openxmlformats.org/officeDocument/2006/relationships/hyperlink" Target="http://internet.garant.ru/document?id=70420984&amp;sub=1000" TargetMode="External"/><Relationship Id="rId152" Type="http://schemas.openxmlformats.org/officeDocument/2006/relationships/hyperlink" Target="https://internet.garant.ru/" TargetMode="External"/><Relationship Id="rId173" Type="http://schemas.openxmlformats.org/officeDocument/2006/relationships/theme" Target="theme/theme1.xml"/><Relationship Id="rId19" Type="http://schemas.openxmlformats.org/officeDocument/2006/relationships/hyperlink" Target="https://internet.garant.ru/" TargetMode="External"/><Relationship Id="rId14" Type="http://schemas.openxmlformats.org/officeDocument/2006/relationships/hyperlink" Target="http://internet.garant.ru/document?id=71905498&amp;sub=50007" TargetMode="External"/><Relationship Id="rId30" Type="http://schemas.openxmlformats.org/officeDocument/2006/relationships/hyperlink" Target="http://internet.garant.ru/document?id=12088083&amp;sub=4013" TargetMode="External"/><Relationship Id="rId35" Type="http://schemas.openxmlformats.org/officeDocument/2006/relationships/hyperlink" Target="http://internet.garant.ru/document?id=70750260&amp;sub=0" TargetMode="External"/><Relationship Id="rId56" Type="http://schemas.openxmlformats.org/officeDocument/2006/relationships/image" Target="media/image16.emf"/><Relationship Id="rId77" Type="http://schemas.openxmlformats.org/officeDocument/2006/relationships/hyperlink" Target="http://internet.garant.ru/document?id=12088083&amp;sub=0" TargetMode="External"/><Relationship Id="rId100" Type="http://schemas.openxmlformats.org/officeDocument/2006/relationships/hyperlink" Target="http://internet.garant.ru/document?id=12054854&amp;sub=43" TargetMode="External"/><Relationship Id="rId105" Type="http://schemas.openxmlformats.org/officeDocument/2006/relationships/hyperlink" Target="http://internet.garant.ru/document?id=12088083&amp;sub=302014" TargetMode="External"/><Relationship Id="rId126" Type="http://schemas.openxmlformats.org/officeDocument/2006/relationships/hyperlink" Target="https://internet.garant.ru/" TargetMode="External"/><Relationship Id="rId147" Type="http://schemas.openxmlformats.org/officeDocument/2006/relationships/hyperlink" Target="http://internet.garant.ru/document?id=70719336&amp;sub=1030" TargetMode="External"/><Relationship Id="rId168" Type="http://schemas.openxmlformats.org/officeDocument/2006/relationships/hyperlink" Target="http://internet.garant.ru/document?id=70253464&amp;sub=0" TargetMode="External"/><Relationship Id="rId8" Type="http://schemas.openxmlformats.org/officeDocument/2006/relationships/hyperlink" Target="garantf1://10064072.2030/" TargetMode="External"/><Relationship Id="rId51" Type="http://schemas.openxmlformats.org/officeDocument/2006/relationships/image" Target="media/image11.emf"/><Relationship Id="rId72" Type="http://schemas.openxmlformats.org/officeDocument/2006/relationships/hyperlink" Target="http://internet.garant.ru/document?id=12088083&amp;sub=415" TargetMode="External"/><Relationship Id="rId93" Type="http://schemas.openxmlformats.org/officeDocument/2006/relationships/hyperlink" Target="http://internet.garant.ru/document?id=12088083&amp;sub=0" TargetMode="External"/><Relationship Id="rId98" Type="http://schemas.openxmlformats.org/officeDocument/2006/relationships/hyperlink" Target="https://internet.garant.ru/" TargetMode="External"/><Relationship Id="rId121" Type="http://schemas.openxmlformats.org/officeDocument/2006/relationships/hyperlink" Target="https://internet.garant.ru/" TargetMode="External"/><Relationship Id="rId142" Type="http://schemas.openxmlformats.org/officeDocument/2006/relationships/hyperlink" Target="https://internet.garant.ru/" TargetMode="External"/><Relationship Id="rId163" Type="http://schemas.openxmlformats.org/officeDocument/2006/relationships/hyperlink" Target="http://internet.garant.ru/document?id=12048517&amp;sub=23010248" TargetMode="External"/><Relationship Id="rId3" Type="http://schemas.openxmlformats.org/officeDocument/2006/relationships/settings" Target="settings.xml"/><Relationship Id="rId25" Type="http://schemas.openxmlformats.org/officeDocument/2006/relationships/hyperlink" Target="http://internet.garant.ru/document?id=12025267&amp;sub=1928" TargetMode="External"/><Relationship Id="rId46" Type="http://schemas.openxmlformats.org/officeDocument/2006/relationships/image" Target="media/image6.emf"/><Relationship Id="rId67" Type="http://schemas.openxmlformats.org/officeDocument/2006/relationships/hyperlink" Target="https://internet.garant.ru/" TargetMode="External"/><Relationship Id="rId116" Type="http://schemas.openxmlformats.org/officeDocument/2006/relationships/hyperlink" Target="https://internet.garant.ru/" TargetMode="External"/><Relationship Id="rId137" Type="http://schemas.openxmlformats.org/officeDocument/2006/relationships/hyperlink" Target="https://internet.garant.ru/" TargetMode="External"/><Relationship Id="rId158" Type="http://schemas.openxmlformats.org/officeDocument/2006/relationships/hyperlink" Target="http://internet.garant.ru/document?id=12088083&amp;sub=3020" TargetMode="External"/><Relationship Id="rId20" Type="http://schemas.openxmlformats.org/officeDocument/2006/relationships/hyperlink" Target="http://internet.garant.ru/document?id=12025267&amp;sub=3012" TargetMode="External"/><Relationship Id="rId41" Type="http://schemas.openxmlformats.org/officeDocument/2006/relationships/image" Target="media/image1.emf"/><Relationship Id="rId62" Type="http://schemas.openxmlformats.org/officeDocument/2006/relationships/hyperlink" Target="http://internet.garant.ru/document?id=12088083&amp;sub=0" TargetMode="External"/><Relationship Id="rId83" Type="http://schemas.openxmlformats.org/officeDocument/2006/relationships/hyperlink" Target="http://internet.garant.ru/document?id=70420984&amp;sub=0" TargetMode="External"/><Relationship Id="rId88" Type="http://schemas.openxmlformats.org/officeDocument/2006/relationships/hyperlink" Target="http://internet.garant.ru/document?id=12088083&amp;sub=0" TargetMode="External"/><Relationship Id="rId111" Type="http://schemas.openxmlformats.org/officeDocument/2006/relationships/hyperlink" Target="https://internet.garant.ru/" TargetMode="External"/><Relationship Id="rId132" Type="http://schemas.openxmlformats.org/officeDocument/2006/relationships/hyperlink" Target="https://internet.garant.ru/" TargetMode="External"/><Relationship Id="rId153"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57</Pages>
  <Words>37508</Words>
  <Characters>213797</Characters>
  <Application>Microsoft Office Word</Application>
  <DocSecurity>0</DocSecurity>
  <Lines>1781</Lines>
  <Paragraphs>501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Агафонова</cp:lastModifiedBy>
  <cp:revision>2</cp:revision>
  <dcterms:created xsi:type="dcterms:W3CDTF">2023-07-07T12:38:00Z</dcterms:created>
  <dcterms:modified xsi:type="dcterms:W3CDTF">2023-07-07T12:38:00Z</dcterms:modified>
</cp:coreProperties>
</file>